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E4E6" w14:textId="72E884A3" w:rsidR="00BB5164" w:rsidRPr="00030D92" w:rsidRDefault="008D19C7" w:rsidP="00030D92">
      <w:pPr>
        <w:spacing w:before="101" w:line="276" w:lineRule="auto"/>
        <w:ind w:left="180" w:right="520" w:firstLine="63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202</w:t>
      </w:r>
      <w:r w:rsidR="00E104C9">
        <w:rPr>
          <w:rFonts w:ascii="Tahoma" w:hAnsi="Tahoma" w:cs="Tahoma"/>
          <w:b/>
          <w:sz w:val="28"/>
          <w:szCs w:val="28"/>
        </w:rPr>
        <w:t>3</w:t>
      </w:r>
      <w:r w:rsidR="007825DC">
        <w:rPr>
          <w:rFonts w:ascii="Tahoma" w:hAnsi="Tahoma" w:cs="Tahoma"/>
          <w:b/>
          <w:sz w:val="28"/>
          <w:szCs w:val="28"/>
        </w:rPr>
        <w:t xml:space="preserve"> - 2024</w:t>
      </w:r>
      <w:r>
        <w:rPr>
          <w:rFonts w:ascii="Tahoma" w:hAnsi="Tahoma" w:cs="Tahoma"/>
          <w:b/>
          <w:sz w:val="28"/>
          <w:szCs w:val="28"/>
        </w:rPr>
        <w:t xml:space="preserve"> UH ENERGY TRANSITION INSTITUTE</w:t>
      </w:r>
      <w:r w:rsidR="00F34F13" w:rsidRPr="00F34F13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GRANT</w:t>
      </w:r>
      <w:r w:rsidR="0057634C" w:rsidRPr="00F34F13">
        <w:rPr>
          <w:rFonts w:ascii="Tahoma" w:hAnsi="Tahoma" w:cs="Tahoma"/>
          <w:b/>
          <w:sz w:val="28"/>
          <w:szCs w:val="28"/>
        </w:rPr>
        <w:t xml:space="preserve"> P</w:t>
      </w:r>
      <w:r w:rsidR="00F34F13" w:rsidRPr="00F34F13">
        <w:rPr>
          <w:rFonts w:ascii="Tahoma" w:hAnsi="Tahoma" w:cs="Tahoma"/>
          <w:b/>
          <w:sz w:val="28"/>
          <w:szCs w:val="28"/>
        </w:rPr>
        <w:t>ROGRAM</w:t>
      </w:r>
      <w:r w:rsidR="0057634C" w:rsidRPr="00F34F13">
        <w:rPr>
          <w:rFonts w:ascii="Tahoma" w:hAnsi="Tahoma" w:cs="Tahoma"/>
          <w:b/>
          <w:sz w:val="28"/>
          <w:szCs w:val="28"/>
        </w:rPr>
        <w:t xml:space="preserve"> A</w:t>
      </w:r>
      <w:r w:rsidR="0057634C" w:rsidRPr="00F34F13">
        <w:rPr>
          <w:rFonts w:ascii="Tahoma" w:hAnsi="Tahoma" w:cs="Tahoma"/>
          <w:b/>
          <w:w w:val="102"/>
          <w:sz w:val="28"/>
          <w:szCs w:val="28"/>
        </w:rPr>
        <w:t>PPLICATION</w:t>
      </w:r>
      <w:r w:rsidR="0057634C" w:rsidRPr="00F34F13">
        <w:rPr>
          <w:rFonts w:ascii="Tahoma" w:hAnsi="Tahoma" w:cs="Tahoma"/>
          <w:b/>
          <w:sz w:val="28"/>
          <w:szCs w:val="28"/>
        </w:rPr>
        <w:t xml:space="preserve"> F</w:t>
      </w:r>
      <w:r w:rsidR="0057634C" w:rsidRPr="00F34F13">
        <w:rPr>
          <w:rFonts w:ascii="Tahoma" w:hAnsi="Tahoma" w:cs="Tahoma"/>
          <w:b/>
          <w:w w:val="102"/>
          <w:sz w:val="28"/>
          <w:szCs w:val="28"/>
        </w:rPr>
        <w:t>ORM</w:t>
      </w:r>
    </w:p>
    <w:p w14:paraId="0071B6D4" w14:textId="50CB9B7C" w:rsidR="00030D92" w:rsidRDefault="0057634C" w:rsidP="008D19C7">
      <w:pPr>
        <w:pStyle w:val="Heading5"/>
        <w:spacing w:before="240" w:line="360" w:lineRule="auto"/>
        <w:ind w:left="216"/>
        <w:jc w:val="both"/>
        <w:rPr>
          <w:rFonts w:ascii="Tahoma" w:hAnsi="Tahoma" w:cs="Tahoma"/>
        </w:rPr>
      </w:pPr>
      <w:r w:rsidRPr="00F34F13">
        <w:rPr>
          <w:rFonts w:ascii="Tahoma" w:hAnsi="Tahoma" w:cs="Tahoma"/>
          <w:sz w:val="28"/>
        </w:rPr>
        <w:t>P</w:t>
      </w:r>
      <w:r w:rsidRPr="00F34F13">
        <w:rPr>
          <w:rFonts w:ascii="Tahoma" w:hAnsi="Tahoma" w:cs="Tahoma"/>
        </w:rPr>
        <w:t xml:space="preserve">ROPOSAL </w:t>
      </w:r>
      <w:r w:rsidRPr="00F34F13">
        <w:rPr>
          <w:rFonts w:ascii="Tahoma" w:hAnsi="Tahoma" w:cs="Tahoma"/>
          <w:sz w:val="28"/>
        </w:rPr>
        <w:t>G</w:t>
      </w:r>
      <w:r w:rsidRPr="00F34F13">
        <w:rPr>
          <w:rFonts w:ascii="Tahoma" w:hAnsi="Tahoma" w:cs="Tahoma"/>
        </w:rPr>
        <w:t>UIDELINES</w:t>
      </w:r>
    </w:p>
    <w:p w14:paraId="07EE6B7C" w14:textId="77777777" w:rsidR="00F43504" w:rsidRPr="00A02458" w:rsidRDefault="00F43504" w:rsidP="00F43504">
      <w:pPr>
        <w:pStyle w:val="Heading5"/>
        <w:spacing w:before="240" w:line="360" w:lineRule="auto"/>
        <w:ind w:left="216"/>
        <w:jc w:val="both"/>
        <w:rPr>
          <w:rFonts w:ascii="Tahoma" w:hAnsi="Tahoma" w:cs="Tahoma"/>
          <w:sz w:val="22"/>
          <w:szCs w:val="20"/>
        </w:rPr>
      </w:pPr>
      <w:r w:rsidRPr="00A02458">
        <w:rPr>
          <w:rFonts w:ascii="Tahoma" w:hAnsi="Tahoma" w:cs="Tahoma"/>
          <w:sz w:val="22"/>
          <w:szCs w:val="20"/>
        </w:rPr>
        <w:t>Proposal Submission Deadline</w:t>
      </w:r>
    </w:p>
    <w:p w14:paraId="609E1A7C" w14:textId="39975F2B" w:rsidR="00F43504" w:rsidRPr="00A02458" w:rsidRDefault="009A41EB" w:rsidP="00F43504">
      <w:pPr>
        <w:pStyle w:val="BodyText"/>
        <w:ind w:left="216"/>
        <w:rPr>
          <w:rFonts w:ascii="Tahoma" w:hAnsi="Tahoma" w:cs="Tahoma"/>
          <w:sz w:val="22"/>
          <w:u w:val="single"/>
        </w:rPr>
      </w:pPr>
      <w:r w:rsidRPr="006943C9">
        <w:rPr>
          <w:rFonts w:ascii="Tahoma" w:hAnsi="Tahoma" w:cs="Tahoma"/>
          <w:sz w:val="22"/>
          <w:u w:val="single"/>
        </w:rPr>
        <w:t>T</w:t>
      </w:r>
      <w:r w:rsidR="00796CE8" w:rsidRPr="006943C9">
        <w:rPr>
          <w:rFonts w:ascii="Tahoma" w:hAnsi="Tahoma" w:cs="Tahoma"/>
          <w:sz w:val="22"/>
          <w:u w:val="single"/>
        </w:rPr>
        <w:t>uesday</w:t>
      </w:r>
      <w:r w:rsidRPr="006943C9">
        <w:rPr>
          <w:rFonts w:ascii="Tahoma" w:hAnsi="Tahoma" w:cs="Tahoma"/>
          <w:sz w:val="22"/>
          <w:u w:val="single"/>
        </w:rPr>
        <w:t xml:space="preserve">, November </w:t>
      </w:r>
      <w:r w:rsidR="00796CE8" w:rsidRPr="006943C9">
        <w:rPr>
          <w:rFonts w:ascii="Tahoma" w:hAnsi="Tahoma" w:cs="Tahoma"/>
          <w:sz w:val="22"/>
          <w:u w:val="single"/>
        </w:rPr>
        <w:t>21</w:t>
      </w:r>
      <w:r w:rsidR="00F43504" w:rsidRPr="00796CE8">
        <w:rPr>
          <w:rFonts w:ascii="Tahoma" w:hAnsi="Tahoma" w:cs="Tahoma"/>
          <w:sz w:val="22"/>
          <w:u w:val="single"/>
        </w:rPr>
        <w:t>, before</w:t>
      </w:r>
      <w:r w:rsidR="00F43504" w:rsidRPr="00A02458">
        <w:rPr>
          <w:rFonts w:ascii="Tahoma" w:hAnsi="Tahoma" w:cs="Tahoma"/>
          <w:sz w:val="22"/>
          <w:u w:val="single"/>
        </w:rPr>
        <w:t xml:space="preserve"> </w:t>
      </w:r>
      <w:r w:rsidR="002B168B">
        <w:rPr>
          <w:rFonts w:ascii="Tahoma" w:hAnsi="Tahoma" w:cs="Tahoma"/>
          <w:sz w:val="22"/>
          <w:u w:val="single"/>
        </w:rPr>
        <w:t>midnight</w:t>
      </w:r>
      <w:r w:rsidR="00F43504" w:rsidRPr="00A02458">
        <w:rPr>
          <w:rFonts w:ascii="Tahoma" w:hAnsi="Tahoma" w:cs="Tahoma"/>
          <w:sz w:val="22"/>
          <w:u w:val="single"/>
        </w:rPr>
        <w:t xml:space="preserve"> (Central Time)</w:t>
      </w:r>
    </w:p>
    <w:p w14:paraId="2C6AE7DB" w14:textId="05B36962" w:rsidR="00F43504" w:rsidRDefault="00F43504" w:rsidP="00A02458">
      <w:pPr>
        <w:pStyle w:val="BodyText"/>
        <w:numPr>
          <w:ilvl w:val="0"/>
          <w:numId w:val="7"/>
        </w:numPr>
        <w:spacing w:line="360" w:lineRule="auto"/>
        <w:rPr>
          <w:rFonts w:ascii="Tahoma" w:hAnsi="Tahoma" w:cs="Tahoma"/>
          <w:sz w:val="22"/>
        </w:rPr>
      </w:pPr>
      <w:r w:rsidRPr="00A02458">
        <w:rPr>
          <w:rFonts w:ascii="Tahoma" w:hAnsi="Tahoma" w:cs="Tahoma"/>
          <w:sz w:val="22"/>
        </w:rPr>
        <w:t>Combine all files of the completed proposal into a single PDF, name the file LAST_FIRST_202</w:t>
      </w:r>
      <w:r w:rsidR="006A4D0B">
        <w:rPr>
          <w:rFonts w:ascii="Tahoma" w:hAnsi="Tahoma" w:cs="Tahoma"/>
          <w:sz w:val="22"/>
        </w:rPr>
        <w:t>3</w:t>
      </w:r>
      <w:r w:rsidRPr="00A02458">
        <w:rPr>
          <w:rFonts w:ascii="Tahoma" w:hAnsi="Tahoma" w:cs="Tahoma"/>
          <w:sz w:val="22"/>
        </w:rPr>
        <w:t xml:space="preserve"> where the LAST is your last name and the FIRST is your first name, and email the complete application t</w:t>
      </w:r>
      <w:r w:rsidR="00755014">
        <w:rPr>
          <w:rFonts w:ascii="Tahoma" w:hAnsi="Tahoma" w:cs="Tahoma"/>
          <w:sz w:val="22"/>
        </w:rPr>
        <w:t xml:space="preserve">o </w:t>
      </w:r>
      <w:hyperlink r:id="rId11" w:history="1">
        <w:r w:rsidR="00B97C1D" w:rsidRPr="00FF685D">
          <w:rPr>
            <w:rStyle w:val="Hyperlink"/>
            <w:rFonts w:ascii="Tahoma" w:hAnsi="Tahoma" w:cs="Tahoma"/>
            <w:sz w:val="22"/>
          </w:rPr>
          <w:t>JBPowell5@UH.edu</w:t>
        </w:r>
      </w:hyperlink>
      <w:r w:rsidR="00B97C1D">
        <w:rPr>
          <w:rFonts w:ascii="Tahoma" w:hAnsi="Tahoma" w:cs="Tahoma"/>
          <w:sz w:val="22"/>
        </w:rPr>
        <w:t xml:space="preserve"> and </w:t>
      </w:r>
      <w:hyperlink r:id="rId12" w:history="1">
        <w:r w:rsidR="00CB0BC2" w:rsidRPr="00567696">
          <w:rPr>
            <w:rStyle w:val="Hyperlink"/>
            <w:rFonts w:ascii="Tahoma" w:hAnsi="Tahoma" w:cs="Tahoma"/>
            <w:sz w:val="22"/>
          </w:rPr>
          <w:t>ejuarez7@central.uh.edu</w:t>
        </w:r>
      </w:hyperlink>
    </w:p>
    <w:p w14:paraId="5B7A59E0" w14:textId="77777777" w:rsidR="008D19C7" w:rsidRPr="008D19C7" w:rsidRDefault="00030D92" w:rsidP="008D19C7">
      <w:pPr>
        <w:pStyle w:val="Heading5"/>
        <w:spacing w:before="240" w:line="360" w:lineRule="auto"/>
        <w:ind w:left="216"/>
        <w:jc w:val="both"/>
        <w:rPr>
          <w:rFonts w:ascii="Tahoma" w:hAnsi="Tahoma" w:cs="Tahoma"/>
          <w:b w:val="0"/>
        </w:rPr>
      </w:pPr>
      <w:r w:rsidRPr="00030D92">
        <w:rPr>
          <w:rFonts w:ascii="Tahoma" w:hAnsi="Tahoma" w:cs="Tahoma"/>
          <w:sz w:val="24"/>
          <w:szCs w:val="24"/>
        </w:rPr>
        <w:t xml:space="preserve">OVERVIEW:  </w:t>
      </w:r>
      <w:r w:rsidR="008D19C7" w:rsidRPr="008D19C7">
        <w:rPr>
          <w:rFonts w:ascii="Tahoma" w:hAnsi="Tahoma" w:cs="Tahoma"/>
          <w:b w:val="0"/>
        </w:rPr>
        <w:t xml:space="preserve">The UH Energy Transition Institute (UH ETI) was recently launched to lead the transition to a net zero, circular economy by leveraging Houston’s position as a global leader in energy and chemicals, and University of Houston’s role as The Energy University. </w:t>
      </w:r>
    </w:p>
    <w:p w14:paraId="67723EBD" w14:textId="6850BBAE" w:rsidR="008D19C7" w:rsidRDefault="00706C63" w:rsidP="008D19C7">
      <w:pPr>
        <w:pStyle w:val="Heading5"/>
        <w:spacing w:before="240" w:line="360" w:lineRule="auto"/>
        <w:ind w:left="216"/>
        <w:jc w:val="both"/>
        <w:rPr>
          <w:rFonts w:ascii="Tahoma" w:hAnsi="Tahoma" w:cs="Tahoma"/>
          <w:b w:val="0"/>
        </w:rPr>
      </w:pPr>
      <w:r>
        <w:rPr>
          <w:rFonts w:ascii="Tahoma" w:hAnsi="Tahoma" w:cs="Tahoma"/>
          <w:sz w:val="24"/>
          <w:szCs w:val="24"/>
        </w:rPr>
        <w:t>Purpose</w:t>
      </w:r>
      <w:r w:rsidR="00355E4D">
        <w:rPr>
          <w:rFonts w:ascii="Tahoma" w:hAnsi="Tahoma" w:cs="Tahoma"/>
          <w:sz w:val="24"/>
          <w:szCs w:val="24"/>
        </w:rPr>
        <w:t xml:space="preserve"> of Proposal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b w:val="0"/>
        </w:rPr>
        <w:t xml:space="preserve">  </w:t>
      </w:r>
      <w:r w:rsidR="008D19C7" w:rsidRPr="008D19C7">
        <w:rPr>
          <w:rFonts w:ascii="Tahoma" w:hAnsi="Tahoma" w:cs="Tahoma"/>
          <w:b w:val="0"/>
        </w:rPr>
        <w:t xml:space="preserve">The UH ETI will use a collaborative cross-disciplinary approach to address areas of science and technology, engineering, law, </w:t>
      </w:r>
      <w:proofErr w:type="gramStart"/>
      <w:r w:rsidR="008D19C7" w:rsidRPr="008D19C7">
        <w:rPr>
          <w:rFonts w:ascii="Tahoma" w:hAnsi="Tahoma" w:cs="Tahoma"/>
          <w:b w:val="0"/>
        </w:rPr>
        <w:t>policy</w:t>
      </w:r>
      <w:proofErr w:type="gramEnd"/>
      <w:r w:rsidR="008D19C7" w:rsidRPr="008D19C7">
        <w:rPr>
          <w:rFonts w:ascii="Tahoma" w:hAnsi="Tahoma" w:cs="Tahoma"/>
          <w:b w:val="0"/>
        </w:rPr>
        <w:t xml:space="preserve"> and business needed to impact the energy transition. We specifically seek proposals to address </w:t>
      </w:r>
      <w:r w:rsidR="002C145A">
        <w:rPr>
          <w:rFonts w:ascii="Tahoma" w:hAnsi="Tahoma" w:cs="Tahoma"/>
          <w:b w:val="0"/>
        </w:rPr>
        <w:t>four</w:t>
      </w:r>
      <w:r w:rsidR="00B86375">
        <w:rPr>
          <w:rFonts w:ascii="Tahoma" w:hAnsi="Tahoma" w:cs="Tahoma"/>
          <w:b w:val="0"/>
        </w:rPr>
        <w:t xml:space="preserve"> themes:</w:t>
      </w:r>
    </w:p>
    <w:p w14:paraId="0CA39052" w14:textId="77777777" w:rsidR="008D19C7" w:rsidRPr="008D19C7" w:rsidRDefault="008D19C7" w:rsidP="008D19C7">
      <w:pPr>
        <w:pStyle w:val="Heading5"/>
        <w:ind w:left="216"/>
        <w:jc w:val="both"/>
        <w:rPr>
          <w:rFonts w:ascii="Tahoma" w:hAnsi="Tahoma" w:cs="Tahoma"/>
          <w:b w:val="0"/>
        </w:rPr>
      </w:pPr>
    </w:p>
    <w:p w14:paraId="78BD4425" w14:textId="7C3CF8F8" w:rsidR="008D19C7" w:rsidRPr="006943C9" w:rsidRDefault="00EF271E" w:rsidP="008D19C7">
      <w:pPr>
        <w:pStyle w:val="Heading5"/>
        <w:numPr>
          <w:ilvl w:val="0"/>
          <w:numId w:val="6"/>
        </w:numPr>
        <w:jc w:val="both"/>
        <w:rPr>
          <w:rFonts w:ascii="Tahoma" w:hAnsi="Tahoma" w:cs="Tahoma"/>
          <w:b w:val="0"/>
        </w:rPr>
      </w:pPr>
      <w:r w:rsidRPr="006943C9">
        <w:rPr>
          <w:rFonts w:ascii="Tahoma" w:hAnsi="Tahoma" w:cs="Tahoma"/>
          <w:b w:val="0"/>
          <w:sz w:val="24"/>
        </w:rPr>
        <w:t xml:space="preserve">Hydrogen Economy:  </w:t>
      </w:r>
      <w:r w:rsidR="005B762E" w:rsidRPr="006943C9">
        <w:rPr>
          <w:rFonts w:ascii="Tahoma" w:hAnsi="Tahoma" w:cs="Tahoma"/>
          <w:b w:val="0"/>
          <w:sz w:val="24"/>
        </w:rPr>
        <w:t xml:space="preserve">low-carbon </w:t>
      </w:r>
      <w:r w:rsidRPr="006943C9">
        <w:rPr>
          <w:rFonts w:ascii="Tahoma" w:hAnsi="Tahoma" w:cs="Tahoma"/>
          <w:b w:val="0"/>
          <w:sz w:val="24"/>
        </w:rPr>
        <w:t xml:space="preserve">production, distribution, </w:t>
      </w:r>
      <w:r w:rsidR="00232C0F" w:rsidRPr="006943C9">
        <w:rPr>
          <w:rFonts w:ascii="Tahoma" w:hAnsi="Tahoma" w:cs="Tahoma"/>
          <w:b w:val="0"/>
          <w:sz w:val="24"/>
        </w:rPr>
        <w:t xml:space="preserve">storage, </w:t>
      </w:r>
      <w:r w:rsidR="00BB4C8E" w:rsidRPr="006943C9">
        <w:rPr>
          <w:rFonts w:ascii="Tahoma" w:hAnsi="Tahoma" w:cs="Tahoma"/>
          <w:b w:val="0"/>
          <w:sz w:val="24"/>
        </w:rPr>
        <w:t xml:space="preserve">use, </w:t>
      </w:r>
      <w:r w:rsidR="00F02C0B" w:rsidRPr="006943C9">
        <w:rPr>
          <w:rFonts w:ascii="Tahoma" w:hAnsi="Tahoma" w:cs="Tahoma"/>
          <w:b w:val="0"/>
          <w:sz w:val="24"/>
        </w:rPr>
        <w:t>monitoring</w:t>
      </w:r>
      <w:r w:rsidR="001E716E" w:rsidRPr="006943C9">
        <w:rPr>
          <w:rFonts w:ascii="Tahoma" w:hAnsi="Tahoma" w:cs="Tahoma"/>
          <w:b w:val="0"/>
          <w:sz w:val="24"/>
        </w:rPr>
        <w:t xml:space="preserve"> of emissions and supply chains, </w:t>
      </w:r>
      <w:r w:rsidR="00232C0F" w:rsidRPr="006943C9">
        <w:rPr>
          <w:rFonts w:ascii="Tahoma" w:hAnsi="Tahoma" w:cs="Tahoma"/>
          <w:b w:val="0"/>
          <w:sz w:val="24"/>
        </w:rPr>
        <w:t xml:space="preserve">novel </w:t>
      </w:r>
      <w:r w:rsidR="002945EA" w:rsidRPr="006943C9">
        <w:rPr>
          <w:rFonts w:ascii="Tahoma" w:hAnsi="Tahoma" w:cs="Tahoma"/>
          <w:b w:val="0"/>
          <w:sz w:val="24"/>
        </w:rPr>
        <w:t>materials</w:t>
      </w:r>
      <w:r w:rsidR="00DB3C35" w:rsidRPr="006943C9">
        <w:rPr>
          <w:rFonts w:ascii="Tahoma" w:hAnsi="Tahoma" w:cs="Tahoma"/>
          <w:b w:val="0"/>
          <w:sz w:val="24"/>
        </w:rPr>
        <w:t>,</w:t>
      </w:r>
      <w:r w:rsidR="002945EA" w:rsidRPr="006943C9">
        <w:rPr>
          <w:rFonts w:ascii="Tahoma" w:hAnsi="Tahoma" w:cs="Tahoma"/>
          <w:b w:val="0"/>
          <w:sz w:val="24"/>
        </w:rPr>
        <w:t xml:space="preserve"> </w:t>
      </w:r>
      <w:r w:rsidR="00BB4C8E" w:rsidRPr="006943C9">
        <w:rPr>
          <w:rFonts w:ascii="Tahoma" w:hAnsi="Tahoma" w:cs="Tahoma"/>
          <w:b w:val="0"/>
          <w:sz w:val="24"/>
        </w:rPr>
        <w:t xml:space="preserve">market </w:t>
      </w:r>
      <w:proofErr w:type="gramStart"/>
      <w:r w:rsidR="00BB4C8E" w:rsidRPr="006943C9">
        <w:rPr>
          <w:rFonts w:ascii="Tahoma" w:hAnsi="Tahoma" w:cs="Tahoma"/>
          <w:b w:val="0"/>
          <w:sz w:val="24"/>
        </w:rPr>
        <w:t>development</w:t>
      </w:r>
      <w:r w:rsidR="00DE7CF8">
        <w:rPr>
          <w:rFonts w:ascii="Tahoma" w:hAnsi="Tahoma" w:cs="Tahoma"/>
          <w:b w:val="0"/>
          <w:sz w:val="24"/>
        </w:rPr>
        <w:t>;</w:t>
      </w:r>
      <w:proofErr w:type="gramEnd"/>
      <w:r w:rsidR="00F02C0B" w:rsidRPr="006943C9">
        <w:rPr>
          <w:rFonts w:ascii="Tahoma" w:hAnsi="Tahoma" w:cs="Tahoma"/>
          <w:b w:val="0"/>
          <w:sz w:val="24"/>
        </w:rPr>
        <w:t xml:space="preserve"> </w:t>
      </w:r>
    </w:p>
    <w:p w14:paraId="77043A75" w14:textId="713202D6" w:rsidR="008D19C7" w:rsidRPr="006943C9" w:rsidRDefault="008D19C7" w:rsidP="008D19C7">
      <w:pPr>
        <w:pStyle w:val="Heading5"/>
        <w:ind w:left="0"/>
        <w:jc w:val="both"/>
        <w:rPr>
          <w:rFonts w:ascii="Tahoma" w:hAnsi="Tahoma" w:cs="Tahoma"/>
          <w:b w:val="0"/>
        </w:rPr>
      </w:pPr>
    </w:p>
    <w:p w14:paraId="6C79979A" w14:textId="4A283E79" w:rsidR="008D19C7" w:rsidRPr="006943C9" w:rsidRDefault="008D19C7" w:rsidP="008D19C7">
      <w:pPr>
        <w:pStyle w:val="Heading5"/>
        <w:keepNext/>
        <w:numPr>
          <w:ilvl w:val="0"/>
          <w:numId w:val="6"/>
        </w:numPr>
        <w:ind w:left="720" w:hanging="504"/>
        <w:jc w:val="both"/>
        <w:rPr>
          <w:rFonts w:ascii="Tahoma" w:hAnsi="Tahoma" w:cs="Tahoma"/>
          <w:b w:val="0"/>
          <w:sz w:val="24"/>
        </w:rPr>
      </w:pPr>
      <w:r w:rsidRPr="006943C9">
        <w:rPr>
          <w:rFonts w:ascii="Tahoma" w:hAnsi="Tahoma" w:cs="Tahoma"/>
          <w:b w:val="0"/>
          <w:sz w:val="24"/>
        </w:rPr>
        <w:t>Circular</w:t>
      </w:r>
      <w:r w:rsidR="00BB4C8E" w:rsidRPr="006943C9">
        <w:rPr>
          <w:rFonts w:ascii="Tahoma" w:hAnsi="Tahoma" w:cs="Tahoma"/>
          <w:b w:val="0"/>
          <w:sz w:val="24"/>
        </w:rPr>
        <w:t xml:space="preserve"> Economy for </w:t>
      </w:r>
      <w:r w:rsidR="007B342D" w:rsidRPr="006943C9">
        <w:rPr>
          <w:rFonts w:ascii="Tahoma" w:hAnsi="Tahoma" w:cs="Tahoma"/>
          <w:b w:val="0"/>
          <w:sz w:val="24"/>
        </w:rPr>
        <w:t>materials and plastics</w:t>
      </w:r>
      <w:r w:rsidR="009651B0" w:rsidRPr="006943C9">
        <w:rPr>
          <w:rFonts w:ascii="Tahoma" w:hAnsi="Tahoma" w:cs="Tahoma"/>
          <w:b w:val="0"/>
          <w:sz w:val="24"/>
        </w:rPr>
        <w:t xml:space="preserve">:  </w:t>
      </w:r>
      <w:r w:rsidR="003D4295" w:rsidRPr="006943C9">
        <w:rPr>
          <w:rFonts w:ascii="Tahoma" w:hAnsi="Tahoma" w:cs="Tahoma"/>
          <w:b w:val="0"/>
          <w:sz w:val="24"/>
        </w:rPr>
        <w:t xml:space="preserve">materials handling and sorting, chemical and mechanical recycling, </w:t>
      </w:r>
      <w:r w:rsidR="005F1A27" w:rsidRPr="006943C9">
        <w:rPr>
          <w:rFonts w:ascii="Tahoma" w:hAnsi="Tahoma" w:cs="Tahoma"/>
          <w:b w:val="0"/>
          <w:sz w:val="24"/>
        </w:rPr>
        <w:t xml:space="preserve">upcycling of polymers, </w:t>
      </w:r>
      <w:r w:rsidR="00B24063" w:rsidRPr="006943C9">
        <w:rPr>
          <w:rFonts w:ascii="Tahoma" w:hAnsi="Tahoma" w:cs="Tahoma"/>
          <w:b w:val="0"/>
          <w:sz w:val="24"/>
        </w:rPr>
        <w:t>integration with CO</w:t>
      </w:r>
      <w:r w:rsidR="00B24063" w:rsidRPr="006943C9">
        <w:rPr>
          <w:rFonts w:ascii="Tahoma" w:hAnsi="Tahoma" w:cs="Tahoma"/>
          <w:b w:val="0"/>
          <w:sz w:val="24"/>
          <w:vertAlign w:val="subscript"/>
        </w:rPr>
        <w:t>2</w:t>
      </w:r>
      <w:r w:rsidR="00B24063" w:rsidRPr="006943C9">
        <w:rPr>
          <w:rFonts w:ascii="Tahoma" w:hAnsi="Tahoma" w:cs="Tahoma"/>
          <w:b w:val="0"/>
          <w:sz w:val="24"/>
        </w:rPr>
        <w:t xml:space="preserve"> or bio-feedstocks for makeup </w:t>
      </w:r>
      <w:proofErr w:type="gramStart"/>
      <w:r w:rsidR="00B24063" w:rsidRPr="006943C9">
        <w:rPr>
          <w:rFonts w:ascii="Tahoma" w:hAnsi="Tahoma" w:cs="Tahoma"/>
          <w:b w:val="0"/>
          <w:sz w:val="24"/>
        </w:rPr>
        <w:t>carbon</w:t>
      </w:r>
      <w:r w:rsidR="00DE7CF8">
        <w:rPr>
          <w:rFonts w:ascii="Tahoma" w:hAnsi="Tahoma" w:cs="Tahoma"/>
          <w:b w:val="0"/>
          <w:sz w:val="24"/>
        </w:rPr>
        <w:t>;</w:t>
      </w:r>
      <w:proofErr w:type="gramEnd"/>
      <w:r w:rsidR="00B24063" w:rsidRPr="006943C9">
        <w:rPr>
          <w:rFonts w:ascii="Tahoma" w:hAnsi="Tahoma" w:cs="Tahoma"/>
          <w:b w:val="0"/>
          <w:sz w:val="24"/>
        </w:rPr>
        <w:t xml:space="preserve">   </w:t>
      </w:r>
    </w:p>
    <w:p w14:paraId="062A1DDA" w14:textId="22BF58E7" w:rsidR="008D19C7" w:rsidRPr="006943C9" w:rsidRDefault="008D19C7" w:rsidP="008D19C7">
      <w:pPr>
        <w:pStyle w:val="Heading5"/>
        <w:ind w:left="0"/>
        <w:jc w:val="both"/>
        <w:rPr>
          <w:rFonts w:ascii="Tahoma" w:hAnsi="Tahoma" w:cs="Tahoma"/>
          <w:b w:val="0"/>
        </w:rPr>
      </w:pPr>
    </w:p>
    <w:p w14:paraId="0FB9EEA0" w14:textId="764B0E1F" w:rsidR="008D19C7" w:rsidRPr="006943C9" w:rsidRDefault="007B342D" w:rsidP="008D19C7">
      <w:pPr>
        <w:pStyle w:val="Heading5"/>
        <w:numPr>
          <w:ilvl w:val="0"/>
          <w:numId w:val="6"/>
        </w:numPr>
        <w:jc w:val="both"/>
        <w:rPr>
          <w:rFonts w:ascii="Tahoma" w:hAnsi="Tahoma" w:cs="Tahoma"/>
          <w:b w:val="0"/>
          <w:sz w:val="24"/>
        </w:rPr>
      </w:pPr>
      <w:r w:rsidRPr="006943C9">
        <w:rPr>
          <w:rFonts w:ascii="Tahoma" w:hAnsi="Tahoma" w:cs="Tahoma"/>
          <w:b w:val="0"/>
          <w:sz w:val="24"/>
        </w:rPr>
        <w:t xml:space="preserve">Carbon Management:  </w:t>
      </w:r>
      <w:r w:rsidR="004F2C4C" w:rsidRPr="006943C9">
        <w:rPr>
          <w:rFonts w:ascii="Tahoma" w:hAnsi="Tahoma" w:cs="Tahoma"/>
          <w:b w:val="0"/>
          <w:sz w:val="24"/>
        </w:rPr>
        <w:t>CO</w:t>
      </w:r>
      <w:r w:rsidR="004F2C4C" w:rsidRPr="006943C9">
        <w:rPr>
          <w:rFonts w:ascii="Tahoma" w:hAnsi="Tahoma" w:cs="Tahoma"/>
          <w:b w:val="0"/>
          <w:sz w:val="24"/>
          <w:vertAlign w:val="subscript"/>
        </w:rPr>
        <w:t>2</w:t>
      </w:r>
      <w:r w:rsidR="004F2C4C" w:rsidRPr="006943C9">
        <w:rPr>
          <w:rFonts w:ascii="Tahoma" w:hAnsi="Tahoma" w:cs="Tahoma"/>
          <w:b w:val="0"/>
          <w:sz w:val="24"/>
        </w:rPr>
        <w:t xml:space="preserve"> Storage and Utilization</w:t>
      </w:r>
      <w:r w:rsidR="001A6DF7">
        <w:rPr>
          <w:rFonts w:ascii="Tahoma" w:hAnsi="Tahoma" w:cs="Tahoma"/>
          <w:b w:val="0"/>
          <w:sz w:val="24"/>
        </w:rPr>
        <w:t xml:space="preserve"> --</w:t>
      </w:r>
      <w:r w:rsidR="00F65423" w:rsidRPr="006943C9">
        <w:rPr>
          <w:rFonts w:ascii="Tahoma" w:hAnsi="Tahoma" w:cs="Tahoma"/>
          <w:b w:val="0"/>
          <w:sz w:val="24"/>
        </w:rPr>
        <w:t xml:space="preserve"> </w:t>
      </w:r>
      <w:r w:rsidR="00B562E3" w:rsidRPr="006943C9">
        <w:rPr>
          <w:rFonts w:ascii="Tahoma" w:hAnsi="Tahoma" w:cs="Tahoma"/>
          <w:b w:val="0"/>
          <w:sz w:val="24"/>
        </w:rPr>
        <w:t xml:space="preserve">Technologies and </w:t>
      </w:r>
      <w:r w:rsidR="00D75095" w:rsidRPr="006943C9">
        <w:rPr>
          <w:rFonts w:ascii="Tahoma" w:hAnsi="Tahoma" w:cs="Tahoma"/>
          <w:b w:val="0"/>
          <w:sz w:val="24"/>
        </w:rPr>
        <w:t xml:space="preserve">Integrated </w:t>
      </w:r>
      <w:r w:rsidR="00B562E3" w:rsidRPr="006943C9">
        <w:rPr>
          <w:rFonts w:ascii="Tahoma" w:hAnsi="Tahoma" w:cs="Tahoma"/>
          <w:b w:val="0"/>
          <w:sz w:val="24"/>
        </w:rPr>
        <w:t>S</w:t>
      </w:r>
      <w:r w:rsidR="00B841FC" w:rsidRPr="006943C9">
        <w:rPr>
          <w:rFonts w:ascii="Tahoma" w:hAnsi="Tahoma" w:cs="Tahoma"/>
          <w:b w:val="0"/>
          <w:sz w:val="24"/>
        </w:rPr>
        <w:t>t</w:t>
      </w:r>
      <w:r w:rsidR="00BF61B7" w:rsidRPr="006943C9">
        <w:rPr>
          <w:rFonts w:ascii="Tahoma" w:hAnsi="Tahoma" w:cs="Tahoma"/>
          <w:b w:val="0"/>
          <w:sz w:val="24"/>
        </w:rPr>
        <w:t xml:space="preserve">rategies to achieve </w:t>
      </w:r>
      <w:r w:rsidR="00D75095" w:rsidRPr="006943C9">
        <w:rPr>
          <w:rFonts w:ascii="Tahoma" w:hAnsi="Tahoma" w:cs="Tahoma"/>
          <w:b w:val="0"/>
          <w:sz w:val="24"/>
        </w:rPr>
        <w:t xml:space="preserve">decarbonization across </w:t>
      </w:r>
      <w:r w:rsidR="003348C5" w:rsidRPr="006943C9">
        <w:rPr>
          <w:rFonts w:ascii="Tahoma" w:hAnsi="Tahoma" w:cs="Tahoma"/>
          <w:b w:val="0"/>
          <w:sz w:val="24"/>
        </w:rPr>
        <w:t>I</w:t>
      </w:r>
      <w:r w:rsidR="00D75095" w:rsidRPr="006943C9">
        <w:rPr>
          <w:rFonts w:ascii="Tahoma" w:hAnsi="Tahoma" w:cs="Tahoma"/>
          <w:b w:val="0"/>
          <w:sz w:val="24"/>
        </w:rPr>
        <w:t xml:space="preserve">ndustry, </w:t>
      </w:r>
      <w:r w:rsidR="005B762E" w:rsidRPr="006943C9">
        <w:rPr>
          <w:rFonts w:ascii="Tahoma" w:hAnsi="Tahoma" w:cs="Tahoma"/>
          <w:b w:val="0"/>
          <w:sz w:val="24"/>
        </w:rPr>
        <w:t>T</w:t>
      </w:r>
      <w:r w:rsidR="00DB1B13" w:rsidRPr="006943C9">
        <w:rPr>
          <w:rFonts w:ascii="Tahoma" w:hAnsi="Tahoma" w:cs="Tahoma"/>
          <w:b w:val="0"/>
          <w:sz w:val="24"/>
        </w:rPr>
        <w:t xml:space="preserve">ransport, and other use </w:t>
      </w:r>
      <w:proofErr w:type="gramStart"/>
      <w:r w:rsidR="00DB1B13" w:rsidRPr="006943C9">
        <w:rPr>
          <w:rFonts w:ascii="Tahoma" w:hAnsi="Tahoma" w:cs="Tahoma"/>
          <w:b w:val="0"/>
          <w:sz w:val="24"/>
        </w:rPr>
        <w:t>sectors</w:t>
      </w:r>
      <w:r w:rsidR="00DE7CF8">
        <w:rPr>
          <w:rFonts w:ascii="Tahoma" w:hAnsi="Tahoma" w:cs="Tahoma"/>
          <w:b w:val="0"/>
          <w:sz w:val="24"/>
        </w:rPr>
        <w:t>;</w:t>
      </w:r>
      <w:proofErr w:type="gramEnd"/>
      <w:r w:rsidR="00DB1B13" w:rsidRPr="006943C9">
        <w:rPr>
          <w:rFonts w:ascii="Tahoma" w:hAnsi="Tahoma" w:cs="Tahoma"/>
          <w:b w:val="0"/>
          <w:sz w:val="24"/>
        </w:rPr>
        <w:t xml:space="preserve">   </w:t>
      </w:r>
    </w:p>
    <w:p w14:paraId="3C093353" w14:textId="77777777" w:rsidR="00596BA8" w:rsidRPr="006943C9" w:rsidRDefault="00596BA8" w:rsidP="00CB0BC2">
      <w:pPr>
        <w:rPr>
          <w:rFonts w:ascii="Tahoma" w:hAnsi="Tahoma" w:cs="Tahoma"/>
          <w:b/>
          <w:sz w:val="24"/>
        </w:rPr>
      </w:pPr>
    </w:p>
    <w:p w14:paraId="407DFABE" w14:textId="2A1C0E56" w:rsidR="00596BA8" w:rsidRPr="006943C9" w:rsidRDefault="00596BA8" w:rsidP="008D19C7">
      <w:pPr>
        <w:pStyle w:val="Heading5"/>
        <w:numPr>
          <w:ilvl w:val="0"/>
          <w:numId w:val="6"/>
        </w:numPr>
        <w:jc w:val="both"/>
        <w:rPr>
          <w:rFonts w:ascii="Tahoma" w:hAnsi="Tahoma" w:cs="Tahoma"/>
          <w:b w:val="0"/>
          <w:sz w:val="24"/>
        </w:rPr>
      </w:pPr>
      <w:r w:rsidRPr="006943C9">
        <w:rPr>
          <w:rFonts w:ascii="Tahoma" w:hAnsi="Tahoma" w:cs="Tahoma"/>
          <w:b w:val="0"/>
          <w:sz w:val="24"/>
        </w:rPr>
        <w:t xml:space="preserve">Social Dimensions of </w:t>
      </w:r>
      <w:proofErr w:type="gramStart"/>
      <w:r w:rsidRPr="006943C9">
        <w:rPr>
          <w:rFonts w:ascii="Tahoma" w:hAnsi="Tahoma" w:cs="Tahoma"/>
          <w:b w:val="0"/>
          <w:sz w:val="24"/>
        </w:rPr>
        <w:t>the Energy</w:t>
      </w:r>
      <w:proofErr w:type="gramEnd"/>
      <w:r w:rsidRPr="006943C9">
        <w:rPr>
          <w:rFonts w:ascii="Tahoma" w:hAnsi="Tahoma" w:cs="Tahoma"/>
          <w:b w:val="0"/>
          <w:sz w:val="24"/>
        </w:rPr>
        <w:t xml:space="preserve"> Transition</w:t>
      </w:r>
      <w:r w:rsidR="00C239C8" w:rsidRPr="006943C9">
        <w:rPr>
          <w:rFonts w:ascii="Tahoma" w:hAnsi="Tahoma" w:cs="Tahoma"/>
          <w:b w:val="0"/>
          <w:sz w:val="24"/>
        </w:rPr>
        <w:t xml:space="preserve"> </w:t>
      </w:r>
      <w:r w:rsidR="0060331D" w:rsidRPr="006943C9">
        <w:rPr>
          <w:rFonts w:ascii="Tahoma" w:hAnsi="Tahoma" w:cs="Tahoma"/>
          <w:b w:val="0"/>
          <w:sz w:val="24"/>
        </w:rPr>
        <w:t xml:space="preserve">and Energy Equity </w:t>
      </w:r>
      <w:r w:rsidR="00F5037A" w:rsidRPr="006943C9">
        <w:rPr>
          <w:rFonts w:ascii="Tahoma" w:hAnsi="Tahoma" w:cs="Tahoma"/>
          <w:b w:val="0"/>
          <w:sz w:val="24"/>
        </w:rPr>
        <w:t>i</w:t>
      </w:r>
      <w:r w:rsidR="002C145A" w:rsidRPr="006943C9">
        <w:rPr>
          <w:rFonts w:ascii="Tahoma" w:hAnsi="Tahoma" w:cs="Tahoma"/>
          <w:b w:val="0"/>
          <w:sz w:val="24"/>
        </w:rPr>
        <w:t>ncluding policy</w:t>
      </w:r>
      <w:r w:rsidR="00C02782" w:rsidRPr="006943C9">
        <w:rPr>
          <w:rFonts w:ascii="Tahoma" w:hAnsi="Tahoma" w:cs="Tahoma"/>
          <w:b w:val="0"/>
          <w:sz w:val="24"/>
        </w:rPr>
        <w:t xml:space="preserve">, </w:t>
      </w:r>
      <w:r w:rsidR="00311F84" w:rsidRPr="006943C9">
        <w:rPr>
          <w:rFonts w:ascii="Tahoma" w:hAnsi="Tahoma" w:cs="Tahoma"/>
          <w:b w:val="0"/>
          <w:sz w:val="24"/>
        </w:rPr>
        <w:t xml:space="preserve">community </w:t>
      </w:r>
      <w:r w:rsidR="00C02782" w:rsidRPr="006943C9">
        <w:rPr>
          <w:rFonts w:ascii="Tahoma" w:hAnsi="Tahoma" w:cs="Tahoma"/>
          <w:b w:val="0"/>
          <w:sz w:val="24"/>
        </w:rPr>
        <w:t>impacts</w:t>
      </w:r>
      <w:r w:rsidR="00F5037A" w:rsidRPr="006943C9">
        <w:rPr>
          <w:rFonts w:ascii="Tahoma" w:hAnsi="Tahoma" w:cs="Tahoma"/>
          <w:b w:val="0"/>
          <w:sz w:val="24"/>
        </w:rPr>
        <w:t>,</w:t>
      </w:r>
      <w:r w:rsidR="002C145A" w:rsidRPr="006943C9">
        <w:rPr>
          <w:rFonts w:ascii="Tahoma" w:hAnsi="Tahoma" w:cs="Tahoma"/>
          <w:b w:val="0"/>
          <w:sz w:val="24"/>
        </w:rPr>
        <w:t xml:space="preserve"> and life cycle metrics</w:t>
      </w:r>
      <w:r w:rsidR="003C69DA">
        <w:rPr>
          <w:rFonts w:ascii="Tahoma" w:hAnsi="Tahoma" w:cs="Tahoma"/>
          <w:b w:val="0"/>
          <w:sz w:val="24"/>
        </w:rPr>
        <w:t>.</w:t>
      </w:r>
      <w:r w:rsidR="008874C4" w:rsidRPr="006943C9">
        <w:rPr>
          <w:rFonts w:ascii="Tahoma" w:hAnsi="Tahoma" w:cs="Tahoma"/>
          <w:b w:val="0"/>
          <w:sz w:val="24"/>
        </w:rPr>
        <w:t xml:space="preserve"> </w:t>
      </w:r>
    </w:p>
    <w:p w14:paraId="4D666665" w14:textId="742A7BFD" w:rsidR="008D19C7" w:rsidRPr="008D19C7" w:rsidRDefault="008D19C7" w:rsidP="008D19C7">
      <w:pPr>
        <w:pStyle w:val="Heading5"/>
        <w:ind w:left="0"/>
        <w:jc w:val="both"/>
        <w:rPr>
          <w:rFonts w:ascii="Tahoma" w:hAnsi="Tahoma" w:cs="Tahoma"/>
          <w:b w:val="0"/>
        </w:rPr>
      </w:pPr>
    </w:p>
    <w:p w14:paraId="7D4A75FD" w14:textId="1133E437" w:rsidR="00B115B6" w:rsidRPr="00030D92" w:rsidRDefault="00B115B6" w:rsidP="00B115B6">
      <w:pPr>
        <w:pStyle w:val="Heading5"/>
        <w:ind w:left="0"/>
        <w:jc w:val="both"/>
        <w:rPr>
          <w:rFonts w:ascii="Tahoma" w:hAnsi="Tahoma" w:cs="Tahoma"/>
          <w:b w:val="0"/>
        </w:rPr>
      </w:pPr>
    </w:p>
    <w:p w14:paraId="3391E4E8" w14:textId="2BE19CCB" w:rsidR="00BB5164" w:rsidRPr="00F34F13" w:rsidRDefault="00F34F13" w:rsidP="00030D92">
      <w:pPr>
        <w:spacing w:before="240" w:line="288" w:lineRule="auto"/>
        <w:ind w:left="216" w:right="302"/>
        <w:jc w:val="both"/>
        <w:rPr>
          <w:rFonts w:ascii="Tahoma" w:hAnsi="Tahoma" w:cs="Tahoma"/>
          <w:i/>
          <w:sz w:val="21"/>
        </w:rPr>
      </w:pPr>
      <w:r>
        <w:rPr>
          <w:rFonts w:ascii="Tahoma" w:hAnsi="Tahoma" w:cs="Tahoma"/>
          <w:b/>
          <w:w w:val="105"/>
          <w:sz w:val="24"/>
        </w:rPr>
        <w:t>ELIGIBILITY:</w:t>
      </w:r>
      <w:r w:rsidR="0057634C" w:rsidRPr="00F34F13">
        <w:rPr>
          <w:rFonts w:ascii="Tahoma" w:hAnsi="Tahoma" w:cs="Tahoma"/>
          <w:b/>
          <w:w w:val="105"/>
          <w:sz w:val="28"/>
        </w:rPr>
        <w:t xml:space="preserve"> </w:t>
      </w:r>
      <w:r w:rsidR="00BE7FE8" w:rsidRPr="00BE7FE8">
        <w:rPr>
          <w:rFonts w:ascii="Tahoma" w:hAnsi="Tahoma" w:cs="Tahoma"/>
          <w:w w:val="105"/>
          <w:sz w:val="21"/>
        </w:rPr>
        <w:t xml:space="preserve">Full-time tenured or tenure-track faculty and non-tenure track research faculty </w:t>
      </w:r>
      <w:r w:rsidR="00BE7FE8">
        <w:rPr>
          <w:rFonts w:ascii="Tahoma" w:hAnsi="Tahoma" w:cs="Tahoma"/>
          <w:w w:val="105"/>
          <w:sz w:val="21"/>
        </w:rPr>
        <w:t xml:space="preserve">from </w:t>
      </w:r>
      <w:r w:rsidRPr="00F34F13">
        <w:rPr>
          <w:rFonts w:ascii="Tahoma" w:hAnsi="Tahoma" w:cs="Tahoma"/>
          <w:w w:val="105"/>
          <w:sz w:val="21"/>
        </w:rPr>
        <w:t>UH</w:t>
      </w:r>
      <w:r w:rsidR="0057634C" w:rsidRPr="00F34F13">
        <w:rPr>
          <w:rFonts w:ascii="Tahoma" w:hAnsi="Tahoma" w:cs="Tahoma"/>
          <w:w w:val="105"/>
          <w:sz w:val="21"/>
        </w:rPr>
        <w:t xml:space="preserve"> </w:t>
      </w:r>
      <w:r w:rsidR="00BE7FE8" w:rsidRPr="00BE7FE8">
        <w:rPr>
          <w:rFonts w:ascii="Tahoma" w:hAnsi="Tahoma" w:cs="Tahoma"/>
          <w:w w:val="105"/>
          <w:sz w:val="21"/>
        </w:rPr>
        <w:t xml:space="preserve">are eligible </w:t>
      </w:r>
      <w:r w:rsidR="00BE7FE8">
        <w:rPr>
          <w:rFonts w:ascii="Tahoma" w:hAnsi="Tahoma" w:cs="Tahoma"/>
          <w:w w:val="105"/>
          <w:sz w:val="21"/>
        </w:rPr>
        <w:t xml:space="preserve">to </w:t>
      </w:r>
      <w:r w:rsidR="0057634C" w:rsidRPr="00F34F13">
        <w:rPr>
          <w:rFonts w:ascii="Tahoma" w:hAnsi="Tahoma" w:cs="Tahoma"/>
          <w:w w:val="105"/>
          <w:sz w:val="21"/>
        </w:rPr>
        <w:t xml:space="preserve">submit proposals. Proposals may include external </w:t>
      </w:r>
      <w:r w:rsidR="00DA77C5" w:rsidRPr="00F34F13">
        <w:rPr>
          <w:rFonts w:ascii="Tahoma" w:hAnsi="Tahoma" w:cs="Tahoma"/>
          <w:w w:val="105"/>
          <w:sz w:val="21"/>
        </w:rPr>
        <w:t>participants,</w:t>
      </w:r>
      <w:r w:rsidR="0057634C" w:rsidRPr="00F34F13">
        <w:rPr>
          <w:rFonts w:ascii="Tahoma" w:hAnsi="Tahoma" w:cs="Tahoma"/>
          <w:w w:val="105"/>
          <w:sz w:val="21"/>
        </w:rPr>
        <w:t xml:space="preserve"> but external participants may not receive funding from </w:t>
      </w:r>
      <w:r w:rsidR="008D19C7">
        <w:rPr>
          <w:rFonts w:ascii="Tahoma" w:hAnsi="Tahoma" w:cs="Tahoma"/>
          <w:w w:val="105"/>
          <w:sz w:val="21"/>
        </w:rPr>
        <w:t>UH ETI</w:t>
      </w:r>
      <w:r w:rsidR="0057634C" w:rsidRPr="00F34F13">
        <w:rPr>
          <w:rFonts w:ascii="Tahoma" w:hAnsi="Tahoma" w:cs="Tahoma"/>
          <w:w w:val="105"/>
          <w:sz w:val="21"/>
        </w:rPr>
        <w:t xml:space="preserve">. </w:t>
      </w:r>
    </w:p>
    <w:p w14:paraId="10677DA1" w14:textId="4A6DC829" w:rsidR="00722B98" w:rsidRDefault="00722B98" w:rsidP="00722B98">
      <w:pPr>
        <w:pStyle w:val="BodyText"/>
        <w:spacing w:before="120" w:line="324" w:lineRule="exact"/>
        <w:ind w:left="216"/>
        <w:jc w:val="both"/>
        <w:rPr>
          <w:rFonts w:ascii="Tahoma" w:eastAsiaTheme="minorEastAsia" w:hAnsi="Tahoma" w:cs="Tahoma"/>
        </w:rPr>
      </w:pPr>
      <w:r>
        <w:rPr>
          <w:rFonts w:ascii="Tahoma" w:hAnsi="Tahoma" w:cs="Tahoma"/>
          <w:b/>
          <w:bCs/>
          <w:sz w:val="24"/>
          <w:szCs w:val="24"/>
        </w:rPr>
        <w:t>FUNDING AMOUNT: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rebuchet MS" w:hAnsi="Trebuchet MS"/>
          <w:color w:val="222222"/>
          <w:shd w:val="clear" w:color="auto" w:fill="FFFFFF"/>
        </w:rPr>
        <w:t>Grants are limited to $1</w:t>
      </w:r>
      <w:r w:rsidR="007853E2">
        <w:rPr>
          <w:rFonts w:ascii="Trebuchet MS" w:hAnsi="Trebuchet MS"/>
          <w:color w:val="222222"/>
          <w:shd w:val="clear" w:color="auto" w:fill="FFFFFF"/>
        </w:rPr>
        <w:t>50</w:t>
      </w:r>
      <w:r>
        <w:rPr>
          <w:rFonts w:ascii="Trebuchet MS" w:hAnsi="Trebuchet MS"/>
          <w:color w:val="222222"/>
          <w:shd w:val="clear" w:color="auto" w:fill="FFFFFF"/>
        </w:rPr>
        <w:t xml:space="preserve">,000 (typically $100,000) total per proposal.  No </w:t>
      </w:r>
      <w:r>
        <w:rPr>
          <w:rFonts w:ascii="Tahoma" w:hAnsi="Tahoma" w:cs="Tahoma"/>
        </w:rPr>
        <w:t>indirect costs are to be applied. Funds should not be used for the purchase of equipment exceeding $5,000. Up to $900,000 will be funded under this call for proposals.  Proposals may include continuation of grant programs from the previous year.  Funding is contingent on availability of funds.</w:t>
      </w:r>
    </w:p>
    <w:p w14:paraId="53E00ACB" w14:textId="77777777" w:rsidR="00722B98" w:rsidRDefault="00722B98" w:rsidP="00733935">
      <w:pPr>
        <w:pStyle w:val="BodyText"/>
        <w:spacing w:before="120" w:line="324" w:lineRule="exact"/>
        <w:ind w:left="216"/>
        <w:jc w:val="both"/>
        <w:rPr>
          <w:rFonts w:ascii="Tahoma" w:hAnsi="Tahoma" w:cs="Tahoma"/>
          <w:w w:val="105"/>
        </w:rPr>
      </w:pPr>
    </w:p>
    <w:p w14:paraId="1150422E" w14:textId="77777777" w:rsidR="00722B98" w:rsidRPr="00733935" w:rsidRDefault="00722B98" w:rsidP="00733935">
      <w:pPr>
        <w:pStyle w:val="BodyText"/>
        <w:spacing w:before="120" w:line="324" w:lineRule="exact"/>
        <w:ind w:left="216"/>
        <w:jc w:val="both"/>
        <w:rPr>
          <w:rFonts w:ascii="Tahoma" w:hAnsi="Tahoma" w:cs="Tahoma"/>
        </w:rPr>
      </w:pPr>
    </w:p>
    <w:p w14:paraId="0378CE6D" w14:textId="0D2EE5AC" w:rsidR="00733935" w:rsidRDefault="00F34F13" w:rsidP="00DA77C5">
      <w:pPr>
        <w:spacing w:before="120" w:line="277" w:lineRule="exact"/>
        <w:ind w:left="216"/>
        <w:jc w:val="both"/>
        <w:rPr>
          <w:rFonts w:ascii="Tahoma" w:hAnsi="Tahoma" w:cs="Tahoma"/>
          <w:w w:val="102"/>
          <w:sz w:val="21"/>
        </w:rPr>
      </w:pPr>
      <w:r>
        <w:rPr>
          <w:rFonts w:ascii="Tahoma" w:hAnsi="Tahoma" w:cs="Tahoma"/>
          <w:b/>
          <w:sz w:val="24"/>
        </w:rPr>
        <w:t>DURATION</w:t>
      </w:r>
      <w:r>
        <w:rPr>
          <w:rFonts w:ascii="Tahoma" w:hAnsi="Tahoma" w:cs="Tahoma"/>
          <w:b/>
          <w:spacing w:val="-12"/>
          <w:sz w:val="24"/>
        </w:rPr>
        <w:t xml:space="preserve">: 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A</w:t>
      </w:r>
      <w:r w:rsidR="0057634C" w:rsidRPr="00F34F13">
        <w:rPr>
          <w:rFonts w:ascii="Tahoma" w:hAnsi="Tahoma" w:cs="Tahoma"/>
          <w:spacing w:val="1"/>
          <w:w w:val="102"/>
          <w:sz w:val="21"/>
        </w:rPr>
        <w:t>l</w:t>
      </w:r>
      <w:r w:rsidR="0057634C" w:rsidRPr="00F34F13">
        <w:rPr>
          <w:rFonts w:ascii="Tahoma" w:hAnsi="Tahoma" w:cs="Tahoma"/>
          <w:w w:val="102"/>
          <w:sz w:val="21"/>
        </w:rPr>
        <w:t>l</w:t>
      </w:r>
      <w:r w:rsidR="0057634C" w:rsidRPr="00F34F13">
        <w:rPr>
          <w:rFonts w:ascii="Tahoma" w:hAnsi="Tahoma" w:cs="Tahoma"/>
          <w:spacing w:val="3"/>
          <w:sz w:val="21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p</w:t>
      </w:r>
      <w:r w:rsidR="0057634C" w:rsidRPr="00F34F13">
        <w:rPr>
          <w:rFonts w:ascii="Tahoma" w:hAnsi="Tahoma" w:cs="Tahoma"/>
          <w:spacing w:val="1"/>
          <w:w w:val="102"/>
          <w:sz w:val="21"/>
        </w:rPr>
        <w:t>r</w:t>
      </w:r>
      <w:r w:rsidR="0057634C" w:rsidRPr="00F34F13">
        <w:rPr>
          <w:rFonts w:ascii="Tahoma" w:hAnsi="Tahoma" w:cs="Tahoma"/>
          <w:spacing w:val="2"/>
          <w:w w:val="102"/>
          <w:sz w:val="21"/>
        </w:rPr>
        <w:t>o</w:t>
      </w:r>
      <w:r w:rsidR="0057634C" w:rsidRPr="00F34F13">
        <w:rPr>
          <w:rFonts w:ascii="Tahoma" w:hAnsi="Tahoma" w:cs="Tahoma"/>
          <w:w w:val="102"/>
          <w:sz w:val="21"/>
        </w:rPr>
        <w:t>j</w:t>
      </w:r>
      <w:r w:rsidR="0057634C" w:rsidRPr="00F34F13">
        <w:rPr>
          <w:rFonts w:ascii="Tahoma" w:hAnsi="Tahoma" w:cs="Tahoma"/>
          <w:spacing w:val="1"/>
          <w:w w:val="102"/>
          <w:sz w:val="21"/>
        </w:rPr>
        <w:t>ect</w:t>
      </w:r>
      <w:r w:rsidR="0057634C" w:rsidRPr="00F34F13">
        <w:rPr>
          <w:rFonts w:ascii="Tahoma" w:hAnsi="Tahoma" w:cs="Tahoma"/>
          <w:w w:val="102"/>
          <w:sz w:val="21"/>
        </w:rPr>
        <w:t>s</w:t>
      </w:r>
      <w:r w:rsidR="0057634C" w:rsidRPr="00F34F13">
        <w:rPr>
          <w:rFonts w:ascii="Tahoma" w:hAnsi="Tahoma" w:cs="Tahoma"/>
          <w:spacing w:val="3"/>
          <w:sz w:val="21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a</w:t>
      </w:r>
      <w:r w:rsidR="0057634C" w:rsidRPr="00F34F13">
        <w:rPr>
          <w:rFonts w:ascii="Tahoma" w:hAnsi="Tahoma" w:cs="Tahoma"/>
          <w:spacing w:val="1"/>
          <w:w w:val="102"/>
          <w:sz w:val="21"/>
        </w:rPr>
        <w:t>r</w:t>
      </w:r>
      <w:r w:rsidR="0057634C" w:rsidRPr="00F34F13">
        <w:rPr>
          <w:rFonts w:ascii="Tahoma" w:hAnsi="Tahoma" w:cs="Tahoma"/>
          <w:w w:val="102"/>
          <w:sz w:val="21"/>
        </w:rPr>
        <w:t>e</w:t>
      </w:r>
      <w:r w:rsidR="0057634C" w:rsidRPr="00F34F13">
        <w:rPr>
          <w:rFonts w:ascii="Tahoma" w:hAnsi="Tahoma" w:cs="Tahoma"/>
          <w:spacing w:val="4"/>
          <w:sz w:val="21"/>
        </w:rPr>
        <w:t xml:space="preserve"> </w:t>
      </w:r>
      <w:r w:rsidR="002C653B">
        <w:rPr>
          <w:rFonts w:ascii="Tahoma" w:hAnsi="Tahoma" w:cs="Tahoma"/>
          <w:spacing w:val="4"/>
          <w:sz w:val="21"/>
        </w:rPr>
        <w:t>18-</w:t>
      </w:r>
      <w:r w:rsidR="00706C63">
        <w:rPr>
          <w:rFonts w:ascii="Tahoma" w:hAnsi="Tahoma" w:cs="Tahoma"/>
          <w:spacing w:val="4"/>
          <w:sz w:val="21"/>
        </w:rPr>
        <w:t>month</w:t>
      </w:r>
      <w:r w:rsidR="0057634C" w:rsidRPr="00F34F13">
        <w:rPr>
          <w:rFonts w:ascii="Tahoma" w:hAnsi="Tahoma" w:cs="Tahoma"/>
          <w:spacing w:val="3"/>
          <w:sz w:val="21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p</w:t>
      </w:r>
      <w:r w:rsidR="0057634C" w:rsidRPr="00F34F13">
        <w:rPr>
          <w:rFonts w:ascii="Tahoma" w:hAnsi="Tahoma" w:cs="Tahoma"/>
          <w:spacing w:val="1"/>
          <w:w w:val="102"/>
          <w:sz w:val="21"/>
        </w:rPr>
        <w:t>r</w:t>
      </w:r>
      <w:r w:rsidR="0057634C" w:rsidRPr="00F34F13">
        <w:rPr>
          <w:rFonts w:ascii="Tahoma" w:hAnsi="Tahoma" w:cs="Tahoma"/>
          <w:spacing w:val="2"/>
          <w:w w:val="102"/>
          <w:sz w:val="21"/>
        </w:rPr>
        <w:t>o</w:t>
      </w:r>
      <w:r w:rsidR="0057634C" w:rsidRPr="00F34F13">
        <w:rPr>
          <w:rFonts w:ascii="Tahoma" w:hAnsi="Tahoma" w:cs="Tahoma"/>
          <w:spacing w:val="1"/>
          <w:w w:val="102"/>
          <w:sz w:val="21"/>
        </w:rPr>
        <w:t>j</w:t>
      </w:r>
      <w:r w:rsidR="0057634C" w:rsidRPr="00F34F13">
        <w:rPr>
          <w:rFonts w:ascii="Tahoma" w:hAnsi="Tahoma" w:cs="Tahoma"/>
          <w:spacing w:val="2"/>
          <w:w w:val="102"/>
          <w:sz w:val="21"/>
        </w:rPr>
        <w:t>e</w:t>
      </w:r>
      <w:r w:rsidR="0057634C" w:rsidRPr="00F34F13">
        <w:rPr>
          <w:rFonts w:ascii="Tahoma" w:hAnsi="Tahoma" w:cs="Tahoma"/>
          <w:spacing w:val="1"/>
          <w:w w:val="102"/>
          <w:sz w:val="21"/>
        </w:rPr>
        <w:t>cts</w:t>
      </w:r>
      <w:r w:rsidR="0057634C" w:rsidRPr="00F34F13">
        <w:rPr>
          <w:rFonts w:ascii="Tahoma" w:hAnsi="Tahoma" w:cs="Tahoma"/>
          <w:w w:val="102"/>
          <w:sz w:val="21"/>
        </w:rPr>
        <w:t>.</w:t>
      </w:r>
      <w:r w:rsidR="00733935">
        <w:rPr>
          <w:rFonts w:ascii="Tahoma" w:hAnsi="Tahoma" w:cs="Tahoma"/>
          <w:w w:val="102"/>
          <w:sz w:val="21"/>
        </w:rPr>
        <w:t xml:space="preserve">  </w:t>
      </w:r>
      <w:r w:rsidR="001B74B7">
        <w:rPr>
          <w:rFonts w:ascii="Tahoma" w:hAnsi="Tahoma" w:cs="Tahoma"/>
          <w:w w:val="102"/>
          <w:sz w:val="21"/>
        </w:rPr>
        <w:t xml:space="preserve">Continuation funding may be applied for in the subsequent call year.   </w:t>
      </w:r>
    </w:p>
    <w:p w14:paraId="3391E4EB" w14:textId="1E783624" w:rsidR="00BB5164" w:rsidRPr="00F34F13" w:rsidRDefault="00733935" w:rsidP="00DA77C5">
      <w:pPr>
        <w:spacing w:before="120" w:line="277" w:lineRule="exact"/>
        <w:ind w:left="216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w w:val="102"/>
          <w:sz w:val="21"/>
        </w:rPr>
        <w:t>The Center will not support any requests for no-cost extensions for proposals awarded through this mechanism</w:t>
      </w:r>
      <w:r w:rsidR="002C653B">
        <w:rPr>
          <w:rFonts w:ascii="Tahoma" w:hAnsi="Tahoma" w:cs="Tahoma"/>
          <w:w w:val="102"/>
          <w:sz w:val="21"/>
        </w:rPr>
        <w:t xml:space="preserve">, </w:t>
      </w:r>
      <w:r w:rsidR="002C653B" w:rsidRPr="002C653B">
        <w:rPr>
          <w:rFonts w:ascii="Tahoma" w:hAnsi="Tahoma" w:cs="Tahoma"/>
          <w:w w:val="102"/>
          <w:sz w:val="21"/>
        </w:rPr>
        <w:t>except for circumstances that would also lead to extension of the tenure clock, such as illness or parenting responsibilities</w:t>
      </w:r>
      <w:r>
        <w:rPr>
          <w:rFonts w:ascii="Tahoma" w:hAnsi="Tahoma" w:cs="Tahoma"/>
          <w:w w:val="102"/>
          <w:sz w:val="21"/>
        </w:rPr>
        <w:t>.</w:t>
      </w:r>
    </w:p>
    <w:p w14:paraId="68130F40" w14:textId="6DEEB475" w:rsidR="00EB6A95" w:rsidRPr="00963C72" w:rsidRDefault="00F34F13" w:rsidP="00D2176F">
      <w:pPr>
        <w:pStyle w:val="BodyText"/>
        <w:spacing w:before="120" w:line="288" w:lineRule="auto"/>
        <w:ind w:left="216" w:right="302"/>
        <w:jc w:val="both"/>
        <w:rPr>
          <w:rFonts w:ascii="Tahoma" w:hAnsi="Tahoma" w:cs="Tahoma"/>
          <w:w w:val="105"/>
        </w:rPr>
      </w:pPr>
      <w:r w:rsidRPr="00963C72">
        <w:rPr>
          <w:rFonts w:ascii="Tahoma" w:hAnsi="Tahoma" w:cs="Tahoma"/>
          <w:b/>
          <w:w w:val="105"/>
          <w:sz w:val="24"/>
        </w:rPr>
        <w:t>EVALUATION:</w:t>
      </w:r>
      <w:r w:rsidR="0057634C" w:rsidRPr="00963C72">
        <w:rPr>
          <w:rFonts w:ascii="Tahoma" w:hAnsi="Tahoma" w:cs="Tahoma"/>
          <w:b/>
          <w:w w:val="105"/>
          <w:sz w:val="24"/>
        </w:rPr>
        <w:t xml:space="preserve"> </w:t>
      </w:r>
      <w:r w:rsidR="0057634C" w:rsidRPr="00963C72">
        <w:rPr>
          <w:rFonts w:ascii="Tahoma" w:hAnsi="Tahoma" w:cs="Tahoma"/>
          <w:w w:val="105"/>
        </w:rPr>
        <w:t xml:space="preserve">A review panel that includes representatives from </w:t>
      </w:r>
      <w:r w:rsidR="008D19C7" w:rsidRPr="006943C9">
        <w:rPr>
          <w:rFonts w:ascii="Tahoma" w:hAnsi="Tahoma" w:cs="Tahoma"/>
          <w:w w:val="105"/>
        </w:rPr>
        <w:t>the UH ETI Advisory Board and UH</w:t>
      </w:r>
      <w:r w:rsidR="008D19C7" w:rsidRPr="00963C72">
        <w:rPr>
          <w:rFonts w:ascii="Tahoma" w:hAnsi="Tahoma" w:cs="Tahoma"/>
          <w:w w:val="105"/>
        </w:rPr>
        <w:t xml:space="preserve"> will evaluate the proposals based on the criteria provided below</w:t>
      </w:r>
      <w:r w:rsidR="0057634C" w:rsidRPr="00963C72">
        <w:rPr>
          <w:rFonts w:ascii="Tahoma" w:hAnsi="Tahoma" w:cs="Tahoma"/>
          <w:w w:val="105"/>
        </w:rPr>
        <w:t xml:space="preserve">. </w:t>
      </w:r>
      <w:r w:rsidR="00EB6A95" w:rsidRPr="00963C72">
        <w:rPr>
          <w:rFonts w:ascii="Tahoma" w:hAnsi="Tahoma" w:cs="Tahoma"/>
          <w:w w:val="105"/>
        </w:rPr>
        <w:t>We may require a</w:t>
      </w:r>
      <w:r w:rsidR="00575C0B" w:rsidRPr="00963C72">
        <w:rPr>
          <w:rFonts w:ascii="Tahoma" w:hAnsi="Tahoma" w:cs="Tahoma"/>
          <w:w w:val="105"/>
        </w:rPr>
        <w:t xml:space="preserve"> short list of </w:t>
      </w:r>
      <w:r w:rsidR="00EB6A95" w:rsidRPr="00963C72">
        <w:rPr>
          <w:rFonts w:ascii="Tahoma" w:hAnsi="Tahoma" w:cs="Tahoma"/>
          <w:w w:val="105"/>
        </w:rPr>
        <w:t>proposers to make</w:t>
      </w:r>
      <w:r w:rsidR="00575C0B" w:rsidRPr="00963C72">
        <w:rPr>
          <w:rFonts w:ascii="Tahoma" w:hAnsi="Tahoma" w:cs="Tahoma"/>
          <w:w w:val="105"/>
        </w:rPr>
        <w:t xml:space="preserve"> an oral </w:t>
      </w:r>
      <w:r w:rsidR="00DA77C5" w:rsidRPr="00963C72">
        <w:rPr>
          <w:rFonts w:ascii="Tahoma" w:hAnsi="Tahoma" w:cs="Tahoma"/>
          <w:w w:val="105"/>
        </w:rPr>
        <w:t>15-minute</w:t>
      </w:r>
      <w:r w:rsidR="00575C0B" w:rsidRPr="00963C72">
        <w:rPr>
          <w:rFonts w:ascii="Tahoma" w:hAnsi="Tahoma" w:cs="Tahoma"/>
          <w:w w:val="105"/>
        </w:rPr>
        <w:t xml:space="preserve"> presentation</w:t>
      </w:r>
      <w:r w:rsidR="0057634C" w:rsidRPr="00963C72">
        <w:rPr>
          <w:rFonts w:ascii="Tahoma" w:hAnsi="Tahoma" w:cs="Tahoma"/>
          <w:w w:val="105"/>
        </w:rPr>
        <w:t xml:space="preserve">. Decisions will be announced </w:t>
      </w:r>
      <w:r w:rsidR="006043ED">
        <w:rPr>
          <w:rFonts w:ascii="Tahoma" w:hAnsi="Tahoma" w:cs="Tahoma"/>
          <w:w w:val="105"/>
        </w:rPr>
        <w:t>mid-</w:t>
      </w:r>
      <w:r w:rsidR="00372280" w:rsidRPr="00963C72">
        <w:rPr>
          <w:rFonts w:ascii="Tahoma" w:hAnsi="Tahoma" w:cs="Tahoma"/>
          <w:w w:val="105"/>
        </w:rPr>
        <w:t xml:space="preserve">December.  </w:t>
      </w:r>
    </w:p>
    <w:p w14:paraId="599361E2" w14:textId="330B06FA" w:rsidR="00EB6A95" w:rsidRPr="00963C72" w:rsidRDefault="00EB6A95" w:rsidP="00EB6A95">
      <w:pPr>
        <w:pStyle w:val="BodyText"/>
        <w:spacing w:before="120" w:line="288" w:lineRule="auto"/>
        <w:ind w:left="216" w:right="302"/>
        <w:jc w:val="both"/>
        <w:rPr>
          <w:rFonts w:ascii="Tahoma" w:hAnsi="Tahoma" w:cs="Tahoma"/>
        </w:rPr>
      </w:pPr>
      <w:r w:rsidRPr="00963C72">
        <w:rPr>
          <w:rFonts w:ascii="Tahoma" w:hAnsi="Tahoma" w:cs="Tahoma"/>
        </w:rPr>
        <w:t>We will select proposals based on</w:t>
      </w:r>
      <w:r w:rsidR="00E22FE6" w:rsidRPr="00963C72">
        <w:rPr>
          <w:rFonts w:ascii="Tahoma" w:hAnsi="Tahoma" w:cs="Tahoma"/>
        </w:rPr>
        <w:t xml:space="preserve"> the</w:t>
      </w:r>
      <w:r w:rsidRPr="00963C72">
        <w:rPr>
          <w:rFonts w:ascii="Tahoma" w:hAnsi="Tahoma" w:cs="Tahoma"/>
        </w:rPr>
        <w:t>:</w:t>
      </w:r>
    </w:p>
    <w:p w14:paraId="3391E4ED" w14:textId="1510AD87" w:rsidR="00BB5164" w:rsidRPr="00963C72" w:rsidRDefault="0057634C" w:rsidP="00F34F13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rPr>
          <w:rFonts w:ascii="Tahoma" w:hAnsi="Tahoma" w:cs="Tahoma"/>
          <w:sz w:val="21"/>
        </w:rPr>
      </w:pPr>
      <w:r w:rsidRPr="00963C72">
        <w:rPr>
          <w:rFonts w:ascii="Tahoma" w:hAnsi="Tahoma" w:cs="Tahoma"/>
          <w:w w:val="105"/>
          <w:sz w:val="21"/>
        </w:rPr>
        <w:t xml:space="preserve">Relevance </w:t>
      </w:r>
      <w:r w:rsidR="00E22FE6" w:rsidRPr="00963C72">
        <w:rPr>
          <w:rFonts w:ascii="Tahoma" w:hAnsi="Tahoma" w:cs="Tahoma"/>
          <w:w w:val="105"/>
          <w:sz w:val="21"/>
        </w:rPr>
        <w:t xml:space="preserve">of the proposal </w:t>
      </w:r>
      <w:r w:rsidRPr="00963C72">
        <w:rPr>
          <w:rFonts w:ascii="Tahoma" w:hAnsi="Tahoma" w:cs="Tahoma"/>
          <w:w w:val="105"/>
          <w:sz w:val="21"/>
        </w:rPr>
        <w:t xml:space="preserve">to </w:t>
      </w:r>
      <w:r w:rsidR="008D19C7" w:rsidRPr="00963C72">
        <w:rPr>
          <w:rFonts w:ascii="Tahoma" w:hAnsi="Tahoma" w:cs="Tahoma"/>
          <w:w w:val="105"/>
          <w:sz w:val="21"/>
        </w:rPr>
        <w:t xml:space="preserve">the </w:t>
      </w:r>
      <w:r w:rsidR="00216D2C" w:rsidRPr="00963C72">
        <w:rPr>
          <w:rFonts w:ascii="Tahoma" w:hAnsi="Tahoma" w:cs="Tahoma"/>
          <w:w w:val="105"/>
          <w:sz w:val="21"/>
        </w:rPr>
        <w:t xml:space="preserve">ETI themes </w:t>
      </w:r>
      <w:r w:rsidR="008D19C7" w:rsidRPr="00963C72">
        <w:rPr>
          <w:rFonts w:ascii="Tahoma" w:hAnsi="Tahoma" w:cs="Tahoma"/>
          <w:w w:val="105"/>
          <w:sz w:val="21"/>
        </w:rPr>
        <w:t>provided</w:t>
      </w:r>
      <w:r w:rsidR="00E5161E" w:rsidRPr="00963C72">
        <w:rPr>
          <w:rFonts w:ascii="Tahoma" w:hAnsi="Tahoma" w:cs="Tahoma"/>
          <w:w w:val="105"/>
          <w:sz w:val="21"/>
        </w:rPr>
        <w:t xml:space="preserve"> </w:t>
      </w:r>
      <w:proofErr w:type="gramStart"/>
      <w:r w:rsidR="00E5161E" w:rsidRPr="00963C72">
        <w:rPr>
          <w:rFonts w:ascii="Tahoma" w:hAnsi="Tahoma" w:cs="Tahoma"/>
          <w:w w:val="105"/>
          <w:sz w:val="21"/>
        </w:rPr>
        <w:t>above</w:t>
      </w:r>
      <w:proofErr w:type="gramEnd"/>
    </w:p>
    <w:p w14:paraId="3391E4EF" w14:textId="336DEEC6" w:rsidR="00BB5164" w:rsidRPr="00963C72" w:rsidRDefault="007E3071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50"/>
        <w:ind w:hanging="361"/>
        <w:rPr>
          <w:rFonts w:ascii="Tahoma" w:hAnsi="Tahoma" w:cs="Tahoma"/>
          <w:sz w:val="21"/>
        </w:rPr>
      </w:pPr>
      <w:r w:rsidRPr="00963C72">
        <w:rPr>
          <w:rFonts w:ascii="Tahoma" w:hAnsi="Tahoma" w:cs="Tahoma"/>
          <w:w w:val="105"/>
          <w:sz w:val="21"/>
        </w:rPr>
        <w:t>Qu</w:t>
      </w:r>
      <w:r w:rsidR="0057634C" w:rsidRPr="00963C72">
        <w:rPr>
          <w:rFonts w:ascii="Tahoma" w:hAnsi="Tahoma" w:cs="Tahoma"/>
          <w:w w:val="105"/>
          <w:sz w:val="21"/>
        </w:rPr>
        <w:t xml:space="preserve">ality of </w:t>
      </w:r>
      <w:r w:rsidR="002C653B" w:rsidRPr="00963C72">
        <w:rPr>
          <w:rFonts w:ascii="Tahoma" w:hAnsi="Tahoma" w:cs="Tahoma"/>
          <w:w w:val="105"/>
          <w:sz w:val="21"/>
        </w:rPr>
        <w:t xml:space="preserve">the </w:t>
      </w:r>
      <w:r w:rsidR="0057634C" w:rsidRPr="00963C72">
        <w:rPr>
          <w:rFonts w:ascii="Tahoma" w:hAnsi="Tahoma" w:cs="Tahoma"/>
          <w:w w:val="105"/>
          <w:sz w:val="21"/>
        </w:rPr>
        <w:t xml:space="preserve">proposed research </w:t>
      </w:r>
    </w:p>
    <w:p w14:paraId="3391E4F0" w14:textId="6DAF0C8F" w:rsidR="00BB5164" w:rsidRPr="00963C72" w:rsidRDefault="007E3071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54"/>
        <w:ind w:hanging="361"/>
        <w:rPr>
          <w:rFonts w:ascii="Tahoma" w:hAnsi="Tahoma" w:cs="Tahoma"/>
          <w:sz w:val="21"/>
        </w:rPr>
      </w:pPr>
      <w:r w:rsidRPr="00963C72">
        <w:rPr>
          <w:rFonts w:ascii="Tahoma" w:hAnsi="Tahoma" w:cs="Tahoma"/>
          <w:w w:val="105"/>
          <w:sz w:val="21"/>
        </w:rPr>
        <w:t>E</w:t>
      </w:r>
      <w:r w:rsidR="0057634C" w:rsidRPr="00963C72">
        <w:rPr>
          <w:rFonts w:ascii="Tahoma" w:hAnsi="Tahoma" w:cs="Tahoma"/>
          <w:w w:val="105"/>
          <w:sz w:val="21"/>
        </w:rPr>
        <w:t>xperience and track record of investigators</w:t>
      </w:r>
      <w:r w:rsidR="0057634C" w:rsidRPr="00963C72">
        <w:rPr>
          <w:rFonts w:ascii="Tahoma" w:hAnsi="Tahoma" w:cs="Tahoma"/>
          <w:spacing w:val="5"/>
          <w:w w:val="105"/>
          <w:sz w:val="21"/>
        </w:rPr>
        <w:t xml:space="preserve"> </w:t>
      </w:r>
    </w:p>
    <w:p w14:paraId="3391E4F2" w14:textId="119DD04A" w:rsidR="00BB5164" w:rsidRPr="00963C72" w:rsidRDefault="009B6DC8" w:rsidP="00030D92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54"/>
        <w:ind w:hanging="361"/>
        <w:rPr>
          <w:rFonts w:ascii="Tahoma" w:hAnsi="Tahoma" w:cs="Tahoma"/>
          <w:sz w:val="21"/>
        </w:rPr>
      </w:pPr>
      <w:r w:rsidRPr="00963C72">
        <w:rPr>
          <w:rFonts w:ascii="Tahoma" w:hAnsi="Tahoma" w:cs="Tahoma"/>
          <w:w w:val="105"/>
          <w:sz w:val="21"/>
        </w:rPr>
        <w:t>Appropriateness of the budget request</w:t>
      </w:r>
      <w:r w:rsidR="00B4582E" w:rsidRPr="00963C72">
        <w:rPr>
          <w:rFonts w:ascii="Tahoma" w:hAnsi="Tahoma" w:cs="Tahoma"/>
          <w:w w:val="105"/>
          <w:sz w:val="21"/>
        </w:rPr>
        <w:t>.</w:t>
      </w:r>
      <w:r w:rsidR="00F44ABB" w:rsidRPr="00963C72">
        <w:rPr>
          <w:rFonts w:ascii="Tahoma" w:hAnsi="Tahoma" w:cs="Tahoma"/>
          <w:w w:val="105"/>
          <w:sz w:val="21"/>
        </w:rPr>
        <w:t xml:space="preserve"> </w:t>
      </w:r>
    </w:p>
    <w:p w14:paraId="3E2667FB" w14:textId="6EBB7AB8" w:rsidR="00733935" w:rsidRPr="00733935" w:rsidRDefault="00733935" w:rsidP="00030D92">
      <w:pPr>
        <w:pStyle w:val="Heading5"/>
        <w:spacing w:before="240"/>
        <w:ind w:left="216"/>
        <w:jc w:val="both"/>
        <w:rPr>
          <w:rFonts w:ascii="Tahoma" w:hAnsi="Tahoma" w:cs="Tahoma"/>
          <w:smallCaps/>
          <w:sz w:val="28"/>
        </w:rPr>
      </w:pPr>
      <w:r w:rsidRPr="00733935">
        <w:rPr>
          <w:rFonts w:ascii="Tahoma" w:hAnsi="Tahoma" w:cs="Tahoma"/>
          <w:smallCaps/>
          <w:sz w:val="28"/>
        </w:rPr>
        <w:t>Reporting Requirement</w:t>
      </w:r>
      <w:r>
        <w:rPr>
          <w:rFonts w:ascii="Tahoma" w:hAnsi="Tahoma" w:cs="Tahoma"/>
        </w:rPr>
        <w:t xml:space="preserve"> </w:t>
      </w:r>
      <w:r w:rsidRPr="00733935">
        <w:rPr>
          <w:rFonts w:ascii="Tahoma" w:hAnsi="Tahoma" w:cs="Tahoma"/>
          <w:b w:val="0"/>
        </w:rPr>
        <w:t xml:space="preserve">Grantees must provide </w:t>
      </w:r>
      <w:r w:rsidR="007353DB">
        <w:rPr>
          <w:rFonts w:ascii="Tahoma" w:hAnsi="Tahoma" w:cs="Tahoma"/>
          <w:b w:val="0"/>
        </w:rPr>
        <w:t xml:space="preserve">short </w:t>
      </w:r>
      <w:r w:rsidRPr="00733935">
        <w:rPr>
          <w:rFonts w:ascii="Tahoma" w:hAnsi="Tahoma" w:cs="Tahoma"/>
          <w:b w:val="0"/>
        </w:rPr>
        <w:t>quarterly written progress reports, half-yearly oral presentations, and a final report at the end of the project term.</w:t>
      </w:r>
      <w:r w:rsidR="00FC4C1F">
        <w:rPr>
          <w:rFonts w:ascii="Tahoma" w:hAnsi="Tahoma" w:cs="Tahoma"/>
          <w:b w:val="0"/>
        </w:rPr>
        <w:t xml:space="preserve">  Failure to provide timely reporting will lead to termination of project funding.</w:t>
      </w:r>
      <w:r w:rsidR="007353DB">
        <w:rPr>
          <w:rFonts w:ascii="Tahoma" w:hAnsi="Tahoma" w:cs="Tahoma"/>
          <w:b w:val="0"/>
        </w:rPr>
        <w:t xml:space="preserve">  The grantees must also acknowledge funding from </w:t>
      </w:r>
      <w:r w:rsidR="009B6DC8">
        <w:rPr>
          <w:rFonts w:ascii="Tahoma" w:hAnsi="Tahoma" w:cs="Tahoma"/>
          <w:b w:val="0"/>
        </w:rPr>
        <w:t>UH ETI</w:t>
      </w:r>
      <w:r w:rsidR="007353DB">
        <w:rPr>
          <w:rFonts w:ascii="Tahoma" w:hAnsi="Tahoma" w:cs="Tahoma"/>
          <w:b w:val="0"/>
        </w:rPr>
        <w:t xml:space="preserve"> in any publications resulting from the research undertaken through this grant.</w:t>
      </w:r>
    </w:p>
    <w:p w14:paraId="3391E4F3" w14:textId="17DAC0E2" w:rsidR="00BB5164" w:rsidRPr="00F34F13" w:rsidRDefault="0057634C" w:rsidP="00030D92">
      <w:pPr>
        <w:pStyle w:val="Heading5"/>
        <w:spacing w:before="240"/>
        <w:ind w:left="216"/>
        <w:jc w:val="both"/>
        <w:rPr>
          <w:rFonts w:ascii="Tahoma" w:hAnsi="Tahoma" w:cs="Tahoma"/>
        </w:rPr>
      </w:pPr>
      <w:r w:rsidRPr="00F34F13">
        <w:rPr>
          <w:rFonts w:ascii="Tahoma" w:hAnsi="Tahoma" w:cs="Tahoma"/>
          <w:sz w:val="28"/>
        </w:rPr>
        <w:t>P</w:t>
      </w:r>
      <w:r w:rsidRPr="00F34F13">
        <w:rPr>
          <w:rFonts w:ascii="Tahoma" w:hAnsi="Tahoma" w:cs="Tahoma"/>
        </w:rPr>
        <w:t>ROPOSAL</w:t>
      </w:r>
      <w:r w:rsidRPr="00F34F13">
        <w:rPr>
          <w:rFonts w:ascii="Tahoma" w:hAnsi="Tahoma" w:cs="Tahoma"/>
          <w:spacing w:val="16"/>
        </w:rPr>
        <w:t xml:space="preserve"> </w:t>
      </w:r>
      <w:r w:rsidRPr="00F34F13">
        <w:rPr>
          <w:rFonts w:ascii="Tahoma" w:hAnsi="Tahoma" w:cs="Tahoma"/>
          <w:sz w:val="28"/>
        </w:rPr>
        <w:t>F</w:t>
      </w:r>
      <w:r w:rsidRPr="00F34F13">
        <w:rPr>
          <w:rFonts w:ascii="Tahoma" w:hAnsi="Tahoma" w:cs="Tahoma"/>
        </w:rPr>
        <w:t>ORMAT</w:t>
      </w:r>
    </w:p>
    <w:p w14:paraId="3391E4F4" w14:textId="798DED9A" w:rsidR="00BB5164" w:rsidRPr="00F34F13" w:rsidRDefault="0057634C">
      <w:pPr>
        <w:pStyle w:val="BodyText"/>
        <w:spacing w:before="71" w:line="288" w:lineRule="auto"/>
        <w:ind w:left="217" w:right="300"/>
        <w:jc w:val="both"/>
        <w:rPr>
          <w:rFonts w:ascii="Tahoma" w:hAnsi="Tahoma" w:cs="Tahoma"/>
        </w:rPr>
      </w:pPr>
      <w:r w:rsidRPr="00F34F13">
        <w:rPr>
          <w:rFonts w:ascii="Tahoma" w:hAnsi="Tahoma" w:cs="Tahoma"/>
        </w:rPr>
        <w:t xml:space="preserve">Applicants must submit </w:t>
      </w:r>
      <w:r w:rsidRPr="00F34F13">
        <w:rPr>
          <w:rFonts w:ascii="Tahoma" w:hAnsi="Tahoma" w:cs="Tahoma"/>
          <w:b/>
        </w:rPr>
        <w:t xml:space="preserve">one PDF file </w:t>
      </w:r>
      <w:r w:rsidRPr="00F34F13">
        <w:rPr>
          <w:rFonts w:ascii="Tahoma" w:hAnsi="Tahoma" w:cs="Tahoma"/>
        </w:rPr>
        <w:t>of the complete application to</w:t>
      </w:r>
      <w:r w:rsidR="00F83CB9">
        <w:rPr>
          <w:rFonts w:ascii="Tahoma" w:hAnsi="Tahoma" w:cs="Tahoma"/>
        </w:rPr>
        <w:t xml:space="preserve"> </w:t>
      </w:r>
      <w:hyperlink r:id="rId13" w:history="1">
        <w:r w:rsidR="00B97C1D" w:rsidRPr="00FF685D">
          <w:rPr>
            <w:rStyle w:val="Hyperlink"/>
            <w:rFonts w:ascii="Tahoma" w:hAnsi="Tahoma" w:cs="Tahoma"/>
            <w:sz w:val="22"/>
          </w:rPr>
          <w:t>JBPowell5@UH.edu</w:t>
        </w:r>
      </w:hyperlink>
      <w:r w:rsidR="00B97C1D">
        <w:rPr>
          <w:rFonts w:ascii="Tahoma" w:hAnsi="Tahoma" w:cs="Tahoma"/>
          <w:sz w:val="22"/>
        </w:rPr>
        <w:t xml:space="preserve"> and </w:t>
      </w:r>
      <w:hyperlink r:id="rId14" w:history="1">
        <w:r w:rsidR="00B97C1D" w:rsidRPr="00FF685D">
          <w:rPr>
            <w:rStyle w:val="Hyperlink"/>
            <w:rFonts w:ascii="Tahoma" w:hAnsi="Tahoma" w:cs="Tahoma"/>
            <w:sz w:val="22"/>
          </w:rPr>
          <w:t>ejuarez7@central.uh.edu</w:t>
        </w:r>
      </w:hyperlink>
      <w:r w:rsidR="00B97C1D">
        <w:rPr>
          <w:rFonts w:ascii="Tahoma" w:hAnsi="Tahoma" w:cs="Tahoma"/>
          <w:sz w:val="22"/>
        </w:rPr>
        <w:t xml:space="preserve"> </w:t>
      </w:r>
      <w:r w:rsidR="00372280">
        <w:rPr>
          <w:rFonts w:ascii="Tahoma" w:hAnsi="Tahoma" w:cs="Tahoma"/>
        </w:rPr>
        <w:t xml:space="preserve"> </w:t>
      </w:r>
      <w:r w:rsidR="00F34F13">
        <w:rPr>
          <w:rFonts w:ascii="Tahoma" w:hAnsi="Tahoma" w:cs="Tahoma"/>
        </w:rPr>
        <w:t xml:space="preserve">by </w:t>
      </w:r>
      <w:r w:rsidR="00BE3B52">
        <w:rPr>
          <w:rFonts w:ascii="Tahoma" w:hAnsi="Tahoma" w:cs="Tahoma"/>
        </w:rPr>
        <w:t>midnight</w:t>
      </w:r>
      <w:r w:rsidR="00B97C1D">
        <w:rPr>
          <w:rFonts w:ascii="Tahoma" w:hAnsi="Tahoma" w:cs="Tahoma"/>
        </w:rPr>
        <w:t xml:space="preserve"> (Central time)</w:t>
      </w:r>
      <w:r w:rsidR="00280A46">
        <w:rPr>
          <w:rFonts w:ascii="Tahoma" w:hAnsi="Tahoma" w:cs="Tahoma"/>
        </w:rPr>
        <w:t xml:space="preserve"> </w:t>
      </w:r>
      <w:r w:rsidR="00F34F13">
        <w:rPr>
          <w:rFonts w:ascii="Tahoma" w:hAnsi="Tahoma" w:cs="Tahoma"/>
        </w:rPr>
        <w:t xml:space="preserve">on </w:t>
      </w:r>
      <w:r w:rsidR="00543648">
        <w:rPr>
          <w:rFonts w:ascii="Tahoma" w:hAnsi="Tahoma" w:cs="Tahoma"/>
        </w:rPr>
        <w:t>21</w:t>
      </w:r>
      <w:r w:rsidR="0027378B">
        <w:rPr>
          <w:rFonts w:ascii="Tahoma" w:hAnsi="Tahoma" w:cs="Tahoma"/>
        </w:rPr>
        <w:t xml:space="preserve"> November, 2023</w:t>
      </w:r>
      <w:r w:rsidR="009019E7">
        <w:rPr>
          <w:rFonts w:ascii="Tahoma" w:hAnsi="Tahoma" w:cs="Tahoma"/>
        </w:rPr>
        <w:t>. Late</w:t>
      </w:r>
      <w:r>
        <w:rPr>
          <w:rFonts w:ascii="Tahoma" w:hAnsi="Tahoma" w:cs="Tahoma"/>
        </w:rPr>
        <w:t xml:space="preserve"> applications will not be </w:t>
      </w:r>
      <w:r w:rsidRPr="00F34F13">
        <w:rPr>
          <w:rFonts w:ascii="Tahoma" w:hAnsi="Tahoma" w:cs="Tahoma"/>
        </w:rPr>
        <w:t>considered.  Only proposals that meet the criteria for awards, as stated in the guidelines, will be considered and/or reviewed for</w:t>
      </w:r>
      <w:r w:rsidRPr="00F34F13">
        <w:rPr>
          <w:rFonts w:ascii="Tahoma" w:hAnsi="Tahoma" w:cs="Tahoma"/>
          <w:spacing w:val="8"/>
        </w:rPr>
        <w:t xml:space="preserve"> </w:t>
      </w:r>
      <w:r w:rsidRPr="00F34F13">
        <w:rPr>
          <w:rFonts w:ascii="Tahoma" w:hAnsi="Tahoma" w:cs="Tahoma"/>
        </w:rPr>
        <w:t>funding.</w:t>
      </w:r>
    </w:p>
    <w:p w14:paraId="3391E4F5" w14:textId="77777777" w:rsidR="00BB5164" w:rsidRPr="00F34F13" w:rsidRDefault="00BB5164">
      <w:pPr>
        <w:pStyle w:val="BodyText"/>
        <w:spacing w:before="7"/>
        <w:rPr>
          <w:rFonts w:ascii="Tahoma" w:hAnsi="Tahoma" w:cs="Tahoma"/>
          <w:sz w:val="22"/>
        </w:rPr>
      </w:pPr>
    </w:p>
    <w:p w14:paraId="3391E4F6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COVER PAGE (use attached</w:t>
      </w:r>
      <w:r w:rsidRPr="00F34F13">
        <w:rPr>
          <w:rFonts w:ascii="Tahoma" w:hAnsi="Tahoma" w:cs="Tahoma"/>
          <w:spacing w:val="5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form)</w:t>
      </w:r>
    </w:p>
    <w:p w14:paraId="3391E4F7" w14:textId="77777777" w:rsidR="00BB5164" w:rsidRPr="00F34F13" w:rsidRDefault="00BB5164">
      <w:pPr>
        <w:pStyle w:val="BodyText"/>
        <w:spacing w:before="2"/>
        <w:rPr>
          <w:rFonts w:ascii="Tahoma" w:hAnsi="Tahoma" w:cs="Tahoma"/>
          <w:b/>
          <w:sz w:val="26"/>
        </w:rPr>
      </w:pPr>
    </w:p>
    <w:p w14:paraId="3391E4F8" w14:textId="77777777" w:rsidR="00BB5164" w:rsidRPr="00F34F13" w:rsidRDefault="0057634C">
      <w:pPr>
        <w:pStyle w:val="ListParagraph"/>
        <w:numPr>
          <w:ilvl w:val="0"/>
          <w:numId w:val="4"/>
        </w:numPr>
        <w:tabs>
          <w:tab w:val="left" w:pos="1117"/>
          <w:tab w:val="left" w:pos="1118"/>
        </w:tabs>
        <w:spacing w:before="1"/>
        <w:ind w:hanging="541"/>
        <w:rPr>
          <w:rFonts w:ascii="Tahoma" w:hAnsi="Tahoma" w:cs="Tahoma"/>
          <w:b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>PROPOSAL NARRATIVE</w:t>
      </w:r>
    </w:p>
    <w:p w14:paraId="3391E4F9" w14:textId="29BBE87B" w:rsidR="00BB5164" w:rsidRPr="00F34F13" w:rsidRDefault="0057634C">
      <w:pPr>
        <w:pStyle w:val="BodyText"/>
        <w:spacing w:before="51" w:line="292" w:lineRule="auto"/>
        <w:ind w:left="1117"/>
        <w:rPr>
          <w:rFonts w:ascii="Tahoma" w:hAnsi="Tahoma" w:cs="Tahoma"/>
        </w:rPr>
      </w:pPr>
      <w:r w:rsidRPr="00F34F13">
        <w:rPr>
          <w:rFonts w:ascii="Tahoma" w:hAnsi="Tahoma" w:cs="Tahoma"/>
          <w:spacing w:val="1"/>
          <w:w w:val="102"/>
        </w:rPr>
        <w:t>L</w:t>
      </w:r>
      <w:r w:rsidRPr="00F34F13">
        <w:rPr>
          <w:rFonts w:ascii="Tahoma" w:hAnsi="Tahoma" w:cs="Tahoma"/>
          <w:w w:val="102"/>
        </w:rPr>
        <w:t>i</w:t>
      </w:r>
      <w:r w:rsidRPr="00F34F13">
        <w:rPr>
          <w:rFonts w:ascii="Tahoma" w:hAnsi="Tahoma" w:cs="Tahoma"/>
          <w:spacing w:val="3"/>
          <w:w w:val="102"/>
        </w:rPr>
        <w:t>m</w:t>
      </w:r>
      <w:r w:rsidRPr="00F34F13">
        <w:rPr>
          <w:rFonts w:ascii="Tahoma" w:hAnsi="Tahoma" w:cs="Tahoma"/>
          <w:w w:val="102"/>
        </w:rPr>
        <w:t>it</w:t>
      </w:r>
      <w:r w:rsidRPr="00F34F13">
        <w:rPr>
          <w:rFonts w:ascii="Tahoma" w:hAnsi="Tahoma" w:cs="Tahoma"/>
          <w:spacing w:val="-16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w w:val="102"/>
        </w:rPr>
        <w:t>o</w:t>
      </w:r>
      <w:r w:rsidRPr="00F34F13">
        <w:rPr>
          <w:rFonts w:ascii="Tahoma" w:hAnsi="Tahoma" w:cs="Tahoma"/>
          <w:spacing w:val="-15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f</w:t>
      </w:r>
      <w:r w:rsidR="009B6DC8">
        <w:rPr>
          <w:rFonts w:ascii="Tahoma" w:hAnsi="Tahoma" w:cs="Tahoma"/>
          <w:spacing w:val="2"/>
          <w:w w:val="102"/>
        </w:rPr>
        <w:t>ive</w:t>
      </w:r>
      <w:r w:rsidRPr="00F34F13">
        <w:rPr>
          <w:rFonts w:ascii="Tahoma" w:hAnsi="Tahoma" w:cs="Tahoma"/>
        </w:rPr>
        <w:t xml:space="preserve"> </w:t>
      </w:r>
      <w:r w:rsidR="009B6DC8">
        <w:rPr>
          <w:rFonts w:ascii="Tahoma" w:hAnsi="Tahoma" w:cs="Tahoma"/>
          <w:spacing w:val="1"/>
          <w:w w:val="102"/>
        </w:rPr>
        <w:t>(5</w:t>
      </w:r>
      <w:r w:rsidRPr="00F34F13">
        <w:rPr>
          <w:rFonts w:ascii="Tahoma" w:hAnsi="Tahoma" w:cs="Tahoma"/>
          <w:w w:val="102"/>
        </w:rPr>
        <w:t>)</w:t>
      </w:r>
      <w:r w:rsidRPr="00F34F13">
        <w:rPr>
          <w:rFonts w:ascii="Tahoma" w:hAnsi="Tahoma" w:cs="Tahoma"/>
          <w:spacing w:val="-16"/>
        </w:rPr>
        <w:t xml:space="preserve"> </w:t>
      </w:r>
      <w:r w:rsidRPr="00BD6FB6">
        <w:rPr>
          <w:rFonts w:ascii="Tahoma" w:hAnsi="Tahoma" w:cs="Tahoma"/>
          <w:w w:val="102"/>
        </w:rPr>
        <w:t>double</w:t>
      </w:r>
      <w:r w:rsidRPr="00EB6A95">
        <w:rPr>
          <w:rFonts w:ascii="Tahoma" w:hAnsi="Tahoma" w:cs="Tahoma"/>
          <w:w w:val="34"/>
        </w:rPr>
        <w:t>-­</w:t>
      </w:r>
      <w:r w:rsidRPr="00BD6FB6">
        <w:rPr>
          <w:rFonts w:ascii="Tahoma" w:hAnsi="Tahoma" w:cs="Tahoma"/>
          <w:w w:val="34"/>
        </w:rPr>
        <w:t>‐</w:t>
      </w:r>
      <w:r w:rsidR="00DA77C5" w:rsidRPr="00BD6FB6">
        <w:rPr>
          <w:rFonts w:ascii="Tahoma" w:hAnsi="Tahoma" w:cs="Tahoma"/>
          <w:w w:val="102"/>
        </w:rPr>
        <w:t>spaced</w:t>
      </w:r>
      <w:r w:rsidR="00DA77C5" w:rsidRPr="00EB6A95">
        <w:rPr>
          <w:rFonts w:ascii="Tahoma" w:hAnsi="Tahoma" w:cs="Tahoma"/>
          <w:w w:val="102"/>
        </w:rPr>
        <w:t>,</w:t>
      </w:r>
      <w:r w:rsidR="00DA77C5" w:rsidRPr="00EB6A95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12</w:t>
      </w:r>
      <w:r w:rsidRPr="00F34F13">
        <w:rPr>
          <w:rFonts w:ascii="Tahoma" w:hAnsi="Tahoma" w:cs="Tahoma"/>
          <w:w w:val="34"/>
        </w:rPr>
        <w:t>-­</w:t>
      </w:r>
      <w:r w:rsidRPr="00F34F13">
        <w:rPr>
          <w:rFonts w:ascii="Tahoma" w:hAnsi="Tahoma" w:cs="Tahoma"/>
          <w:spacing w:val="1"/>
          <w:w w:val="34"/>
        </w:rPr>
        <w:t>‐</w:t>
      </w:r>
      <w:r w:rsidRPr="00F34F13">
        <w:rPr>
          <w:rFonts w:ascii="Tahoma" w:hAnsi="Tahoma" w:cs="Tahoma"/>
          <w:spacing w:val="2"/>
          <w:w w:val="102"/>
        </w:rPr>
        <w:t>po</w:t>
      </w:r>
      <w:r w:rsidRPr="00F34F13">
        <w:rPr>
          <w:rFonts w:ascii="Tahoma" w:hAnsi="Tahoma" w:cs="Tahoma"/>
          <w:spacing w:val="1"/>
          <w:w w:val="102"/>
        </w:rPr>
        <w:t>i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w w:val="102"/>
        </w:rPr>
        <w:t>t</w:t>
      </w:r>
      <w:r w:rsidRPr="00F34F13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f</w:t>
      </w:r>
      <w:r w:rsidRPr="00F34F13">
        <w:rPr>
          <w:rFonts w:ascii="Tahoma" w:hAnsi="Tahoma" w:cs="Tahoma"/>
          <w:spacing w:val="2"/>
          <w:w w:val="102"/>
        </w:rPr>
        <w:t>on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w w:val="102"/>
        </w:rPr>
        <w:t>.</w:t>
      </w:r>
      <w:r w:rsidRPr="00F34F13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-16"/>
        </w:rPr>
        <w:t xml:space="preserve"> </w:t>
      </w:r>
      <w:r w:rsidR="00DA77C5" w:rsidRPr="00F34F13">
        <w:rPr>
          <w:rFonts w:ascii="Tahoma" w:hAnsi="Tahoma" w:cs="Tahoma"/>
          <w:spacing w:val="1"/>
          <w:w w:val="102"/>
        </w:rPr>
        <w:t>T</w:t>
      </w:r>
      <w:r w:rsidR="00DA77C5" w:rsidRPr="00F34F13">
        <w:rPr>
          <w:rFonts w:ascii="Tahoma" w:hAnsi="Tahoma" w:cs="Tahoma"/>
          <w:spacing w:val="2"/>
          <w:w w:val="102"/>
        </w:rPr>
        <w:t>h</w:t>
      </w:r>
      <w:r w:rsidR="00DA77C5" w:rsidRPr="00F34F13">
        <w:rPr>
          <w:rFonts w:ascii="Tahoma" w:hAnsi="Tahoma" w:cs="Tahoma"/>
          <w:w w:val="102"/>
        </w:rPr>
        <w:t>e</w:t>
      </w:r>
      <w:r w:rsidR="00DA77C5" w:rsidRPr="00F34F13">
        <w:rPr>
          <w:rFonts w:ascii="Tahoma" w:hAnsi="Tahoma" w:cs="Tahoma"/>
        </w:rPr>
        <w:t xml:space="preserve"> </w:t>
      </w:r>
      <w:r w:rsidR="00DA77C5" w:rsidRPr="00F34F13">
        <w:rPr>
          <w:rFonts w:ascii="Tahoma" w:hAnsi="Tahoma" w:cs="Tahoma"/>
          <w:spacing w:val="-15"/>
        </w:rPr>
        <w:t>following</w:t>
      </w:r>
      <w:r w:rsidRPr="00F34F13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ou</w:t>
      </w:r>
      <w:r w:rsidRPr="00F34F13">
        <w:rPr>
          <w:rFonts w:ascii="Tahoma" w:hAnsi="Tahoma" w:cs="Tahoma"/>
          <w:spacing w:val="1"/>
          <w:w w:val="102"/>
        </w:rPr>
        <w:t>tli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w w:val="102"/>
        </w:rPr>
        <w:t xml:space="preserve">e </w:t>
      </w:r>
      <w:r w:rsidRPr="00F34F13">
        <w:rPr>
          <w:rFonts w:ascii="Tahoma" w:hAnsi="Tahoma" w:cs="Tahoma"/>
          <w:spacing w:val="1"/>
          <w:w w:val="102"/>
        </w:rPr>
        <w:t>s</w:t>
      </w:r>
      <w:r w:rsidRPr="00F34F13">
        <w:rPr>
          <w:rFonts w:ascii="Tahoma" w:hAnsi="Tahoma" w:cs="Tahoma"/>
          <w:spacing w:val="2"/>
          <w:w w:val="102"/>
        </w:rPr>
        <w:t>hou</w:t>
      </w:r>
      <w:r w:rsidRPr="00F34F13">
        <w:rPr>
          <w:rFonts w:ascii="Tahoma" w:hAnsi="Tahoma" w:cs="Tahoma"/>
          <w:w w:val="102"/>
        </w:rPr>
        <w:t>ld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b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u</w:t>
      </w:r>
      <w:r w:rsidRPr="00F34F13">
        <w:rPr>
          <w:rFonts w:ascii="Tahoma" w:hAnsi="Tahoma" w:cs="Tahoma"/>
          <w:spacing w:val="1"/>
          <w:w w:val="102"/>
        </w:rPr>
        <w:t>se</w:t>
      </w:r>
      <w:r w:rsidRPr="00F34F13">
        <w:rPr>
          <w:rFonts w:ascii="Tahoma" w:hAnsi="Tahoma" w:cs="Tahoma"/>
          <w:w w:val="102"/>
        </w:rPr>
        <w:t>d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f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r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spacing w:val="2"/>
          <w:w w:val="102"/>
        </w:rPr>
        <w:t>h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spacing w:val="1"/>
          <w:w w:val="102"/>
        </w:rPr>
        <w:t>arrat</w:t>
      </w:r>
      <w:r w:rsidRPr="00F34F13">
        <w:rPr>
          <w:rFonts w:ascii="Tahoma" w:hAnsi="Tahoma" w:cs="Tahoma"/>
          <w:w w:val="102"/>
        </w:rPr>
        <w:t>i</w:t>
      </w:r>
      <w:r w:rsidRPr="00F34F13">
        <w:rPr>
          <w:rFonts w:ascii="Tahoma" w:hAnsi="Tahoma" w:cs="Tahoma"/>
          <w:spacing w:val="1"/>
          <w:w w:val="102"/>
        </w:rPr>
        <w:t>v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po</w:t>
      </w:r>
      <w:r w:rsidRPr="00F34F13">
        <w:rPr>
          <w:rFonts w:ascii="Tahoma" w:hAnsi="Tahoma" w:cs="Tahoma"/>
          <w:spacing w:val="1"/>
          <w:w w:val="102"/>
        </w:rPr>
        <w:t>rt</w:t>
      </w:r>
      <w:r w:rsidRPr="00F34F13">
        <w:rPr>
          <w:rFonts w:ascii="Tahoma" w:hAnsi="Tahoma" w:cs="Tahoma"/>
          <w:w w:val="102"/>
        </w:rPr>
        <w:t>i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n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f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spacing w:val="2"/>
          <w:w w:val="102"/>
        </w:rPr>
        <w:t>h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p</w:t>
      </w:r>
      <w:r w:rsidRPr="00F34F13">
        <w:rPr>
          <w:rFonts w:ascii="Tahoma" w:hAnsi="Tahoma" w:cs="Tahoma"/>
          <w:spacing w:val="1"/>
          <w:w w:val="102"/>
        </w:rPr>
        <w:t>r</w:t>
      </w:r>
      <w:r w:rsidRPr="00F34F13">
        <w:rPr>
          <w:rFonts w:ascii="Tahoma" w:hAnsi="Tahoma" w:cs="Tahoma"/>
          <w:spacing w:val="2"/>
          <w:w w:val="102"/>
        </w:rPr>
        <w:t>opo</w:t>
      </w:r>
      <w:r w:rsidRPr="00F34F13">
        <w:rPr>
          <w:rFonts w:ascii="Tahoma" w:hAnsi="Tahoma" w:cs="Tahoma"/>
          <w:spacing w:val="1"/>
          <w:w w:val="102"/>
        </w:rPr>
        <w:t>sa</w:t>
      </w:r>
      <w:r w:rsidRPr="00F34F13">
        <w:rPr>
          <w:rFonts w:ascii="Tahoma" w:hAnsi="Tahoma" w:cs="Tahoma"/>
          <w:w w:val="102"/>
        </w:rPr>
        <w:t>l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a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w w:val="102"/>
        </w:rPr>
        <w:t>d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w w:val="102"/>
        </w:rPr>
        <w:t>is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p</w:t>
      </w:r>
      <w:r w:rsidRPr="00F34F13">
        <w:rPr>
          <w:rFonts w:ascii="Tahoma" w:hAnsi="Tahoma" w:cs="Tahoma"/>
          <w:spacing w:val="1"/>
          <w:w w:val="102"/>
        </w:rPr>
        <w:t>ar</w:t>
      </w:r>
      <w:r w:rsidRPr="00F34F13">
        <w:rPr>
          <w:rFonts w:ascii="Tahoma" w:hAnsi="Tahoma" w:cs="Tahoma"/>
          <w:w w:val="102"/>
        </w:rPr>
        <w:t>t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f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spacing w:val="2"/>
          <w:w w:val="102"/>
        </w:rPr>
        <w:t>h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="009B6DC8">
        <w:rPr>
          <w:rFonts w:ascii="Tahoma" w:hAnsi="Tahoma" w:cs="Tahoma"/>
          <w:spacing w:val="2"/>
          <w:w w:val="102"/>
        </w:rPr>
        <w:t>5</w:t>
      </w:r>
      <w:r w:rsidRPr="00F34F13">
        <w:rPr>
          <w:rFonts w:ascii="Tahoma" w:hAnsi="Tahoma" w:cs="Tahoma"/>
          <w:w w:val="34"/>
        </w:rPr>
        <w:t>-­</w:t>
      </w:r>
      <w:r w:rsidRPr="00F34F13">
        <w:rPr>
          <w:rFonts w:ascii="Tahoma" w:hAnsi="Tahoma" w:cs="Tahoma"/>
          <w:spacing w:val="1"/>
          <w:w w:val="34"/>
        </w:rPr>
        <w:t>‐</w:t>
      </w:r>
      <w:r w:rsidRPr="00F34F13">
        <w:rPr>
          <w:rFonts w:ascii="Tahoma" w:hAnsi="Tahoma" w:cs="Tahoma"/>
          <w:spacing w:val="2"/>
          <w:w w:val="102"/>
        </w:rPr>
        <w:t>p</w:t>
      </w:r>
      <w:r w:rsidRPr="00F34F13">
        <w:rPr>
          <w:rFonts w:ascii="Tahoma" w:hAnsi="Tahoma" w:cs="Tahoma"/>
          <w:spacing w:val="1"/>
          <w:w w:val="102"/>
        </w:rPr>
        <w:t>ag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li</w:t>
      </w:r>
      <w:r w:rsidRPr="00F34F13">
        <w:rPr>
          <w:rFonts w:ascii="Tahoma" w:hAnsi="Tahoma" w:cs="Tahoma"/>
          <w:spacing w:val="3"/>
          <w:w w:val="102"/>
        </w:rPr>
        <w:t>m</w:t>
      </w:r>
      <w:r w:rsidRPr="00F34F13">
        <w:rPr>
          <w:rFonts w:ascii="Tahoma" w:hAnsi="Tahoma" w:cs="Tahoma"/>
          <w:spacing w:val="1"/>
          <w:w w:val="102"/>
        </w:rPr>
        <w:t>it</w:t>
      </w:r>
      <w:r w:rsidRPr="00F34F13">
        <w:rPr>
          <w:rFonts w:ascii="Tahoma" w:hAnsi="Tahoma" w:cs="Tahoma"/>
          <w:w w:val="102"/>
        </w:rPr>
        <w:t>.</w:t>
      </w:r>
    </w:p>
    <w:p w14:paraId="3391E4FD" w14:textId="4FE97A94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225" w:line="273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Abstract. </w:t>
      </w:r>
      <w:r w:rsidRPr="00F34F13">
        <w:rPr>
          <w:rFonts w:ascii="Tahoma" w:hAnsi="Tahoma" w:cs="Tahoma"/>
          <w:w w:val="105"/>
          <w:sz w:val="21"/>
        </w:rPr>
        <w:t xml:space="preserve">Provide a brief, clear statement of the purpose and significance of the project (200 words or less, </w:t>
      </w:r>
      <w:r w:rsidR="002C653B" w:rsidRPr="00F34F13">
        <w:rPr>
          <w:rFonts w:ascii="Tahoma" w:hAnsi="Tahoma" w:cs="Tahoma"/>
          <w:w w:val="105"/>
          <w:sz w:val="21"/>
        </w:rPr>
        <w:t>single</w:t>
      </w:r>
      <w:r w:rsidR="002C653B">
        <w:rPr>
          <w:rFonts w:ascii="Tahoma" w:hAnsi="Tahoma" w:cs="Tahoma"/>
          <w:spacing w:val="3"/>
          <w:w w:val="105"/>
          <w:sz w:val="21"/>
        </w:rPr>
        <w:t>-</w:t>
      </w:r>
      <w:r w:rsidRPr="00F34F13">
        <w:rPr>
          <w:rFonts w:ascii="Tahoma" w:hAnsi="Tahoma" w:cs="Tahoma"/>
          <w:w w:val="105"/>
          <w:sz w:val="21"/>
        </w:rPr>
        <w:t>spaced).</w:t>
      </w:r>
    </w:p>
    <w:p w14:paraId="3391E4FE" w14:textId="45C67C93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7" w:line="276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Introduction. </w:t>
      </w:r>
      <w:r w:rsidRPr="00F34F13">
        <w:rPr>
          <w:rFonts w:ascii="Tahoma" w:hAnsi="Tahoma" w:cs="Tahoma"/>
          <w:w w:val="105"/>
          <w:sz w:val="21"/>
        </w:rPr>
        <w:t>Emphasize the importance of the project and summarize</w:t>
      </w:r>
      <w:r w:rsidR="009B6DC8">
        <w:rPr>
          <w:rFonts w:ascii="Tahoma" w:hAnsi="Tahoma" w:cs="Tahoma"/>
          <w:w w:val="105"/>
          <w:sz w:val="21"/>
        </w:rPr>
        <w:t xml:space="preserve"> previous research in the field</w:t>
      </w:r>
      <w:r w:rsidRPr="00F34F13">
        <w:rPr>
          <w:rFonts w:ascii="Tahoma" w:hAnsi="Tahoma" w:cs="Tahoma"/>
          <w:w w:val="105"/>
          <w:sz w:val="21"/>
        </w:rPr>
        <w:t>.</w:t>
      </w:r>
    </w:p>
    <w:p w14:paraId="3391E4FF" w14:textId="6C6A6ACE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59" w:line="276" w:lineRule="auto"/>
        <w:ind w:right="302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>Objectives</w:t>
      </w:r>
      <w:r w:rsidRPr="00F34F13">
        <w:rPr>
          <w:rFonts w:ascii="Tahoma" w:hAnsi="Tahoma" w:cs="Tahoma"/>
          <w:w w:val="105"/>
          <w:sz w:val="21"/>
        </w:rPr>
        <w:t>. Describe the targeted goals and ex</w:t>
      </w:r>
      <w:r w:rsidR="009B6DC8">
        <w:rPr>
          <w:rFonts w:ascii="Tahoma" w:hAnsi="Tahoma" w:cs="Tahoma"/>
          <w:w w:val="105"/>
          <w:sz w:val="21"/>
        </w:rPr>
        <w:t>pected outcomes of the project.</w:t>
      </w:r>
    </w:p>
    <w:p w14:paraId="3391E500" w14:textId="2D057976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2"/>
        <w:ind w:hanging="36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Approach. </w:t>
      </w:r>
      <w:r w:rsidRPr="00F34F13">
        <w:rPr>
          <w:rFonts w:ascii="Tahoma" w:hAnsi="Tahoma" w:cs="Tahoma"/>
          <w:w w:val="105"/>
          <w:sz w:val="21"/>
        </w:rPr>
        <w:t>Provide details of how the research will be</w:t>
      </w:r>
      <w:r w:rsidRPr="00F34F13">
        <w:rPr>
          <w:rFonts w:ascii="Tahoma" w:hAnsi="Tahoma" w:cs="Tahoma"/>
          <w:spacing w:val="3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conducted</w:t>
      </w:r>
      <w:r w:rsidR="009B6DC8">
        <w:rPr>
          <w:rFonts w:ascii="Tahoma" w:hAnsi="Tahoma" w:cs="Tahoma"/>
          <w:w w:val="105"/>
          <w:sz w:val="21"/>
        </w:rPr>
        <w:t xml:space="preserve"> including tasks and timelines associated with tasks</w:t>
      </w:r>
      <w:r w:rsidRPr="00F34F13">
        <w:rPr>
          <w:rFonts w:ascii="Tahoma" w:hAnsi="Tahoma" w:cs="Tahoma"/>
          <w:w w:val="105"/>
          <w:sz w:val="21"/>
        </w:rPr>
        <w:t>.</w:t>
      </w:r>
    </w:p>
    <w:p w14:paraId="3391E501" w14:textId="21AC33FE" w:rsidR="00BB5164" w:rsidRPr="00F44ABB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102" w:line="276" w:lineRule="auto"/>
        <w:ind w:right="300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b/>
          <w:w w:val="105"/>
          <w:sz w:val="21"/>
        </w:rPr>
        <w:t xml:space="preserve">Outcomes and </w:t>
      </w:r>
      <w:r w:rsidRPr="00F34F13">
        <w:rPr>
          <w:rFonts w:ascii="Tahoma" w:hAnsi="Tahoma" w:cs="Tahoma"/>
          <w:b/>
          <w:w w:val="105"/>
          <w:sz w:val="21"/>
        </w:rPr>
        <w:t xml:space="preserve">Time Frame. </w:t>
      </w:r>
      <w:r w:rsidRPr="00F34F13">
        <w:rPr>
          <w:rFonts w:ascii="Tahoma" w:hAnsi="Tahoma" w:cs="Tahoma"/>
          <w:w w:val="105"/>
          <w:sz w:val="21"/>
        </w:rPr>
        <w:t xml:space="preserve">Outline the </w:t>
      </w:r>
      <w:r>
        <w:rPr>
          <w:rFonts w:ascii="Tahoma" w:hAnsi="Tahoma" w:cs="Tahoma"/>
          <w:w w:val="105"/>
          <w:sz w:val="21"/>
        </w:rPr>
        <w:t xml:space="preserve">anticipated outcomes and </w:t>
      </w:r>
      <w:r w:rsidRPr="00F34F13">
        <w:rPr>
          <w:rFonts w:ascii="Tahoma" w:hAnsi="Tahoma" w:cs="Tahoma"/>
          <w:w w:val="105"/>
          <w:sz w:val="21"/>
        </w:rPr>
        <w:t>project schedule. Funds will be available for expenditure for 1</w:t>
      </w:r>
      <w:r w:rsidR="00F04CEF">
        <w:rPr>
          <w:rFonts w:ascii="Tahoma" w:hAnsi="Tahoma" w:cs="Tahoma"/>
          <w:w w:val="105"/>
          <w:sz w:val="21"/>
        </w:rPr>
        <w:t>8</w:t>
      </w:r>
      <w:r w:rsidRPr="00F34F13">
        <w:rPr>
          <w:rFonts w:ascii="Tahoma" w:hAnsi="Tahoma" w:cs="Tahoma"/>
          <w:w w:val="105"/>
          <w:sz w:val="21"/>
        </w:rPr>
        <w:t xml:space="preserve"> months, beginning</w:t>
      </w:r>
      <w:r w:rsidR="00B963CC">
        <w:rPr>
          <w:rFonts w:ascii="Tahoma" w:hAnsi="Tahoma" w:cs="Tahoma"/>
          <w:w w:val="105"/>
          <w:sz w:val="21"/>
        </w:rPr>
        <w:t xml:space="preserve"> January </w:t>
      </w:r>
      <w:r w:rsidR="00B963CC">
        <w:rPr>
          <w:rFonts w:ascii="Tahoma" w:hAnsi="Tahoma" w:cs="Tahoma"/>
          <w:w w:val="105"/>
          <w:sz w:val="21"/>
        </w:rPr>
        <w:lastRenderedPageBreak/>
        <w:t>1, 2024.</w:t>
      </w:r>
    </w:p>
    <w:p w14:paraId="7DC5C4C2" w14:textId="426CA29D" w:rsidR="00F44ABB" w:rsidRPr="00F34F13" w:rsidRDefault="00F44ABB" w:rsidP="00B4582E">
      <w:pPr>
        <w:pStyle w:val="ListParagraph"/>
        <w:numPr>
          <w:ilvl w:val="1"/>
          <w:numId w:val="4"/>
        </w:numPr>
        <w:tabs>
          <w:tab w:val="left" w:pos="1658"/>
        </w:tabs>
        <w:spacing w:before="102" w:line="276" w:lineRule="auto"/>
        <w:ind w:right="300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b/>
          <w:w w:val="105"/>
          <w:sz w:val="21"/>
        </w:rPr>
        <w:t>Progress and Management Reporting.</w:t>
      </w:r>
      <w:r>
        <w:rPr>
          <w:rFonts w:ascii="Tahoma" w:hAnsi="Tahoma" w:cs="Tahoma"/>
          <w:sz w:val="21"/>
        </w:rPr>
        <w:t xml:space="preserve"> </w:t>
      </w:r>
      <w:r w:rsidR="00B4582E" w:rsidRPr="00B4582E">
        <w:rPr>
          <w:rFonts w:ascii="Tahoma" w:hAnsi="Tahoma" w:cs="Tahoma"/>
          <w:sz w:val="21"/>
        </w:rPr>
        <w:t>Grantees must provide short quarterly written progress reports, half-yearly oral presentations, and a final report at the end of the project term</w:t>
      </w:r>
      <w:r>
        <w:rPr>
          <w:rFonts w:ascii="Tahoma" w:hAnsi="Tahoma" w:cs="Tahoma"/>
          <w:sz w:val="21"/>
        </w:rPr>
        <w:t>.</w:t>
      </w:r>
    </w:p>
    <w:p w14:paraId="3391E502" w14:textId="77777777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2" w:line="276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>Equipment</w:t>
      </w:r>
      <w:r w:rsidRPr="00F34F13">
        <w:rPr>
          <w:rFonts w:ascii="Tahoma" w:hAnsi="Tahoma" w:cs="Tahoma"/>
          <w:b/>
          <w:spacing w:val="-6"/>
          <w:w w:val="105"/>
          <w:sz w:val="21"/>
        </w:rPr>
        <w:t xml:space="preserve"> </w:t>
      </w:r>
      <w:r w:rsidRPr="00F34F13">
        <w:rPr>
          <w:rFonts w:ascii="Tahoma" w:hAnsi="Tahoma" w:cs="Tahoma"/>
          <w:b/>
          <w:w w:val="105"/>
          <w:sz w:val="21"/>
        </w:rPr>
        <w:t>and</w:t>
      </w:r>
      <w:r w:rsidRPr="00F34F13">
        <w:rPr>
          <w:rFonts w:ascii="Tahoma" w:hAnsi="Tahoma" w:cs="Tahoma"/>
          <w:b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b/>
          <w:w w:val="105"/>
          <w:sz w:val="21"/>
        </w:rPr>
        <w:t>Facilities.</w:t>
      </w:r>
      <w:r w:rsidRPr="00F34F13">
        <w:rPr>
          <w:rFonts w:ascii="Tahoma" w:hAnsi="Tahoma" w:cs="Tahoma"/>
          <w:b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Describe</w:t>
      </w:r>
      <w:r w:rsidRPr="00F34F13">
        <w:rPr>
          <w:rFonts w:ascii="Tahoma" w:hAnsi="Tahoma" w:cs="Tahoma"/>
          <w:spacing w:val="-3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the</w:t>
      </w:r>
      <w:r w:rsidRPr="00F34F13">
        <w:rPr>
          <w:rFonts w:ascii="Tahoma" w:hAnsi="Tahoma" w:cs="Tahoma"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equipment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and</w:t>
      </w:r>
      <w:r w:rsidRPr="00F34F13">
        <w:rPr>
          <w:rFonts w:ascii="Tahoma" w:hAnsi="Tahoma" w:cs="Tahoma"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facilities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available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for</w:t>
      </w:r>
      <w:r w:rsidRPr="00F34F13">
        <w:rPr>
          <w:rFonts w:ascii="Tahoma" w:hAnsi="Tahoma" w:cs="Tahoma"/>
          <w:spacing w:val="-6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the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project. Justify any equipment requested in your</w:t>
      </w:r>
      <w:r w:rsidRPr="00F34F13">
        <w:rPr>
          <w:rFonts w:ascii="Tahoma" w:hAnsi="Tahoma" w:cs="Tahoma"/>
          <w:spacing w:val="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budget.</w:t>
      </w:r>
    </w:p>
    <w:p w14:paraId="3391E503" w14:textId="413419DA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1" w:line="276" w:lineRule="auto"/>
        <w:ind w:right="300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Internal and External Funding. </w:t>
      </w:r>
      <w:r w:rsidRPr="00F34F13">
        <w:rPr>
          <w:rFonts w:ascii="Tahoma" w:hAnsi="Tahoma" w:cs="Tahoma"/>
          <w:w w:val="105"/>
          <w:sz w:val="21"/>
        </w:rPr>
        <w:t xml:space="preserve">Summarize any prior internal and/or external funding </w:t>
      </w:r>
      <w:r w:rsidR="00B4582E">
        <w:rPr>
          <w:rFonts w:ascii="Tahoma" w:hAnsi="Tahoma" w:cs="Tahoma"/>
          <w:w w:val="105"/>
          <w:sz w:val="21"/>
        </w:rPr>
        <w:t xml:space="preserve">over the previous 48 months </w:t>
      </w:r>
      <w:r w:rsidRPr="00F34F13">
        <w:rPr>
          <w:rFonts w:ascii="Tahoma" w:hAnsi="Tahoma" w:cs="Tahoma"/>
          <w:w w:val="105"/>
          <w:sz w:val="21"/>
        </w:rPr>
        <w:t>that you have received for this area of research. Include project title, amount, sponsor, and project start and end</w:t>
      </w:r>
      <w:r w:rsidRPr="00F34F13">
        <w:rPr>
          <w:rFonts w:ascii="Tahoma" w:hAnsi="Tahoma" w:cs="Tahoma"/>
          <w:spacing w:val="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dates.</w:t>
      </w:r>
    </w:p>
    <w:p w14:paraId="3391E507" w14:textId="77777777" w:rsidR="00BB5164" w:rsidRPr="00F34F13" w:rsidRDefault="00BB5164">
      <w:pPr>
        <w:pStyle w:val="BodyText"/>
        <w:spacing w:before="11"/>
        <w:rPr>
          <w:rFonts w:ascii="Tahoma" w:hAnsi="Tahoma" w:cs="Tahoma"/>
          <w:sz w:val="28"/>
        </w:rPr>
      </w:pPr>
    </w:p>
    <w:p w14:paraId="3391E508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CURRICULUM</w:t>
      </w:r>
      <w:r w:rsidRPr="00F34F13">
        <w:rPr>
          <w:rFonts w:ascii="Tahoma" w:hAnsi="Tahoma" w:cs="Tahoma"/>
          <w:spacing w:val="2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VITAE</w:t>
      </w:r>
    </w:p>
    <w:p w14:paraId="3391E509" w14:textId="77777777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50" w:line="288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w w:val="105"/>
          <w:sz w:val="21"/>
        </w:rPr>
        <w:t xml:space="preserve">Include vitae for all professional personnel who will work on the project using NSF format. Do not exceed two pages for </w:t>
      </w:r>
      <w:proofErr w:type="gramStart"/>
      <w:r w:rsidRPr="00F34F13">
        <w:rPr>
          <w:rFonts w:ascii="Tahoma" w:hAnsi="Tahoma" w:cs="Tahoma"/>
          <w:w w:val="105"/>
          <w:sz w:val="21"/>
        </w:rPr>
        <w:t>each individual</w:t>
      </w:r>
      <w:proofErr w:type="gramEnd"/>
      <w:r w:rsidRPr="00F34F13">
        <w:rPr>
          <w:rFonts w:ascii="Tahoma" w:hAnsi="Tahoma" w:cs="Tahoma"/>
          <w:w w:val="105"/>
          <w:sz w:val="21"/>
        </w:rPr>
        <w:t>. The curriculum vitae should list the five most significant publications that relate to the proposed</w:t>
      </w:r>
      <w:r w:rsidRPr="00F34F13">
        <w:rPr>
          <w:rFonts w:ascii="Tahoma" w:hAnsi="Tahoma" w:cs="Tahoma"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research.</w:t>
      </w:r>
    </w:p>
    <w:p w14:paraId="3391E50A" w14:textId="77777777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" w:line="285" w:lineRule="auto"/>
        <w:ind w:right="302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w w:val="105"/>
          <w:sz w:val="21"/>
        </w:rPr>
        <w:t>Include a list of all current and pending support for each investigator, both external and internal (no page</w:t>
      </w:r>
      <w:r w:rsidRPr="00F34F13">
        <w:rPr>
          <w:rFonts w:ascii="Tahoma" w:hAnsi="Tahoma" w:cs="Tahoma"/>
          <w:spacing w:val="3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limit).</w:t>
      </w:r>
    </w:p>
    <w:p w14:paraId="3391E50B" w14:textId="77777777" w:rsidR="00BB5164" w:rsidRPr="00F34F13" w:rsidRDefault="00BB5164">
      <w:pPr>
        <w:pStyle w:val="BodyText"/>
        <w:spacing w:before="11"/>
        <w:rPr>
          <w:rFonts w:ascii="Tahoma" w:hAnsi="Tahoma" w:cs="Tahoma"/>
          <w:sz w:val="25"/>
        </w:rPr>
      </w:pPr>
    </w:p>
    <w:p w14:paraId="3391E50C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REFERENCES</w:t>
      </w:r>
    </w:p>
    <w:p w14:paraId="3391E50D" w14:textId="226C3075" w:rsidR="00BB5164" w:rsidRPr="00F34F13" w:rsidRDefault="00DA77C5">
      <w:pPr>
        <w:pStyle w:val="BodyText"/>
        <w:spacing w:before="51"/>
        <w:ind w:left="1117"/>
        <w:jc w:val="both"/>
        <w:rPr>
          <w:rFonts w:ascii="Tahoma" w:hAnsi="Tahoma" w:cs="Tahoma"/>
        </w:rPr>
      </w:pPr>
      <w:r w:rsidRPr="00F34F13">
        <w:rPr>
          <w:rFonts w:ascii="Tahoma" w:hAnsi="Tahoma" w:cs="Tahoma"/>
          <w:w w:val="102"/>
        </w:rPr>
        <w:t>1</w:t>
      </w:r>
      <w:r w:rsidRPr="00F34F13">
        <w:rPr>
          <w:rFonts w:ascii="Tahoma" w:hAnsi="Tahoma" w:cs="Tahoma"/>
          <w:spacing w:val="4"/>
        </w:rPr>
        <w:t>-page</w:t>
      </w:r>
      <w:r w:rsidR="0057634C" w:rsidRPr="00F34F13">
        <w:rPr>
          <w:rFonts w:ascii="Tahoma" w:hAnsi="Tahoma" w:cs="Tahoma"/>
          <w:spacing w:val="4"/>
        </w:rPr>
        <w:t xml:space="preserve"> </w:t>
      </w:r>
      <w:r w:rsidR="0057634C" w:rsidRPr="00F34F13">
        <w:rPr>
          <w:rFonts w:ascii="Tahoma" w:hAnsi="Tahoma" w:cs="Tahoma"/>
          <w:w w:val="102"/>
        </w:rPr>
        <w:t>li</w:t>
      </w:r>
      <w:r w:rsidR="0057634C" w:rsidRPr="00F34F13">
        <w:rPr>
          <w:rFonts w:ascii="Tahoma" w:hAnsi="Tahoma" w:cs="Tahoma"/>
          <w:spacing w:val="3"/>
          <w:w w:val="102"/>
        </w:rPr>
        <w:t>m</w:t>
      </w:r>
      <w:r w:rsidR="0057634C" w:rsidRPr="00F34F13">
        <w:rPr>
          <w:rFonts w:ascii="Tahoma" w:hAnsi="Tahoma" w:cs="Tahoma"/>
          <w:w w:val="102"/>
        </w:rPr>
        <w:t>i</w:t>
      </w:r>
      <w:r w:rsidR="0057634C" w:rsidRPr="00F34F13">
        <w:rPr>
          <w:rFonts w:ascii="Tahoma" w:hAnsi="Tahoma" w:cs="Tahoma"/>
          <w:spacing w:val="1"/>
          <w:w w:val="102"/>
        </w:rPr>
        <w:t>t</w:t>
      </w:r>
      <w:r w:rsidR="0057634C" w:rsidRPr="00F34F13">
        <w:rPr>
          <w:rFonts w:ascii="Tahoma" w:hAnsi="Tahoma" w:cs="Tahoma"/>
          <w:w w:val="102"/>
        </w:rPr>
        <w:t>;</w:t>
      </w:r>
      <w:r w:rsidR="0057634C" w:rsidRPr="00F34F13">
        <w:rPr>
          <w:rFonts w:ascii="Tahoma" w:hAnsi="Tahoma" w:cs="Tahoma"/>
          <w:spacing w:val="3"/>
        </w:rPr>
        <w:t xml:space="preserve"> </w:t>
      </w:r>
      <w:r w:rsidR="0057634C" w:rsidRPr="00F34F13">
        <w:rPr>
          <w:rFonts w:ascii="Tahoma" w:hAnsi="Tahoma" w:cs="Tahoma"/>
          <w:spacing w:val="1"/>
          <w:w w:val="102"/>
        </w:rPr>
        <w:t>refere</w:t>
      </w:r>
      <w:r w:rsidR="0057634C" w:rsidRPr="00F34F13">
        <w:rPr>
          <w:rFonts w:ascii="Tahoma" w:hAnsi="Tahoma" w:cs="Tahoma"/>
          <w:spacing w:val="2"/>
          <w:w w:val="102"/>
        </w:rPr>
        <w:t>n</w:t>
      </w:r>
      <w:r w:rsidR="0057634C" w:rsidRPr="00F34F13">
        <w:rPr>
          <w:rFonts w:ascii="Tahoma" w:hAnsi="Tahoma" w:cs="Tahoma"/>
          <w:spacing w:val="1"/>
          <w:w w:val="102"/>
        </w:rPr>
        <w:t>ce</w:t>
      </w:r>
      <w:r w:rsidR="0057634C" w:rsidRPr="00F34F13">
        <w:rPr>
          <w:rFonts w:ascii="Tahoma" w:hAnsi="Tahoma" w:cs="Tahoma"/>
          <w:w w:val="102"/>
        </w:rPr>
        <w:t>s</w:t>
      </w:r>
      <w:r w:rsidR="0057634C" w:rsidRPr="00F34F13">
        <w:rPr>
          <w:rFonts w:ascii="Tahoma" w:hAnsi="Tahoma" w:cs="Tahoma"/>
          <w:spacing w:val="3"/>
        </w:rPr>
        <w:t xml:space="preserve"> </w:t>
      </w:r>
      <w:r w:rsidR="0057634C" w:rsidRPr="00F34F13">
        <w:rPr>
          <w:rFonts w:ascii="Tahoma" w:hAnsi="Tahoma" w:cs="Tahoma"/>
          <w:spacing w:val="3"/>
          <w:w w:val="102"/>
        </w:rPr>
        <w:t>m</w:t>
      </w:r>
      <w:r w:rsidR="0057634C" w:rsidRPr="00F34F13">
        <w:rPr>
          <w:rFonts w:ascii="Tahoma" w:hAnsi="Tahoma" w:cs="Tahoma"/>
          <w:spacing w:val="1"/>
          <w:w w:val="102"/>
        </w:rPr>
        <w:t>a</w:t>
      </w:r>
      <w:r w:rsidR="0057634C" w:rsidRPr="00F34F13">
        <w:rPr>
          <w:rFonts w:ascii="Tahoma" w:hAnsi="Tahoma" w:cs="Tahoma"/>
          <w:w w:val="102"/>
        </w:rPr>
        <w:t>y</w:t>
      </w:r>
      <w:r w:rsidR="0057634C" w:rsidRPr="00F34F13">
        <w:rPr>
          <w:rFonts w:ascii="Tahoma" w:hAnsi="Tahoma" w:cs="Tahoma"/>
          <w:spacing w:val="4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</w:rPr>
        <w:t>b</w:t>
      </w:r>
      <w:r w:rsidR="0057634C" w:rsidRPr="00F34F13">
        <w:rPr>
          <w:rFonts w:ascii="Tahoma" w:hAnsi="Tahoma" w:cs="Tahoma"/>
          <w:w w:val="102"/>
        </w:rPr>
        <w:t>e</w:t>
      </w:r>
      <w:r w:rsidR="0057634C" w:rsidRPr="00F34F13">
        <w:rPr>
          <w:rFonts w:ascii="Tahoma" w:hAnsi="Tahoma" w:cs="Tahoma"/>
          <w:spacing w:val="4"/>
        </w:rPr>
        <w:t xml:space="preserve"> </w:t>
      </w:r>
      <w:r w:rsidR="0057634C" w:rsidRPr="00F34F13">
        <w:rPr>
          <w:rFonts w:ascii="Tahoma" w:hAnsi="Tahoma" w:cs="Tahoma"/>
          <w:spacing w:val="1"/>
          <w:w w:val="102"/>
        </w:rPr>
        <w:t>s</w:t>
      </w:r>
      <w:r w:rsidR="0057634C" w:rsidRPr="00F34F13">
        <w:rPr>
          <w:rFonts w:ascii="Tahoma" w:hAnsi="Tahoma" w:cs="Tahoma"/>
          <w:w w:val="102"/>
        </w:rPr>
        <w:t>i</w:t>
      </w:r>
      <w:r w:rsidR="0057634C" w:rsidRPr="00F34F13">
        <w:rPr>
          <w:rFonts w:ascii="Tahoma" w:hAnsi="Tahoma" w:cs="Tahoma"/>
          <w:spacing w:val="2"/>
          <w:w w:val="102"/>
        </w:rPr>
        <w:t>n</w:t>
      </w:r>
      <w:r w:rsidR="0057634C" w:rsidRPr="00F34F13">
        <w:rPr>
          <w:rFonts w:ascii="Tahoma" w:hAnsi="Tahoma" w:cs="Tahoma"/>
          <w:spacing w:val="1"/>
          <w:w w:val="102"/>
        </w:rPr>
        <w:t>g</w:t>
      </w:r>
      <w:r w:rsidR="0057634C" w:rsidRPr="00F34F13">
        <w:rPr>
          <w:rFonts w:ascii="Tahoma" w:hAnsi="Tahoma" w:cs="Tahoma"/>
          <w:w w:val="102"/>
        </w:rPr>
        <w:t>l</w:t>
      </w:r>
      <w:r w:rsidR="0057634C" w:rsidRPr="00F34F13">
        <w:rPr>
          <w:rFonts w:ascii="Tahoma" w:hAnsi="Tahoma" w:cs="Tahoma"/>
          <w:spacing w:val="1"/>
          <w:w w:val="102"/>
        </w:rPr>
        <w:t>e</w:t>
      </w:r>
      <w:r w:rsidR="0057634C" w:rsidRPr="00F34F13">
        <w:rPr>
          <w:rFonts w:ascii="Tahoma" w:hAnsi="Tahoma" w:cs="Tahoma"/>
          <w:w w:val="34"/>
        </w:rPr>
        <w:t>-­</w:t>
      </w:r>
      <w:r w:rsidR="0057634C" w:rsidRPr="00F34F13">
        <w:rPr>
          <w:rFonts w:ascii="Tahoma" w:hAnsi="Tahoma" w:cs="Tahoma"/>
          <w:spacing w:val="1"/>
          <w:w w:val="34"/>
        </w:rPr>
        <w:t>‐</w:t>
      </w:r>
      <w:r w:rsidR="0057634C" w:rsidRPr="00F34F13">
        <w:rPr>
          <w:rFonts w:ascii="Tahoma" w:hAnsi="Tahoma" w:cs="Tahoma"/>
          <w:spacing w:val="1"/>
          <w:w w:val="102"/>
        </w:rPr>
        <w:t>s</w:t>
      </w:r>
      <w:r w:rsidR="0057634C" w:rsidRPr="00F34F13">
        <w:rPr>
          <w:rFonts w:ascii="Tahoma" w:hAnsi="Tahoma" w:cs="Tahoma"/>
          <w:spacing w:val="2"/>
          <w:w w:val="102"/>
        </w:rPr>
        <w:t>p</w:t>
      </w:r>
      <w:r w:rsidR="0057634C" w:rsidRPr="00F34F13">
        <w:rPr>
          <w:rFonts w:ascii="Tahoma" w:hAnsi="Tahoma" w:cs="Tahoma"/>
          <w:spacing w:val="1"/>
          <w:w w:val="102"/>
        </w:rPr>
        <w:t>ace</w:t>
      </w:r>
      <w:r w:rsidR="0057634C" w:rsidRPr="00F34F13">
        <w:rPr>
          <w:rFonts w:ascii="Tahoma" w:hAnsi="Tahoma" w:cs="Tahoma"/>
          <w:spacing w:val="2"/>
          <w:w w:val="102"/>
        </w:rPr>
        <w:t>d</w:t>
      </w:r>
      <w:r w:rsidR="0057634C" w:rsidRPr="00F34F13">
        <w:rPr>
          <w:rFonts w:ascii="Tahoma" w:hAnsi="Tahoma" w:cs="Tahoma"/>
          <w:w w:val="102"/>
        </w:rPr>
        <w:t>.</w:t>
      </w:r>
    </w:p>
    <w:p w14:paraId="3391E50E" w14:textId="77777777" w:rsidR="00BB5164" w:rsidRPr="00F34F13" w:rsidRDefault="00BB5164">
      <w:pPr>
        <w:pStyle w:val="BodyText"/>
        <w:spacing w:before="9"/>
        <w:rPr>
          <w:rFonts w:ascii="Tahoma" w:hAnsi="Tahoma" w:cs="Tahoma"/>
          <w:sz w:val="29"/>
        </w:rPr>
      </w:pPr>
    </w:p>
    <w:p w14:paraId="3391E50F" w14:textId="77777777" w:rsidR="00BB5164" w:rsidRPr="00F34F13" w:rsidRDefault="0057634C" w:rsidP="00280A46">
      <w:pPr>
        <w:pStyle w:val="Heading5"/>
        <w:keepNext/>
        <w:numPr>
          <w:ilvl w:val="0"/>
          <w:numId w:val="4"/>
        </w:numPr>
        <w:tabs>
          <w:tab w:val="left" w:pos="1117"/>
          <w:tab w:val="left" w:pos="1118"/>
        </w:tabs>
        <w:ind w:left="1123" w:hanging="54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BUDGET</w:t>
      </w:r>
    </w:p>
    <w:p w14:paraId="3391E513" w14:textId="1CBACB7B" w:rsidR="00BB5164" w:rsidRDefault="0057634C" w:rsidP="00DA77C5">
      <w:pPr>
        <w:pStyle w:val="BodyText"/>
        <w:spacing w:before="51" w:line="288" w:lineRule="auto"/>
        <w:ind w:left="1117" w:right="300"/>
        <w:jc w:val="both"/>
        <w:rPr>
          <w:rFonts w:ascii="Tahoma" w:hAnsi="Tahoma" w:cs="Tahoma"/>
          <w:w w:val="105"/>
        </w:rPr>
      </w:pPr>
      <w:r w:rsidRPr="00F34F13">
        <w:rPr>
          <w:rFonts w:ascii="Tahoma" w:hAnsi="Tahoma" w:cs="Tahoma"/>
          <w:w w:val="105"/>
        </w:rPr>
        <w:t xml:space="preserve">Provide an overall budget and justification for </w:t>
      </w:r>
      <w:r w:rsidR="002C653B">
        <w:rPr>
          <w:rFonts w:ascii="Tahoma" w:hAnsi="Tahoma" w:cs="Tahoma"/>
          <w:w w:val="105"/>
        </w:rPr>
        <w:t xml:space="preserve">the </w:t>
      </w:r>
      <w:r w:rsidRPr="00F34F13">
        <w:rPr>
          <w:rFonts w:ascii="Tahoma" w:hAnsi="Tahoma" w:cs="Tahoma"/>
          <w:w w:val="105"/>
        </w:rPr>
        <w:t>expenditure of the funds by general category using the attached template</w:t>
      </w:r>
      <w:r w:rsidR="00DA77C5">
        <w:rPr>
          <w:rFonts w:ascii="Tahoma" w:hAnsi="Tahoma" w:cs="Tahoma"/>
          <w:w w:val="105"/>
        </w:rPr>
        <w:t>.</w:t>
      </w:r>
      <w:r w:rsidR="00F44ABB">
        <w:rPr>
          <w:rFonts w:ascii="Tahoma" w:hAnsi="Tahoma" w:cs="Tahoma"/>
          <w:w w:val="105"/>
        </w:rPr>
        <w:t xml:space="preserve"> Faculty </w:t>
      </w:r>
      <w:r w:rsidR="00280A46">
        <w:rPr>
          <w:rFonts w:ascii="Tahoma" w:hAnsi="Tahoma" w:cs="Tahoma"/>
          <w:w w:val="105"/>
        </w:rPr>
        <w:t>summer salary is allowed</w:t>
      </w:r>
      <w:r w:rsidR="00F44ABB">
        <w:rPr>
          <w:rFonts w:ascii="Tahoma" w:hAnsi="Tahoma" w:cs="Tahoma"/>
          <w:w w:val="105"/>
        </w:rPr>
        <w:t>.</w:t>
      </w:r>
    </w:p>
    <w:p w14:paraId="451D01FA" w14:textId="1D5D746C" w:rsidR="00A02458" w:rsidRDefault="00A02458" w:rsidP="00DA77C5">
      <w:pPr>
        <w:pStyle w:val="BodyText"/>
        <w:spacing w:before="51" w:line="288" w:lineRule="auto"/>
        <w:ind w:left="1117"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Requests for the following will NOT be funded:</w:t>
      </w:r>
    </w:p>
    <w:p w14:paraId="25481F83" w14:textId="33FA46E7" w:rsidR="00A02458" w:rsidRDefault="00A02458" w:rsidP="00A02458">
      <w:pPr>
        <w:pStyle w:val="BodyText"/>
        <w:numPr>
          <w:ilvl w:val="0"/>
          <w:numId w:val="8"/>
        </w:numPr>
        <w:spacing w:before="51" w:line="288" w:lineRule="auto"/>
        <w:ind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Purchase of computer hardware (</w:t>
      </w:r>
      <w:proofErr w:type="gramStart"/>
      <w:r>
        <w:rPr>
          <w:rFonts w:ascii="Tahoma" w:hAnsi="Tahoma" w:cs="Tahoma"/>
          <w:w w:val="105"/>
        </w:rPr>
        <w:t>e.g.</w:t>
      </w:r>
      <w:proofErr w:type="gramEnd"/>
      <w:r>
        <w:rPr>
          <w:rFonts w:ascii="Tahoma" w:hAnsi="Tahoma" w:cs="Tahoma"/>
          <w:w w:val="105"/>
        </w:rPr>
        <w:t xml:space="preserve"> monitors, keyboards, printers, various peripherals).</w:t>
      </w:r>
    </w:p>
    <w:p w14:paraId="218A19F6" w14:textId="2BEB826B" w:rsidR="00A02458" w:rsidRDefault="00A02458" w:rsidP="00A02458">
      <w:pPr>
        <w:pStyle w:val="BodyText"/>
        <w:numPr>
          <w:ilvl w:val="0"/>
          <w:numId w:val="8"/>
        </w:numPr>
        <w:spacing w:before="51" w:line="288" w:lineRule="auto"/>
        <w:ind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Generic computer software for which UH has a license, except for packages directly related to the project such as mathematical toolboxes.</w:t>
      </w:r>
    </w:p>
    <w:p w14:paraId="04F71B37" w14:textId="0FA2B6A5" w:rsidR="00A02458" w:rsidRDefault="00A02458" w:rsidP="00A02458">
      <w:pPr>
        <w:pStyle w:val="BodyText"/>
        <w:numPr>
          <w:ilvl w:val="0"/>
          <w:numId w:val="8"/>
        </w:numPr>
        <w:spacing w:before="51" w:line="288" w:lineRule="auto"/>
        <w:ind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Graduate student tuition and fees (those costs should be covered by GTF).</w:t>
      </w:r>
    </w:p>
    <w:p w14:paraId="704599F3" w14:textId="77777777" w:rsidR="00A02458" w:rsidRDefault="00A02458" w:rsidP="00A02458">
      <w:pPr>
        <w:pStyle w:val="BodyText"/>
        <w:spacing w:before="51" w:line="288" w:lineRule="auto"/>
        <w:ind w:left="1477" w:right="300"/>
        <w:jc w:val="both"/>
        <w:rPr>
          <w:rFonts w:ascii="Tahoma" w:hAnsi="Tahoma" w:cs="Tahoma"/>
          <w:w w:val="105"/>
        </w:rPr>
      </w:pPr>
    </w:p>
    <w:p w14:paraId="373A5306" w14:textId="59341A34" w:rsidR="00F44ABB" w:rsidRPr="00F34F13" w:rsidRDefault="00F44ABB" w:rsidP="00DA77C5">
      <w:pPr>
        <w:pStyle w:val="BodyText"/>
        <w:spacing w:before="51" w:line="288" w:lineRule="auto"/>
        <w:ind w:left="1117" w:right="30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w w:val="105"/>
        </w:rPr>
        <w:t xml:space="preserve">Cost center </w:t>
      </w:r>
      <w:r w:rsidR="00357FC7">
        <w:rPr>
          <w:rFonts w:ascii="Tahoma" w:hAnsi="Tahoma" w:cs="Tahoma"/>
          <w:w w:val="105"/>
        </w:rPr>
        <w:t xml:space="preserve">establishment following a successful review process will require </w:t>
      </w:r>
      <w:r w:rsidR="00F04CEF">
        <w:rPr>
          <w:rFonts w:ascii="Tahoma" w:hAnsi="Tahoma" w:cs="Tahoma"/>
          <w:w w:val="105"/>
        </w:rPr>
        <w:t>congruency review.</w:t>
      </w:r>
      <w:r w:rsidR="00357FC7">
        <w:rPr>
          <w:rFonts w:ascii="Tahoma" w:hAnsi="Tahoma" w:cs="Tahoma"/>
          <w:w w:val="105"/>
        </w:rPr>
        <w:t xml:space="preserve">  Additional paperwork may be required to complete the congruency review.</w:t>
      </w:r>
    </w:p>
    <w:p w14:paraId="3391E514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spacing w:before="232"/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APPENDIX</w:t>
      </w:r>
      <w:r w:rsidRPr="00F34F13">
        <w:rPr>
          <w:rFonts w:ascii="Tahoma" w:hAnsi="Tahoma" w:cs="Tahoma"/>
          <w:spacing w:val="1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(Optional)</w:t>
      </w:r>
    </w:p>
    <w:p w14:paraId="3391E516" w14:textId="3FBA5974" w:rsidR="00BB5164" w:rsidRDefault="0057634C" w:rsidP="00DA77C5">
      <w:pPr>
        <w:pStyle w:val="BodyText"/>
        <w:spacing w:before="51" w:line="288" w:lineRule="auto"/>
        <w:ind w:left="1117" w:right="282"/>
        <w:rPr>
          <w:rFonts w:ascii="Tahoma" w:hAnsi="Tahoma" w:cs="Tahoma"/>
          <w:w w:val="105"/>
        </w:rPr>
      </w:pPr>
      <w:r w:rsidRPr="00F34F13">
        <w:rPr>
          <w:rFonts w:ascii="Tahoma" w:hAnsi="Tahoma" w:cs="Tahoma"/>
          <w:w w:val="105"/>
        </w:rPr>
        <w:t>Include attachments or other information that is important for proposal evaluation (</w:t>
      </w:r>
      <w:r w:rsidR="00DA77C5" w:rsidRPr="00F34F13">
        <w:rPr>
          <w:rFonts w:ascii="Tahoma" w:hAnsi="Tahoma" w:cs="Tahoma"/>
          <w:w w:val="105"/>
        </w:rPr>
        <w:t>1-page</w:t>
      </w:r>
      <w:r w:rsidRPr="00F34F13">
        <w:rPr>
          <w:rFonts w:ascii="Tahoma" w:hAnsi="Tahoma" w:cs="Tahoma"/>
          <w:w w:val="105"/>
        </w:rPr>
        <w:t xml:space="preserve"> limit).</w:t>
      </w:r>
    </w:p>
    <w:p w14:paraId="6B068224" w14:textId="77777777" w:rsidR="001718FD" w:rsidRPr="00DA77C5" w:rsidRDefault="001718FD" w:rsidP="00DA77C5">
      <w:pPr>
        <w:pStyle w:val="BodyText"/>
        <w:spacing w:before="51" w:line="288" w:lineRule="auto"/>
        <w:ind w:left="1117" w:right="282"/>
        <w:rPr>
          <w:rFonts w:ascii="Tahoma" w:hAnsi="Tahoma" w:cs="Tahoma"/>
        </w:rPr>
      </w:pPr>
    </w:p>
    <w:p w14:paraId="4CAA03B8" w14:textId="5840212C" w:rsidR="00DA77C5" w:rsidRDefault="0057634C" w:rsidP="00DA77C5">
      <w:pPr>
        <w:pStyle w:val="BodyText"/>
        <w:spacing w:before="240" w:line="290" w:lineRule="auto"/>
        <w:ind w:left="216" w:right="302"/>
        <w:jc w:val="center"/>
        <w:rPr>
          <w:rFonts w:ascii="Tahoma" w:hAnsi="Tahoma" w:cs="Tahoma"/>
          <w:w w:val="105"/>
        </w:rPr>
      </w:pPr>
      <w:r w:rsidRPr="00F34F13">
        <w:rPr>
          <w:rFonts w:ascii="Tahoma" w:hAnsi="Tahoma" w:cs="Tahoma"/>
          <w:w w:val="105"/>
        </w:rPr>
        <w:t>All</w:t>
      </w:r>
      <w:r w:rsidR="00F83CB9">
        <w:rPr>
          <w:rFonts w:ascii="Tahoma" w:hAnsi="Tahoma" w:cs="Tahoma"/>
          <w:w w:val="105"/>
        </w:rPr>
        <w:t xml:space="preserve"> questions regarding this </w:t>
      </w:r>
      <w:r w:rsidRPr="00F34F13">
        <w:rPr>
          <w:rFonts w:ascii="Tahoma" w:hAnsi="Tahoma" w:cs="Tahoma"/>
          <w:w w:val="105"/>
        </w:rPr>
        <w:t>Grant Program may be directed to</w:t>
      </w:r>
      <w:r w:rsidR="009019E7" w:rsidRPr="00DA77C5">
        <w:rPr>
          <w:rFonts w:ascii="Tahoma" w:hAnsi="Tahoma" w:cs="Tahoma"/>
          <w:w w:val="105"/>
        </w:rPr>
        <w:t xml:space="preserve"> </w:t>
      </w:r>
      <w:r w:rsidR="00320DEA">
        <w:rPr>
          <w:rFonts w:ascii="Tahoma" w:hAnsi="Tahoma" w:cs="Tahoma"/>
          <w:w w:val="105"/>
        </w:rPr>
        <w:t>ETI Executive Director</w:t>
      </w:r>
    </w:p>
    <w:p w14:paraId="3391E517" w14:textId="36FA8B3B" w:rsidR="00BB5164" w:rsidRPr="00F34F13" w:rsidRDefault="00643ACB" w:rsidP="00DA77C5">
      <w:pPr>
        <w:pStyle w:val="BodyText"/>
        <w:spacing w:before="120" w:line="290" w:lineRule="auto"/>
        <w:ind w:left="216" w:right="302"/>
        <w:contextualSpacing/>
        <w:jc w:val="center"/>
        <w:rPr>
          <w:rFonts w:ascii="Tahoma" w:hAnsi="Tahoma" w:cs="Tahoma"/>
        </w:rPr>
      </w:pPr>
      <w:r>
        <w:rPr>
          <w:rFonts w:ascii="Tahoma" w:hAnsi="Tahoma" w:cs="Tahoma"/>
          <w:w w:val="105"/>
        </w:rPr>
        <w:t xml:space="preserve">Joe Powell, </w:t>
      </w:r>
      <w:hyperlink r:id="rId15" w:history="1">
        <w:r w:rsidRPr="00AC5FD9">
          <w:rPr>
            <w:rStyle w:val="Hyperlink"/>
            <w:rFonts w:ascii="Tahoma" w:hAnsi="Tahoma" w:cs="Tahoma"/>
            <w:w w:val="105"/>
          </w:rPr>
          <w:t>JBPowell5@UH.edu</w:t>
        </w:r>
      </w:hyperlink>
      <w:r>
        <w:rPr>
          <w:rFonts w:ascii="Tahoma" w:hAnsi="Tahoma" w:cs="Tahoma"/>
          <w:w w:val="105"/>
        </w:rPr>
        <w:t xml:space="preserve"> </w:t>
      </w:r>
    </w:p>
    <w:p w14:paraId="3391E518" w14:textId="77777777" w:rsidR="00BB5164" w:rsidRPr="00F34F13" w:rsidRDefault="00BB5164">
      <w:pPr>
        <w:spacing w:line="290" w:lineRule="auto"/>
        <w:jc w:val="both"/>
        <w:rPr>
          <w:rFonts w:ascii="Tahoma" w:hAnsi="Tahoma" w:cs="Tahoma"/>
        </w:rPr>
        <w:sectPr w:rsidR="00BB5164" w:rsidRPr="00F34F13">
          <w:headerReference w:type="default" r:id="rId16"/>
          <w:footerReference w:type="default" r:id="rId17"/>
          <w:pgSz w:w="12240" w:h="15840"/>
          <w:pgMar w:top="660" w:right="1140" w:bottom="1580" w:left="1220" w:header="0" w:footer="1382" w:gutter="0"/>
          <w:cols w:space="720"/>
        </w:sectPr>
      </w:pPr>
    </w:p>
    <w:p w14:paraId="3391E51C" w14:textId="77777777" w:rsidR="00BB5164" w:rsidRPr="00F34F13" w:rsidRDefault="0057634C" w:rsidP="00DA77C5">
      <w:pPr>
        <w:pStyle w:val="Heading2"/>
        <w:tabs>
          <w:tab w:val="left" w:pos="180"/>
        </w:tabs>
        <w:spacing w:before="276"/>
        <w:ind w:left="180"/>
        <w:rPr>
          <w:rFonts w:ascii="Tahoma" w:hAnsi="Tahoma" w:cs="Tahoma"/>
        </w:rPr>
      </w:pPr>
      <w:r w:rsidRPr="00F34F13">
        <w:rPr>
          <w:rFonts w:ascii="Tahoma" w:hAnsi="Tahoma" w:cs="Tahoma"/>
        </w:rPr>
        <w:lastRenderedPageBreak/>
        <w:t>I.</w:t>
      </w:r>
      <w:r w:rsidRPr="00F34F13">
        <w:rPr>
          <w:rFonts w:ascii="Tahoma" w:hAnsi="Tahoma" w:cs="Tahoma"/>
        </w:rPr>
        <w:tab/>
        <w:t>COVER</w:t>
      </w:r>
      <w:r w:rsidRPr="00F34F13">
        <w:rPr>
          <w:rFonts w:ascii="Tahoma" w:hAnsi="Tahoma" w:cs="Tahoma"/>
          <w:spacing w:val="-14"/>
        </w:rPr>
        <w:t xml:space="preserve"> </w:t>
      </w:r>
      <w:r w:rsidRPr="00F34F13">
        <w:rPr>
          <w:rFonts w:ascii="Tahoma" w:hAnsi="Tahoma" w:cs="Tahoma"/>
        </w:rPr>
        <w:t>PAGE</w:t>
      </w:r>
    </w:p>
    <w:p w14:paraId="3391E51D" w14:textId="77777777" w:rsidR="00BB5164" w:rsidRPr="00F34F13" w:rsidRDefault="00BB5164">
      <w:pPr>
        <w:pStyle w:val="BodyText"/>
        <w:rPr>
          <w:rFonts w:ascii="Tahoma" w:hAnsi="Tahoma" w:cs="Tahoma"/>
          <w:b/>
          <w:sz w:val="20"/>
        </w:rPr>
      </w:pPr>
    </w:p>
    <w:p w14:paraId="3391E51E" w14:textId="77777777" w:rsidR="00BB5164" w:rsidRPr="00F34F13" w:rsidRDefault="00BB5164">
      <w:pPr>
        <w:pStyle w:val="BodyText"/>
        <w:spacing w:before="1"/>
        <w:rPr>
          <w:rFonts w:ascii="Tahoma" w:hAnsi="Tahoma" w:cs="Tahoma"/>
          <w:b/>
          <w:sz w:val="17"/>
        </w:rPr>
      </w:pPr>
    </w:p>
    <w:tbl>
      <w:tblPr>
        <w:tblW w:w="0" w:type="auto"/>
        <w:tblInd w:w="1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048"/>
        <w:gridCol w:w="1493"/>
        <w:gridCol w:w="2751"/>
      </w:tblGrid>
      <w:tr w:rsidR="00BB5164" w:rsidRPr="00F34F13" w14:paraId="3391E522" w14:textId="77777777">
        <w:trPr>
          <w:trHeight w:val="431"/>
        </w:trPr>
        <w:tc>
          <w:tcPr>
            <w:tcW w:w="2362" w:type="dxa"/>
          </w:tcPr>
          <w:p w14:paraId="3391E51F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PI Name:</w:t>
            </w:r>
          </w:p>
        </w:tc>
        <w:tc>
          <w:tcPr>
            <w:tcW w:w="3048" w:type="dxa"/>
          </w:tcPr>
          <w:p w14:paraId="3391E520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244" w:type="dxa"/>
            <w:gridSpan w:val="2"/>
          </w:tcPr>
          <w:p w14:paraId="3391E521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Employee ID#:</w:t>
            </w:r>
          </w:p>
        </w:tc>
      </w:tr>
      <w:tr w:rsidR="00BB5164" w:rsidRPr="00F34F13" w14:paraId="3391E528" w14:textId="77777777" w:rsidTr="00DA77C5">
        <w:trPr>
          <w:trHeight w:val="537"/>
        </w:trPr>
        <w:tc>
          <w:tcPr>
            <w:tcW w:w="2362" w:type="dxa"/>
          </w:tcPr>
          <w:p w14:paraId="3391E523" w14:textId="77777777" w:rsidR="00BB5164" w:rsidRPr="00F34F13" w:rsidRDefault="0057634C">
            <w:pPr>
              <w:pStyle w:val="TableParagraph"/>
              <w:spacing w:before="140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Department:</w:t>
            </w:r>
          </w:p>
        </w:tc>
        <w:tc>
          <w:tcPr>
            <w:tcW w:w="3048" w:type="dxa"/>
          </w:tcPr>
          <w:p w14:paraId="3391E524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25" w14:textId="77777777" w:rsidR="00BB5164" w:rsidRPr="00F34F13" w:rsidRDefault="0057634C">
            <w:pPr>
              <w:pStyle w:val="TableParagraph"/>
              <w:spacing w:before="6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</w:t>
            </w:r>
          </w:p>
          <w:p w14:paraId="3391E526" w14:textId="1D4B5EBC" w:rsidR="00BB5164" w:rsidRPr="00F34F13" w:rsidRDefault="00B4582E">
            <w:pPr>
              <w:pStyle w:val="TableParagraph"/>
              <w:spacing w:before="12" w:line="242" w:lineRule="exact"/>
              <w:ind w:left="109"/>
              <w:rPr>
                <w:rFonts w:ascii="Tahoma" w:hAnsi="Tahoma" w:cs="Tahoma"/>
                <w:sz w:val="21"/>
              </w:rPr>
            </w:pPr>
            <w:r>
              <w:rPr>
                <w:rFonts w:ascii="Tahoma" w:hAnsi="Tahoma" w:cs="Tahoma"/>
                <w:w w:val="105"/>
                <w:sz w:val="21"/>
              </w:rPr>
              <w:t>College</w:t>
            </w:r>
            <w:r w:rsidR="0057634C" w:rsidRPr="00F34F13">
              <w:rPr>
                <w:rFonts w:ascii="Tahoma" w:hAnsi="Tahoma" w:cs="Tahoma"/>
                <w:w w:val="105"/>
                <w:sz w:val="21"/>
              </w:rPr>
              <w:t>:</w:t>
            </w:r>
          </w:p>
        </w:tc>
        <w:tc>
          <w:tcPr>
            <w:tcW w:w="2751" w:type="dxa"/>
          </w:tcPr>
          <w:p w14:paraId="3391E527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2D" w14:textId="77777777" w:rsidTr="00DA77C5">
        <w:trPr>
          <w:trHeight w:val="431"/>
        </w:trPr>
        <w:tc>
          <w:tcPr>
            <w:tcW w:w="2362" w:type="dxa"/>
          </w:tcPr>
          <w:p w14:paraId="3391E529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Email:</w:t>
            </w:r>
          </w:p>
        </w:tc>
        <w:tc>
          <w:tcPr>
            <w:tcW w:w="3048" w:type="dxa"/>
          </w:tcPr>
          <w:p w14:paraId="3391E52A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2B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Phone:</w:t>
            </w:r>
          </w:p>
        </w:tc>
        <w:tc>
          <w:tcPr>
            <w:tcW w:w="2751" w:type="dxa"/>
          </w:tcPr>
          <w:p w14:paraId="3391E52C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31" w14:textId="77777777">
        <w:trPr>
          <w:trHeight w:val="431"/>
        </w:trPr>
        <w:tc>
          <w:tcPr>
            <w:tcW w:w="2362" w:type="dxa"/>
          </w:tcPr>
          <w:p w14:paraId="3391E52E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b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b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b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b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Na</w:t>
            </w:r>
            <w:r w:rsidRPr="00F34F13">
              <w:rPr>
                <w:rFonts w:ascii="Tahoma" w:hAnsi="Tahoma" w:cs="Tahoma"/>
                <w:b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e:</w:t>
            </w:r>
          </w:p>
        </w:tc>
        <w:tc>
          <w:tcPr>
            <w:tcW w:w="3048" w:type="dxa"/>
          </w:tcPr>
          <w:p w14:paraId="3391E52F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244" w:type="dxa"/>
            <w:gridSpan w:val="2"/>
          </w:tcPr>
          <w:p w14:paraId="3391E530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l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o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ye</w:t>
            </w:r>
            <w:r w:rsidRPr="00F34F13">
              <w:rPr>
                <w:rFonts w:ascii="Tahoma" w:hAnsi="Tahoma" w:cs="Tahoma"/>
                <w:w w:val="102"/>
                <w:sz w:val="21"/>
              </w:rPr>
              <w:t>e</w:t>
            </w:r>
            <w:r w:rsidRPr="00F34F13">
              <w:rPr>
                <w:rFonts w:ascii="Tahoma" w:hAnsi="Tahoma" w:cs="Tahoma"/>
                <w:spacing w:val="4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D#:</w:t>
            </w:r>
          </w:p>
        </w:tc>
      </w:tr>
      <w:tr w:rsidR="00BB5164" w:rsidRPr="00F34F13" w14:paraId="3391E537" w14:textId="77777777" w:rsidTr="00DA77C5">
        <w:trPr>
          <w:trHeight w:val="537"/>
        </w:trPr>
        <w:tc>
          <w:tcPr>
            <w:tcW w:w="2362" w:type="dxa"/>
          </w:tcPr>
          <w:p w14:paraId="3391E532" w14:textId="77777777" w:rsidR="00BB5164" w:rsidRPr="00F34F13" w:rsidRDefault="0057634C">
            <w:pPr>
              <w:pStyle w:val="TableParagraph"/>
              <w:spacing w:before="140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D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epart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ent</w:t>
            </w:r>
            <w:r w:rsidRPr="00F34F13">
              <w:rPr>
                <w:rFonts w:ascii="Tahoma" w:hAnsi="Tahoma" w:cs="Tahoma"/>
                <w:w w:val="102"/>
                <w:sz w:val="21"/>
              </w:rPr>
              <w:t>:</w:t>
            </w:r>
          </w:p>
        </w:tc>
        <w:tc>
          <w:tcPr>
            <w:tcW w:w="3048" w:type="dxa"/>
          </w:tcPr>
          <w:p w14:paraId="3391E533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34" w14:textId="77777777" w:rsidR="00BB5164" w:rsidRPr="00F34F13" w:rsidRDefault="0057634C">
            <w:pPr>
              <w:pStyle w:val="TableParagraph"/>
              <w:spacing w:before="6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PI</w:t>
            </w:r>
          </w:p>
          <w:p w14:paraId="3391E535" w14:textId="5145C7E0" w:rsidR="00BB5164" w:rsidRPr="00F34F13" w:rsidRDefault="00B4582E">
            <w:pPr>
              <w:pStyle w:val="TableParagraph"/>
              <w:spacing w:before="12" w:line="242" w:lineRule="exact"/>
              <w:ind w:left="109"/>
              <w:rPr>
                <w:rFonts w:ascii="Tahoma" w:hAnsi="Tahoma" w:cs="Tahoma"/>
                <w:sz w:val="21"/>
              </w:rPr>
            </w:pPr>
            <w:r>
              <w:rPr>
                <w:rFonts w:ascii="Tahoma" w:hAnsi="Tahoma" w:cs="Tahoma"/>
                <w:w w:val="105"/>
                <w:sz w:val="21"/>
              </w:rPr>
              <w:t>College</w:t>
            </w:r>
            <w:r w:rsidR="0057634C" w:rsidRPr="00F34F13">
              <w:rPr>
                <w:rFonts w:ascii="Tahoma" w:hAnsi="Tahoma" w:cs="Tahoma"/>
                <w:w w:val="105"/>
                <w:sz w:val="21"/>
              </w:rPr>
              <w:t>:</w:t>
            </w:r>
          </w:p>
        </w:tc>
        <w:tc>
          <w:tcPr>
            <w:tcW w:w="2751" w:type="dxa"/>
          </w:tcPr>
          <w:p w14:paraId="3391E536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3C" w14:textId="77777777" w:rsidTr="00DA77C5">
        <w:trPr>
          <w:trHeight w:val="431"/>
        </w:trPr>
        <w:tc>
          <w:tcPr>
            <w:tcW w:w="2362" w:type="dxa"/>
          </w:tcPr>
          <w:p w14:paraId="3391E538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a</w:t>
            </w:r>
            <w:r w:rsidRPr="00F34F13">
              <w:rPr>
                <w:rFonts w:ascii="Tahoma" w:hAnsi="Tahoma" w:cs="Tahoma"/>
                <w:w w:val="102"/>
                <w:sz w:val="21"/>
              </w:rPr>
              <w:t>il:</w:t>
            </w:r>
          </w:p>
        </w:tc>
        <w:tc>
          <w:tcPr>
            <w:tcW w:w="3048" w:type="dxa"/>
          </w:tcPr>
          <w:p w14:paraId="3391E539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3A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Phone:</w:t>
            </w:r>
          </w:p>
        </w:tc>
        <w:tc>
          <w:tcPr>
            <w:tcW w:w="2751" w:type="dxa"/>
          </w:tcPr>
          <w:p w14:paraId="3391E53B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40" w14:textId="77777777">
        <w:trPr>
          <w:trHeight w:val="1074"/>
        </w:trPr>
        <w:tc>
          <w:tcPr>
            <w:tcW w:w="2362" w:type="dxa"/>
          </w:tcPr>
          <w:p w14:paraId="3391E53E" w14:textId="2DDE12C1" w:rsidR="00BB5164" w:rsidRPr="00F34F13" w:rsidRDefault="0057634C" w:rsidP="00B4582E">
            <w:pPr>
              <w:pStyle w:val="TableParagraph"/>
              <w:spacing w:before="6" w:line="252" w:lineRule="auto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 xml:space="preserve">Other Investigators (Include their </w:t>
            </w:r>
            <w:r w:rsidRPr="00F34F13">
              <w:rPr>
                <w:rFonts w:ascii="Tahoma" w:hAnsi="Tahoma" w:cs="Tahoma"/>
                <w:b/>
                <w:sz w:val="21"/>
              </w:rPr>
              <w:t>Dept/</w:t>
            </w:r>
            <w:r w:rsidR="00B4582E">
              <w:rPr>
                <w:rFonts w:ascii="Tahoma" w:hAnsi="Tahoma" w:cs="Tahoma"/>
                <w:b/>
                <w:sz w:val="21"/>
              </w:rPr>
              <w:t>College</w:t>
            </w:r>
            <w:r w:rsidRPr="00F34F13">
              <w:rPr>
                <w:rFonts w:ascii="Tahoma" w:hAnsi="Tahoma" w:cs="Tahoma"/>
                <w:b/>
                <w:sz w:val="21"/>
              </w:rPr>
              <w:t>/Email</w:t>
            </w:r>
            <w:r w:rsidR="00F83CB9">
              <w:rPr>
                <w:rFonts w:ascii="Tahoma" w:hAnsi="Tahoma" w:cs="Tahoma"/>
                <w:b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b/>
                <w:w w:val="105"/>
                <w:sz w:val="21"/>
              </w:rPr>
              <w:t>and Phone)</w:t>
            </w:r>
          </w:p>
        </w:tc>
        <w:tc>
          <w:tcPr>
            <w:tcW w:w="7292" w:type="dxa"/>
            <w:gridSpan w:val="3"/>
          </w:tcPr>
          <w:p w14:paraId="3391E53F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57634C" w:rsidRPr="00F34F13" w14:paraId="34B87356" w14:textId="77777777">
        <w:trPr>
          <w:trHeight w:val="1074"/>
        </w:trPr>
        <w:tc>
          <w:tcPr>
            <w:tcW w:w="2362" w:type="dxa"/>
          </w:tcPr>
          <w:p w14:paraId="76BF2BD4" w14:textId="77777777" w:rsidR="0057634C" w:rsidRDefault="0057634C" w:rsidP="00F83CB9">
            <w:pPr>
              <w:pStyle w:val="TableParagraph"/>
              <w:spacing w:before="6" w:line="252" w:lineRule="auto"/>
              <w:ind w:left="110"/>
              <w:rPr>
                <w:rFonts w:ascii="Tahoma" w:hAnsi="Tahoma" w:cs="Tahoma"/>
                <w:b/>
                <w:w w:val="105"/>
                <w:sz w:val="21"/>
              </w:rPr>
            </w:pPr>
            <w:r>
              <w:rPr>
                <w:rFonts w:ascii="Tahoma" w:hAnsi="Tahoma" w:cs="Tahoma"/>
                <w:b/>
                <w:w w:val="105"/>
                <w:sz w:val="21"/>
              </w:rPr>
              <w:t xml:space="preserve">External Partners </w:t>
            </w:r>
          </w:p>
          <w:p w14:paraId="689AD20B" w14:textId="4F254717" w:rsidR="0057634C" w:rsidRPr="00F34F13" w:rsidRDefault="0057634C" w:rsidP="00F83CB9">
            <w:pPr>
              <w:pStyle w:val="TableParagraph"/>
              <w:spacing w:before="6" w:line="252" w:lineRule="auto"/>
              <w:ind w:left="110"/>
              <w:rPr>
                <w:rFonts w:ascii="Tahoma" w:hAnsi="Tahoma" w:cs="Tahoma"/>
                <w:b/>
                <w:w w:val="105"/>
                <w:sz w:val="21"/>
              </w:rPr>
            </w:pPr>
            <w:r>
              <w:rPr>
                <w:rFonts w:ascii="Tahoma" w:hAnsi="Tahoma" w:cs="Tahoma"/>
                <w:b/>
                <w:w w:val="105"/>
                <w:sz w:val="21"/>
              </w:rPr>
              <w:t>(attach letters of collaboration/ recognition)</w:t>
            </w:r>
          </w:p>
        </w:tc>
        <w:tc>
          <w:tcPr>
            <w:tcW w:w="7292" w:type="dxa"/>
            <w:gridSpan w:val="3"/>
          </w:tcPr>
          <w:p w14:paraId="1678D60D" w14:textId="77777777" w:rsidR="0057634C" w:rsidRPr="00F34F13" w:rsidRDefault="0057634C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44" w14:textId="77777777">
        <w:trPr>
          <w:trHeight w:val="806"/>
        </w:trPr>
        <w:tc>
          <w:tcPr>
            <w:tcW w:w="2362" w:type="dxa"/>
          </w:tcPr>
          <w:p w14:paraId="3391E541" w14:textId="77777777" w:rsidR="00BB5164" w:rsidRPr="00F34F13" w:rsidRDefault="00BB5164">
            <w:pPr>
              <w:pStyle w:val="TableParagraph"/>
              <w:spacing w:before="6"/>
              <w:rPr>
                <w:rFonts w:ascii="Tahoma" w:hAnsi="Tahoma" w:cs="Tahoma"/>
                <w:b/>
              </w:rPr>
            </w:pPr>
          </w:p>
          <w:p w14:paraId="3391E542" w14:textId="77777777" w:rsidR="00BB5164" w:rsidRPr="00F34F13" w:rsidRDefault="0057634C">
            <w:pPr>
              <w:pStyle w:val="TableParagraph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Project Title:</w:t>
            </w:r>
          </w:p>
        </w:tc>
        <w:tc>
          <w:tcPr>
            <w:tcW w:w="7292" w:type="dxa"/>
            <w:gridSpan w:val="3"/>
          </w:tcPr>
          <w:p w14:paraId="3391E543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48" w14:textId="77777777">
        <w:trPr>
          <w:trHeight w:val="537"/>
        </w:trPr>
        <w:tc>
          <w:tcPr>
            <w:tcW w:w="2362" w:type="dxa"/>
          </w:tcPr>
          <w:p w14:paraId="3391E545" w14:textId="77777777" w:rsidR="00BB5164" w:rsidRPr="00F34F13" w:rsidRDefault="0057634C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Total</w:t>
            </w:r>
            <w:r w:rsidRPr="00F34F13">
              <w:rPr>
                <w:rFonts w:ascii="Tahoma" w:hAnsi="Tahoma" w:cs="Tahoma"/>
                <w:b/>
                <w:spacing w:val="-8"/>
                <w:w w:val="105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b/>
                <w:w w:val="105"/>
                <w:sz w:val="21"/>
              </w:rPr>
              <w:t>Funds</w:t>
            </w:r>
          </w:p>
          <w:p w14:paraId="3391E546" w14:textId="77777777" w:rsidR="00BB5164" w:rsidRPr="00F34F13" w:rsidRDefault="0057634C">
            <w:pPr>
              <w:pStyle w:val="TableParagraph"/>
              <w:spacing w:before="12" w:line="242" w:lineRule="exact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Requested:</w:t>
            </w:r>
          </w:p>
        </w:tc>
        <w:tc>
          <w:tcPr>
            <w:tcW w:w="7292" w:type="dxa"/>
            <w:gridSpan w:val="3"/>
          </w:tcPr>
          <w:p w14:paraId="3391E547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3391E549" w14:textId="13CD4E32" w:rsidR="00F83CB9" w:rsidRPr="00F34F13" w:rsidRDefault="00B4582E" w:rsidP="00F83CB9">
      <w:pPr>
        <w:pStyle w:val="BodyText"/>
        <w:spacing w:before="11"/>
        <w:ind w:left="217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Select Research Area (mark</w:t>
      </w:r>
      <w:r w:rsidR="0057634C" w:rsidRPr="00F34F13">
        <w:rPr>
          <w:rFonts w:ascii="Tahoma" w:hAnsi="Tahoma" w:cs="Tahoma"/>
          <w:w w:val="105"/>
        </w:rPr>
        <w:t xml:space="preserve"> all that</w:t>
      </w:r>
      <w:r w:rsidR="002C653B">
        <w:rPr>
          <w:rFonts w:ascii="Tahoma" w:hAnsi="Tahoma" w:cs="Tahoma"/>
          <w:w w:val="105"/>
        </w:rPr>
        <w:t xml:space="preserve"> apply</w:t>
      </w:r>
      <w:r w:rsidR="00F83CB9">
        <w:rPr>
          <w:rFonts w:ascii="Tahoma" w:hAnsi="Tahoma" w:cs="Tahoma"/>
          <w:w w:val="105"/>
        </w:rPr>
        <w:t>)</w:t>
      </w:r>
    </w:p>
    <w:p w14:paraId="4D6055DF" w14:textId="505C8620" w:rsidR="00F83CB9" w:rsidRPr="00F83CB9" w:rsidRDefault="00F83CB9" w:rsidP="00F83CB9">
      <w:pPr>
        <w:pStyle w:val="BodyText"/>
        <w:tabs>
          <w:tab w:val="left" w:pos="1926"/>
          <w:tab w:val="left" w:pos="3366"/>
          <w:tab w:val="left" w:pos="4806"/>
          <w:tab w:val="left" w:pos="6246"/>
          <w:tab w:val="left" w:pos="7686"/>
        </w:tabs>
        <w:spacing w:before="166" w:line="489" w:lineRule="auto"/>
        <w:ind w:right="1370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 xml:space="preserve">   </w:t>
      </w:r>
      <w:sdt>
        <w:sdtPr>
          <w:rPr>
            <w:rFonts w:ascii="Tahoma" w:hAnsi="Tahoma" w:cs="Tahoma"/>
            <w:w w:val="105"/>
          </w:rPr>
          <w:id w:val="-33692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 </w:t>
      </w:r>
      <w:r w:rsidR="00280A46">
        <w:rPr>
          <w:rFonts w:ascii="Tahoma" w:hAnsi="Tahoma" w:cs="Tahoma"/>
          <w:w w:val="105"/>
        </w:rPr>
        <w:t>Circularity</w:t>
      </w:r>
      <w:r w:rsidR="00B4582E">
        <w:rPr>
          <w:rFonts w:ascii="Tahoma" w:hAnsi="Tahoma" w:cs="Tahoma"/>
          <w:w w:val="105"/>
        </w:rPr>
        <w:tab/>
      </w:r>
      <w:sdt>
        <w:sdtPr>
          <w:rPr>
            <w:rFonts w:ascii="Tahoma" w:hAnsi="Tahoma" w:cs="Tahoma"/>
            <w:w w:val="105"/>
          </w:rPr>
          <w:id w:val="-91155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280A46">
        <w:rPr>
          <w:rFonts w:ascii="Tahoma" w:hAnsi="Tahoma" w:cs="Tahoma"/>
          <w:w w:val="105"/>
        </w:rPr>
        <w:t>Carbon Management</w:t>
      </w:r>
      <w:r>
        <w:rPr>
          <w:rFonts w:ascii="Tahoma" w:hAnsi="Tahoma" w:cs="Tahoma"/>
          <w:w w:val="105"/>
        </w:rPr>
        <w:tab/>
      </w:r>
      <w:r w:rsidR="00B4582E">
        <w:rPr>
          <w:rFonts w:ascii="Tahoma" w:hAnsi="Tahoma" w:cs="Tahoma"/>
          <w:w w:val="105"/>
        </w:rPr>
        <w:tab/>
      </w:r>
    </w:p>
    <w:p w14:paraId="3391E54B" w14:textId="0548E9CD" w:rsidR="00BB5164" w:rsidRPr="00F34F13" w:rsidRDefault="0057634C">
      <w:pPr>
        <w:pStyle w:val="BodyText"/>
        <w:spacing w:before="5"/>
        <w:ind w:left="21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Does this proposal involve (</w:t>
      </w:r>
      <w:r w:rsidR="00B4582E">
        <w:rPr>
          <w:rFonts w:ascii="Tahoma" w:hAnsi="Tahoma" w:cs="Tahoma"/>
          <w:w w:val="105"/>
        </w:rPr>
        <w:t>mark</w:t>
      </w:r>
      <w:r w:rsidRPr="00F34F13">
        <w:rPr>
          <w:rFonts w:ascii="Tahoma" w:hAnsi="Tahoma" w:cs="Tahoma"/>
          <w:w w:val="105"/>
        </w:rPr>
        <w:t xml:space="preserve"> all that apply)?</w:t>
      </w:r>
    </w:p>
    <w:p w14:paraId="7EBC299F" w14:textId="28967D46" w:rsidR="00B4582E" w:rsidRDefault="00000000" w:rsidP="00B4582E">
      <w:pPr>
        <w:pStyle w:val="BodyText"/>
        <w:tabs>
          <w:tab w:val="left" w:pos="2880"/>
        </w:tabs>
        <w:spacing w:before="147"/>
        <w:rPr>
          <w:rFonts w:ascii="Tahoma" w:hAnsi="Tahoma" w:cs="Tahoma"/>
        </w:rPr>
      </w:pPr>
      <w:sdt>
        <w:sdtPr>
          <w:rPr>
            <w:rFonts w:ascii="Tahoma" w:hAnsi="Tahoma" w:cs="Tahoma"/>
            <w:w w:val="105"/>
          </w:rPr>
          <w:id w:val="-144051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57634C" w:rsidRPr="00F34F13">
        <w:rPr>
          <w:rFonts w:ascii="Tahoma" w:hAnsi="Tahoma" w:cs="Tahoma"/>
          <w:w w:val="105"/>
        </w:rPr>
        <w:t>Animals</w:t>
      </w:r>
      <w:r w:rsidR="00B4582E">
        <w:rPr>
          <w:rFonts w:ascii="Tahoma" w:hAnsi="Tahoma" w:cs="Tahoma"/>
          <w:w w:val="105"/>
        </w:rPr>
        <w:t xml:space="preserve"> </w:t>
      </w:r>
      <w:r w:rsidR="00B4582E">
        <w:rPr>
          <w:rFonts w:ascii="Tahoma" w:hAnsi="Tahoma" w:cs="Tahoma"/>
          <w:w w:val="105"/>
        </w:rPr>
        <w:tab/>
      </w:r>
      <w:sdt>
        <w:sdtPr>
          <w:rPr>
            <w:rFonts w:ascii="Tahoma" w:hAnsi="Tahoma" w:cs="Tahoma"/>
            <w:w w:val="105"/>
          </w:rPr>
          <w:id w:val="117291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B4582E" w:rsidRPr="00F34F13">
        <w:rPr>
          <w:rFonts w:ascii="Tahoma" w:hAnsi="Tahoma" w:cs="Tahoma"/>
          <w:w w:val="105"/>
        </w:rPr>
        <w:t>Human</w:t>
      </w:r>
      <w:r w:rsidR="00B4582E" w:rsidRPr="00F34F13">
        <w:rPr>
          <w:rFonts w:ascii="Tahoma" w:hAnsi="Tahoma" w:cs="Tahoma"/>
          <w:spacing w:val="-3"/>
          <w:w w:val="105"/>
        </w:rPr>
        <w:t xml:space="preserve"> </w:t>
      </w:r>
      <w:r w:rsidR="00B4582E">
        <w:rPr>
          <w:rFonts w:ascii="Tahoma" w:hAnsi="Tahoma" w:cs="Tahoma"/>
          <w:w w:val="105"/>
        </w:rPr>
        <w:t xml:space="preserve">Subjects </w:t>
      </w:r>
      <w:r w:rsidR="00B4582E">
        <w:rPr>
          <w:rFonts w:ascii="Tahoma" w:hAnsi="Tahoma" w:cs="Tahoma"/>
          <w:w w:val="105"/>
        </w:rPr>
        <w:tab/>
      </w:r>
      <w:r w:rsidR="00B4582E">
        <w:rPr>
          <w:rFonts w:ascii="Tahoma" w:hAnsi="Tahoma" w:cs="Tahoma"/>
          <w:w w:val="105"/>
        </w:rPr>
        <w:tab/>
      </w:r>
      <w:sdt>
        <w:sdtPr>
          <w:rPr>
            <w:rFonts w:ascii="Tahoma" w:hAnsi="Tahoma" w:cs="Tahoma"/>
            <w:w w:val="105"/>
          </w:rPr>
          <w:id w:val="173019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B4582E" w:rsidRPr="00F34F13">
        <w:rPr>
          <w:rFonts w:ascii="Tahoma" w:hAnsi="Tahoma" w:cs="Tahoma"/>
          <w:w w:val="105"/>
        </w:rPr>
        <w:t>Radioisotopes</w:t>
      </w:r>
      <w:r w:rsidR="00B4582E">
        <w:rPr>
          <w:rFonts w:ascii="Tahoma" w:hAnsi="Tahoma" w:cs="Tahoma"/>
        </w:rPr>
        <w:t xml:space="preserve"> </w:t>
      </w:r>
    </w:p>
    <w:p w14:paraId="3391E54C" w14:textId="1C27C90A" w:rsidR="00BB5164" w:rsidRPr="00F34F13" w:rsidRDefault="00000000" w:rsidP="00B4582E">
      <w:pPr>
        <w:pStyle w:val="BodyText"/>
        <w:tabs>
          <w:tab w:val="left" w:pos="2880"/>
        </w:tabs>
        <w:spacing w:before="147"/>
        <w:rPr>
          <w:rFonts w:ascii="Tahoma" w:hAnsi="Tahoma" w:cs="Tahoma"/>
        </w:rPr>
      </w:pPr>
      <w:sdt>
        <w:sdtPr>
          <w:rPr>
            <w:rFonts w:ascii="Tahoma" w:hAnsi="Tahoma" w:cs="Tahoma"/>
            <w:w w:val="105"/>
          </w:rPr>
          <w:id w:val="-76862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57634C" w:rsidRPr="00F34F13">
        <w:rPr>
          <w:rFonts w:ascii="Tahoma" w:hAnsi="Tahoma" w:cs="Tahoma"/>
          <w:w w:val="105"/>
        </w:rPr>
        <w:t>Research Involving Recombinant DNA</w:t>
      </w:r>
      <w:r w:rsidR="0057634C" w:rsidRPr="00F34F13">
        <w:rPr>
          <w:rFonts w:ascii="Tahoma" w:hAnsi="Tahoma" w:cs="Tahoma"/>
          <w:spacing w:val="-3"/>
          <w:w w:val="105"/>
        </w:rPr>
        <w:t xml:space="preserve"> </w:t>
      </w:r>
      <w:r w:rsidR="0057634C" w:rsidRPr="00F34F13">
        <w:rPr>
          <w:rFonts w:ascii="Tahoma" w:hAnsi="Tahoma" w:cs="Tahoma"/>
          <w:w w:val="105"/>
        </w:rPr>
        <w:t>Molecules</w:t>
      </w:r>
      <w:r w:rsidR="00B4582E">
        <w:rPr>
          <w:rFonts w:ascii="Tahoma" w:hAnsi="Tahoma" w:cs="Tahoma"/>
          <w:w w:val="105"/>
        </w:rPr>
        <w:t xml:space="preserve"> or other biological </w:t>
      </w:r>
      <w:proofErr w:type="gramStart"/>
      <w:r w:rsidR="00B4582E">
        <w:rPr>
          <w:rFonts w:ascii="Tahoma" w:hAnsi="Tahoma" w:cs="Tahoma"/>
          <w:w w:val="105"/>
        </w:rPr>
        <w:t>materials</w:t>
      </w:r>
      <w:proofErr w:type="gramEnd"/>
    </w:p>
    <w:p w14:paraId="3391E54E" w14:textId="77777777" w:rsidR="00BB5164" w:rsidRPr="00F34F13" w:rsidRDefault="00BB5164">
      <w:pPr>
        <w:pStyle w:val="BodyText"/>
        <w:spacing w:before="1"/>
        <w:rPr>
          <w:rFonts w:ascii="Tahoma" w:hAnsi="Tahoma" w:cs="Tahoma"/>
          <w:sz w:val="32"/>
        </w:rPr>
      </w:pPr>
    </w:p>
    <w:p w14:paraId="3391E54F" w14:textId="2905D77B" w:rsidR="00BB5164" w:rsidRPr="00F34F13" w:rsidRDefault="0057634C">
      <w:pPr>
        <w:pStyle w:val="BodyText"/>
        <w:ind w:left="21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 xml:space="preserve">If so, indicate </w:t>
      </w:r>
      <w:r>
        <w:rPr>
          <w:rFonts w:ascii="Tahoma" w:hAnsi="Tahoma" w:cs="Tahoma"/>
          <w:w w:val="105"/>
        </w:rPr>
        <w:t xml:space="preserve">submission and </w:t>
      </w:r>
      <w:r w:rsidRPr="00F34F13">
        <w:rPr>
          <w:rFonts w:ascii="Tahoma" w:hAnsi="Tahoma" w:cs="Tahoma"/>
          <w:w w:val="105"/>
        </w:rPr>
        <w:t>approval status:</w:t>
      </w:r>
    </w:p>
    <w:p w14:paraId="3391E553" w14:textId="77777777" w:rsidR="00BB5164" w:rsidRPr="00F34F13" w:rsidRDefault="00BB5164">
      <w:pPr>
        <w:pStyle w:val="BodyText"/>
        <w:spacing w:before="8"/>
        <w:rPr>
          <w:rFonts w:ascii="Tahoma" w:hAnsi="Tahoma" w:cs="Tahoma"/>
          <w:sz w:val="29"/>
        </w:rPr>
      </w:pPr>
    </w:p>
    <w:p w14:paraId="1E7070EE" w14:textId="77777777" w:rsidR="00B4582E" w:rsidRDefault="00B4582E">
      <w:pPr>
        <w:pStyle w:val="BodyText"/>
        <w:spacing w:before="1"/>
        <w:ind w:left="217"/>
        <w:rPr>
          <w:rFonts w:ascii="Tahoma" w:hAnsi="Tahoma" w:cs="Tahoma"/>
          <w:w w:val="105"/>
        </w:rPr>
      </w:pPr>
    </w:p>
    <w:p w14:paraId="3391E554" w14:textId="5671808D" w:rsidR="00BB5164" w:rsidRDefault="00B4582E" w:rsidP="008A3FD4">
      <w:pPr>
        <w:pStyle w:val="BodyText"/>
        <w:spacing w:before="1"/>
        <w:ind w:left="217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SIGNATURE or E-SIGNATURE</w:t>
      </w:r>
      <w:r w:rsidR="0057634C" w:rsidRPr="00F34F13">
        <w:rPr>
          <w:rFonts w:ascii="Tahoma" w:hAnsi="Tahoma" w:cs="Tahoma"/>
          <w:w w:val="105"/>
        </w:rPr>
        <w:t>:</w:t>
      </w:r>
    </w:p>
    <w:p w14:paraId="7CA0C4B1" w14:textId="77777777" w:rsidR="008A3FD4" w:rsidRDefault="008A3FD4" w:rsidP="008A3FD4">
      <w:pPr>
        <w:pStyle w:val="BodyText"/>
        <w:spacing w:before="1"/>
        <w:ind w:left="217"/>
        <w:rPr>
          <w:rFonts w:ascii="Tahoma" w:hAnsi="Tahoma" w:cs="Tahoma"/>
          <w:w w:val="105"/>
        </w:rPr>
      </w:pPr>
    </w:p>
    <w:p w14:paraId="7EBE6ABE" w14:textId="77777777" w:rsidR="008A3FD4" w:rsidRPr="00F34F13" w:rsidRDefault="008A3FD4" w:rsidP="008A3FD4">
      <w:pPr>
        <w:pStyle w:val="BodyText"/>
        <w:spacing w:before="1"/>
        <w:ind w:left="217"/>
        <w:rPr>
          <w:rFonts w:ascii="Tahoma" w:hAnsi="Tahoma" w:cs="Tahoma"/>
        </w:rPr>
      </w:pPr>
    </w:p>
    <w:p w14:paraId="3391E555" w14:textId="77777777" w:rsidR="00BB5164" w:rsidRPr="00F34F13" w:rsidRDefault="00BB5164">
      <w:pPr>
        <w:pStyle w:val="BodyText"/>
        <w:rPr>
          <w:rFonts w:ascii="Tahoma" w:hAnsi="Tahoma" w:cs="Tahoma"/>
          <w:sz w:val="20"/>
        </w:rPr>
      </w:pPr>
    </w:p>
    <w:p w14:paraId="3391E556" w14:textId="40B615B7" w:rsidR="00BB5164" w:rsidRPr="00F34F13" w:rsidRDefault="0057634C">
      <w:pPr>
        <w:pStyle w:val="BodyText"/>
        <w:spacing w:before="10"/>
        <w:rPr>
          <w:rFonts w:ascii="Tahoma" w:hAnsi="Tahoma" w:cs="Tahoma"/>
          <w:sz w:val="24"/>
        </w:rPr>
      </w:pPr>
      <w:r w:rsidRPr="00F34F1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91E7E7" wp14:editId="597D8DCF">
                <wp:simplePos x="0" y="0"/>
                <wp:positionH relativeFrom="page">
                  <wp:posOffset>913130</wp:posOffset>
                </wp:positionH>
                <wp:positionV relativeFrom="paragraph">
                  <wp:posOffset>222250</wp:posOffset>
                </wp:positionV>
                <wp:extent cx="2783840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84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4384"/>
                            <a:gd name="T2" fmla="+- 0 5821 1438"/>
                            <a:gd name="T3" fmla="*/ T2 w 4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4">
                              <a:moveTo>
                                <a:pt x="0" y="0"/>
                              </a:moveTo>
                              <a:lnTo>
                                <a:pt x="4383" y="0"/>
                              </a:lnTo>
                            </a:path>
                          </a:pathLst>
                        </a:custGeom>
                        <a:noFill/>
                        <a:ln w="8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8B75" id="Freeform 3" o:spid="_x0000_s1026" style="position:absolute;margin-left:71.9pt;margin-top:17.5pt;width:21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" path="m,l4383,e" filled="f" strokeweight=".24742mm">
                <v:path arrowok="t" o:connecttype="custom" o:connectlocs="0,0;2783205,0" o:connectangles="0,0"/>
                <w10:wrap type="topAndBottom" anchorx="page"/>
              </v:shape>
            </w:pict>
          </mc:Fallback>
        </mc:AlternateContent>
      </w:r>
      <w:r w:rsidRPr="00F34F1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91E7E8" wp14:editId="62FCEF8D">
                <wp:simplePos x="0" y="0"/>
                <wp:positionH relativeFrom="page">
                  <wp:posOffset>4570730</wp:posOffset>
                </wp:positionH>
                <wp:positionV relativeFrom="paragraph">
                  <wp:posOffset>222250</wp:posOffset>
                </wp:positionV>
                <wp:extent cx="1878965" cy="1270"/>
                <wp:effectExtent l="0" t="0" r="0" b="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965" cy="1270"/>
                        </a:xfrm>
                        <a:custGeom>
                          <a:avLst/>
                          <a:gdLst>
                            <a:gd name="T0" fmla="+- 0 7198 7198"/>
                            <a:gd name="T1" fmla="*/ T0 w 2959"/>
                            <a:gd name="T2" fmla="+- 0 10156 7198"/>
                            <a:gd name="T3" fmla="*/ T2 w 2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9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8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ADC81" id="Freeform 2" o:spid="_x0000_s1026" style="position:absolute;margin-left:359.9pt;margin-top:17.5pt;width:14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" path="m,l2958,e" filled="f" strokeweight=".24742mm">
                <v:path arrowok="t" o:connecttype="custom" o:connectlocs="0,0;1878330,0" o:connectangles="0,0"/>
                <w10:wrap type="topAndBottom" anchorx="page"/>
              </v:shape>
            </w:pict>
          </mc:Fallback>
        </mc:AlternateContent>
      </w:r>
    </w:p>
    <w:p w14:paraId="3391E557" w14:textId="77777777" w:rsidR="00BB5164" w:rsidRPr="00F34F13" w:rsidRDefault="0057634C">
      <w:pPr>
        <w:pStyle w:val="BodyText"/>
        <w:tabs>
          <w:tab w:val="left" w:pos="5977"/>
        </w:tabs>
        <w:spacing w:before="38"/>
        <w:ind w:left="21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Principal</w:t>
      </w:r>
      <w:r w:rsidRPr="00F34F13">
        <w:rPr>
          <w:rFonts w:ascii="Tahoma" w:hAnsi="Tahoma" w:cs="Tahoma"/>
          <w:spacing w:val="-5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Investigator</w:t>
      </w:r>
      <w:r w:rsidRPr="00F34F13">
        <w:rPr>
          <w:rFonts w:ascii="Tahoma" w:hAnsi="Tahoma" w:cs="Tahoma"/>
          <w:w w:val="105"/>
        </w:rPr>
        <w:tab/>
        <w:t>Date</w:t>
      </w:r>
    </w:p>
    <w:p w14:paraId="3391E558" w14:textId="77777777" w:rsidR="00BB5164" w:rsidRPr="00F34F13" w:rsidRDefault="00BB5164">
      <w:pPr>
        <w:rPr>
          <w:rFonts w:ascii="Tahoma" w:hAnsi="Tahoma" w:cs="Tahoma"/>
        </w:rPr>
        <w:sectPr w:rsidR="00BB5164" w:rsidRPr="00F34F13">
          <w:pgSz w:w="12240" w:h="15840"/>
          <w:pgMar w:top="660" w:right="1140" w:bottom="1580" w:left="1220" w:header="0" w:footer="1382" w:gutter="0"/>
          <w:cols w:space="720"/>
        </w:sectPr>
      </w:pPr>
    </w:p>
    <w:p w14:paraId="3391E55B" w14:textId="00380D6E" w:rsidR="00BB5164" w:rsidRPr="00F34F13" w:rsidRDefault="001718FD" w:rsidP="00DA77C5">
      <w:pPr>
        <w:pStyle w:val="Heading2"/>
        <w:spacing w:before="98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II</w:t>
      </w:r>
      <w:r w:rsidR="0057634C" w:rsidRPr="00F34F13">
        <w:rPr>
          <w:rFonts w:ascii="Tahoma" w:hAnsi="Tahoma" w:cs="Tahoma"/>
        </w:rPr>
        <w:t>. OVERALL BUDGET</w:t>
      </w:r>
    </w:p>
    <w:p w14:paraId="3391E55C" w14:textId="77777777" w:rsidR="00BB5164" w:rsidRPr="00F34F13" w:rsidRDefault="00BB5164">
      <w:pPr>
        <w:pStyle w:val="BodyText"/>
        <w:rPr>
          <w:rFonts w:ascii="Tahoma" w:hAnsi="Tahoma" w:cs="Tahoma"/>
          <w:b/>
          <w:sz w:val="20"/>
        </w:rPr>
      </w:pPr>
    </w:p>
    <w:p w14:paraId="3391E55D" w14:textId="77777777" w:rsidR="00BB5164" w:rsidRPr="00F34F13" w:rsidRDefault="00BB5164">
      <w:pPr>
        <w:pStyle w:val="BodyText"/>
        <w:spacing w:before="5"/>
        <w:rPr>
          <w:rFonts w:ascii="Tahoma" w:hAnsi="Tahoma" w:cs="Tahoma"/>
          <w:b/>
          <w:sz w:val="12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1660"/>
        <w:gridCol w:w="1440"/>
        <w:gridCol w:w="1440"/>
      </w:tblGrid>
      <w:tr w:rsidR="00BB5164" w:rsidRPr="00F34F13" w14:paraId="3391E565" w14:textId="77777777" w:rsidTr="0057634C">
        <w:trPr>
          <w:trHeight w:val="537"/>
        </w:trPr>
        <w:tc>
          <w:tcPr>
            <w:tcW w:w="4388" w:type="dxa"/>
          </w:tcPr>
          <w:p w14:paraId="3391E55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660" w:type="dxa"/>
            <w:shd w:val="clear" w:color="auto" w:fill="EEECE1"/>
          </w:tcPr>
          <w:p w14:paraId="3391E55F" w14:textId="77777777" w:rsidR="00BB5164" w:rsidRPr="00F34F13" w:rsidRDefault="0057634C">
            <w:pPr>
              <w:pStyle w:val="TableParagraph"/>
              <w:spacing w:before="6"/>
              <w:ind w:left="207" w:right="204"/>
              <w:jc w:val="center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Funds</w:t>
            </w:r>
          </w:p>
          <w:p w14:paraId="3391E560" w14:textId="77777777" w:rsidR="00BB5164" w:rsidRPr="00F34F13" w:rsidRDefault="0057634C">
            <w:pPr>
              <w:pStyle w:val="TableParagraph"/>
              <w:spacing w:before="12" w:line="242" w:lineRule="exact"/>
              <w:ind w:left="207" w:right="205"/>
              <w:jc w:val="center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Requested</w:t>
            </w:r>
          </w:p>
        </w:tc>
        <w:tc>
          <w:tcPr>
            <w:tcW w:w="1440" w:type="dxa"/>
            <w:shd w:val="clear" w:color="auto" w:fill="EEECE1"/>
          </w:tcPr>
          <w:p w14:paraId="3391E561" w14:textId="77777777" w:rsidR="00BB5164" w:rsidRPr="00F34F13" w:rsidRDefault="0057634C">
            <w:pPr>
              <w:pStyle w:val="TableParagraph"/>
              <w:spacing w:before="6"/>
              <w:ind w:left="451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Other</w:t>
            </w:r>
          </w:p>
          <w:p w14:paraId="3391E562" w14:textId="7D455CA4" w:rsidR="00BB5164" w:rsidRPr="00F34F13" w:rsidRDefault="0057634C">
            <w:pPr>
              <w:pStyle w:val="TableParagraph"/>
              <w:spacing w:before="12" w:line="242" w:lineRule="exact"/>
              <w:ind w:left="445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Funds</w:t>
            </w:r>
            <w:r w:rsidR="00B4582E">
              <w:rPr>
                <w:rFonts w:ascii="Tahoma" w:hAnsi="Tahoma" w:cs="Tahoma"/>
                <w:b/>
                <w:w w:val="105"/>
                <w:sz w:val="21"/>
              </w:rPr>
              <w:t>**</w:t>
            </w:r>
          </w:p>
        </w:tc>
        <w:tc>
          <w:tcPr>
            <w:tcW w:w="1440" w:type="dxa"/>
            <w:shd w:val="clear" w:color="auto" w:fill="EEECE1"/>
          </w:tcPr>
          <w:p w14:paraId="3391E563" w14:textId="77777777" w:rsidR="00BB5164" w:rsidRPr="00F34F13" w:rsidRDefault="00BB5164">
            <w:pPr>
              <w:pStyle w:val="TableParagraph"/>
              <w:spacing w:before="6"/>
              <w:rPr>
                <w:rFonts w:ascii="Tahoma" w:hAnsi="Tahoma" w:cs="Tahoma"/>
                <w:b/>
              </w:rPr>
            </w:pPr>
          </w:p>
          <w:p w14:paraId="3391E564" w14:textId="77777777" w:rsidR="00BB5164" w:rsidRPr="00F34F13" w:rsidRDefault="0057634C">
            <w:pPr>
              <w:pStyle w:val="TableParagraph"/>
              <w:spacing w:line="242" w:lineRule="exact"/>
              <w:ind w:left="207" w:right="204"/>
              <w:jc w:val="center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Total</w:t>
            </w:r>
          </w:p>
        </w:tc>
      </w:tr>
      <w:tr w:rsidR="00BB5164" w:rsidRPr="00F34F13" w14:paraId="3391E56B" w14:textId="77777777" w:rsidTr="0057634C">
        <w:trPr>
          <w:trHeight w:val="575"/>
        </w:trPr>
        <w:tc>
          <w:tcPr>
            <w:tcW w:w="4388" w:type="dxa"/>
            <w:shd w:val="clear" w:color="auto" w:fill="F2F2F2"/>
          </w:tcPr>
          <w:p w14:paraId="3391E566" w14:textId="77777777" w:rsidR="00BB5164" w:rsidRPr="00F34F13" w:rsidRDefault="0057634C">
            <w:pPr>
              <w:pStyle w:val="TableParagraph"/>
              <w:spacing w:before="59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SALARIES &amp; WAGES</w:t>
            </w:r>
          </w:p>
          <w:p w14:paraId="3391E567" w14:textId="77777777" w:rsidR="00BB5164" w:rsidRPr="00F34F13" w:rsidRDefault="0057634C">
            <w:pPr>
              <w:pStyle w:val="TableParagraph"/>
              <w:spacing w:before="2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(Identify function)</w:t>
            </w:r>
          </w:p>
        </w:tc>
        <w:tc>
          <w:tcPr>
            <w:tcW w:w="1660" w:type="dxa"/>
            <w:shd w:val="clear" w:color="auto" w:fill="F2F2F2"/>
          </w:tcPr>
          <w:p w14:paraId="3391E568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6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6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70" w14:textId="77777777" w:rsidTr="0057634C">
        <w:trPr>
          <w:trHeight w:val="268"/>
        </w:trPr>
        <w:tc>
          <w:tcPr>
            <w:tcW w:w="4388" w:type="dxa"/>
          </w:tcPr>
          <w:p w14:paraId="3391E56C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Faculty Salaries</w:t>
            </w:r>
          </w:p>
        </w:tc>
        <w:tc>
          <w:tcPr>
            <w:tcW w:w="1660" w:type="dxa"/>
          </w:tcPr>
          <w:p w14:paraId="3391E56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6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6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75" w14:textId="77777777" w:rsidTr="0057634C">
        <w:trPr>
          <w:trHeight w:val="268"/>
        </w:trPr>
        <w:tc>
          <w:tcPr>
            <w:tcW w:w="4388" w:type="dxa"/>
          </w:tcPr>
          <w:p w14:paraId="3391E571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Research Assistants</w:t>
            </w:r>
          </w:p>
        </w:tc>
        <w:tc>
          <w:tcPr>
            <w:tcW w:w="1660" w:type="dxa"/>
          </w:tcPr>
          <w:p w14:paraId="3391E57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3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7A" w14:textId="77777777" w:rsidTr="0057634C">
        <w:trPr>
          <w:trHeight w:val="268"/>
        </w:trPr>
        <w:tc>
          <w:tcPr>
            <w:tcW w:w="4388" w:type="dxa"/>
          </w:tcPr>
          <w:p w14:paraId="3391E576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Student Wages</w:t>
            </w:r>
          </w:p>
        </w:tc>
        <w:tc>
          <w:tcPr>
            <w:tcW w:w="1660" w:type="dxa"/>
          </w:tcPr>
          <w:p w14:paraId="3391E57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8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7F" w14:textId="77777777" w:rsidTr="0057634C">
        <w:trPr>
          <w:trHeight w:val="268"/>
        </w:trPr>
        <w:tc>
          <w:tcPr>
            <w:tcW w:w="4388" w:type="dxa"/>
          </w:tcPr>
          <w:p w14:paraId="3391E57B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No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n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St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uden</w:t>
            </w:r>
            <w:r w:rsidRPr="00F34F13">
              <w:rPr>
                <w:rFonts w:ascii="Tahoma" w:hAnsi="Tahoma" w:cs="Tahoma"/>
                <w:w w:val="102"/>
                <w:sz w:val="21"/>
              </w:rPr>
              <w:t>t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W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ag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es</w:t>
            </w:r>
          </w:p>
        </w:tc>
        <w:tc>
          <w:tcPr>
            <w:tcW w:w="1660" w:type="dxa"/>
          </w:tcPr>
          <w:p w14:paraId="3391E57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84" w14:textId="77777777" w:rsidTr="0057634C">
        <w:trPr>
          <w:trHeight w:val="268"/>
        </w:trPr>
        <w:tc>
          <w:tcPr>
            <w:tcW w:w="4388" w:type="dxa"/>
          </w:tcPr>
          <w:p w14:paraId="3391E58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8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3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89" w14:textId="77777777" w:rsidTr="0057634C">
        <w:trPr>
          <w:trHeight w:val="431"/>
        </w:trPr>
        <w:tc>
          <w:tcPr>
            <w:tcW w:w="4388" w:type="dxa"/>
            <w:shd w:val="clear" w:color="auto" w:fill="F2F2F2"/>
          </w:tcPr>
          <w:p w14:paraId="3391E585" w14:textId="77777777" w:rsidR="00BB5164" w:rsidRPr="00F34F13" w:rsidRDefault="0057634C">
            <w:pPr>
              <w:pStyle w:val="TableParagraph"/>
              <w:spacing w:before="88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FRINGE BENEFITS</w:t>
            </w:r>
          </w:p>
        </w:tc>
        <w:tc>
          <w:tcPr>
            <w:tcW w:w="1660" w:type="dxa"/>
            <w:shd w:val="clear" w:color="auto" w:fill="F2F2F2"/>
          </w:tcPr>
          <w:p w14:paraId="3391E58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8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88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8E" w14:textId="77777777" w:rsidTr="0057634C">
        <w:trPr>
          <w:trHeight w:val="268"/>
        </w:trPr>
        <w:tc>
          <w:tcPr>
            <w:tcW w:w="4388" w:type="dxa"/>
          </w:tcPr>
          <w:p w14:paraId="3391E58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8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93" w14:textId="77777777" w:rsidTr="0057634C">
        <w:trPr>
          <w:trHeight w:val="268"/>
        </w:trPr>
        <w:tc>
          <w:tcPr>
            <w:tcW w:w="4388" w:type="dxa"/>
          </w:tcPr>
          <w:p w14:paraId="3391E58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9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98" w14:textId="77777777" w:rsidTr="0057634C">
        <w:trPr>
          <w:trHeight w:val="268"/>
        </w:trPr>
        <w:tc>
          <w:tcPr>
            <w:tcW w:w="4388" w:type="dxa"/>
          </w:tcPr>
          <w:p w14:paraId="3391E59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9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9E" w14:textId="77777777" w:rsidTr="0057634C">
        <w:trPr>
          <w:trHeight w:val="465"/>
        </w:trPr>
        <w:tc>
          <w:tcPr>
            <w:tcW w:w="4388" w:type="dxa"/>
            <w:shd w:val="clear" w:color="auto" w:fill="F2F2F2"/>
          </w:tcPr>
          <w:p w14:paraId="3391E599" w14:textId="77777777" w:rsidR="00BB5164" w:rsidRPr="00F34F13" w:rsidRDefault="0057634C">
            <w:pPr>
              <w:pStyle w:val="TableParagraph"/>
              <w:spacing w:before="6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MAINTENANCE &amp; OPERATIONS</w:t>
            </w:r>
          </w:p>
          <w:p w14:paraId="3391E59A" w14:textId="17C5C8B2" w:rsidR="00BB5164" w:rsidRPr="00F34F13" w:rsidRDefault="0057634C">
            <w:pPr>
              <w:pStyle w:val="TableParagraph"/>
              <w:spacing w:before="2" w:line="180" w:lineRule="exact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(Example: chemicals, supp</w:t>
            </w:r>
            <w:r>
              <w:rPr>
                <w:rFonts w:ascii="Tahoma" w:hAnsi="Tahoma" w:cs="Tahoma"/>
                <w:sz w:val="16"/>
              </w:rPr>
              <w:t>lies, services</w:t>
            </w:r>
            <w:r w:rsidRPr="00F34F13">
              <w:rPr>
                <w:rFonts w:ascii="Tahoma" w:hAnsi="Tahoma" w:cs="Tahoma"/>
                <w:sz w:val="16"/>
              </w:rPr>
              <w:t>)</w:t>
            </w:r>
          </w:p>
        </w:tc>
        <w:tc>
          <w:tcPr>
            <w:tcW w:w="1660" w:type="dxa"/>
            <w:shd w:val="clear" w:color="auto" w:fill="F2F2F2"/>
          </w:tcPr>
          <w:p w14:paraId="3391E59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9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9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A3" w14:textId="77777777" w:rsidTr="0057634C">
        <w:trPr>
          <w:trHeight w:val="268"/>
        </w:trPr>
        <w:tc>
          <w:tcPr>
            <w:tcW w:w="4388" w:type="dxa"/>
          </w:tcPr>
          <w:p w14:paraId="3391E59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A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A8" w14:textId="77777777" w:rsidTr="0057634C">
        <w:trPr>
          <w:trHeight w:val="268"/>
        </w:trPr>
        <w:tc>
          <w:tcPr>
            <w:tcW w:w="4388" w:type="dxa"/>
          </w:tcPr>
          <w:p w14:paraId="3391E5A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A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AD" w14:textId="77777777" w:rsidTr="0057634C">
        <w:trPr>
          <w:trHeight w:val="268"/>
        </w:trPr>
        <w:tc>
          <w:tcPr>
            <w:tcW w:w="4388" w:type="dxa"/>
          </w:tcPr>
          <w:p w14:paraId="3391E5A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A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B3" w14:textId="77777777" w:rsidTr="0057634C">
        <w:trPr>
          <w:trHeight w:val="465"/>
        </w:trPr>
        <w:tc>
          <w:tcPr>
            <w:tcW w:w="4388" w:type="dxa"/>
            <w:shd w:val="clear" w:color="auto" w:fill="F2F2F2"/>
          </w:tcPr>
          <w:p w14:paraId="3391E5AE" w14:textId="77777777" w:rsidR="00BB5164" w:rsidRPr="00F34F13" w:rsidRDefault="0057634C">
            <w:pPr>
              <w:pStyle w:val="TableParagraph"/>
              <w:spacing w:before="6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TRAVEL</w:t>
            </w:r>
          </w:p>
          <w:p w14:paraId="3391E5AF" w14:textId="77777777" w:rsidR="00BB5164" w:rsidRPr="00F34F13" w:rsidRDefault="0057634C">
            <w:pPr>
              <w:pStyle w:val="TableParagraph"/>
              <w:spacing w:before="2" w:line="180" w:lineRule="exact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(May be subject to State guidelines)</w:t>
            </w:r>
          </w:p>
        </w:tc>
        <w:tc>
          <w:tcPr>
            <w:tcW w:w="1660" w:type="dxa"/>
            <w:shd w:val="clear" w:color="auto" w:fill="F2F2F2"/>
          </w:tcPr>
          <w:p w14:paraId="3391E5B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B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B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B8" w14:textId="77777777" w:rsidTr="0057634C">
        <w:trPr>
          <w:trHeight w:val="268"/>
        </w:trPr>
        <w:tc>
          <w:tcPr>
            <w:tcW w:w="4388" w:type="dxa"/>
          </w:tcPr>
          <w:p w14:paraId="3391E5B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B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BD" w14:textId="77777777" w:rsidTr="0057634C">
        <w:trPr>
          <w:trHeight w:val="268"/>
        </w:trPr>
        <w:tc>
          <w:tcPr>
            <w:tcW w:w="4388" w:type="dxa"/>
          </w:tcPr>
          <w:p w14:paraId="3391E5B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B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C2" w14:textId="77777777" w:rsidTr="0057634C">
        <w:trPr>
          <w:trHeight w:val="268"/>
        </w:trPr>
        <w:tc>
          <w:tcPr>
            <w:tcW w:w="4388" w:type="dxa"/>
          </w:tcPr>
          <w:p w14:paraId="3391E5B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B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C8" w14:textId="77777777" w:rsidTr="0057634C">
        <w:trPr>
          <w:trHeight w:val="460"/>
        </w:trPr>
        <w:tc>
          <w:tcPr>
            <w:tcW w:w="4388" w:type="dxa"/>
            <w:shd w:val="clear" w:color="auto" w:fill="F2F2F2"/>
          </w:tcPr>
          <w:p w14:paraId="3391E5C3" w14:textId="50646342" w:rsidR="00BB5164" w:rsidRPr="00F34F13" w:rsidRDefault="0057634C">
            <w:pPr>
              <w:pStyle w:val="TableParagraph"/>
              <w:spacing w:before="6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Equipment</w:t>
            </w:r>
            <w:r>
              <w:rPr>
                <w:rFonts w:ascii="Tahoma" w:hAnsi="Tahoma" w:cs="Tahoma"/>
                <w:w w:val="105"/>
                <w:sz w:val="21"/>
              </w:rPr>
              <w:t xml:space="preserve"> (No equipment above $5000 will be supported)</w:t>
            </w:r>
          </w:p>
          <w:p w14:paraId="3391E5C4" w14:textId="77777777" w:rsidR="00BB5164" w:rsidRPr="00F34F13" w:rsidRDefault="0057634C">
            <w:pPr>
              <w:pStyle w:val="TableParagraph"/>
              <w:spacing w:before="2" w:line="175" w:lineRule="exact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(Specify items over $1,000 each)</w:t>
            </w:r>
          </w:p>
        </w:tc>
        <w:tc>
          <w:tcPr>
            <w:tcW w:w="1660" w:type="dxa"/>
            <w:shd w:val="clear" w:color="auto" w:fill="F2F2F2"/>
          </w:tcPr>
          <w:p w14:paraId="3391E5C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C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C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CD" w14:textId="77777777" w:rsidTr="0057634C">
        <w:trPr>
          <w:trHeight w:val="268"/>
        </w:trPr>
        <w:tc>
          <w:tcPr>
            <w:tcW w:w="4388" w:type="dxa"/>
          </w:tcPr>
          <w:p w14:paraId="3391E5C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C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D2" w14:textId="77777777" w:rsidTr="0057634C">
        <w:trPr>
          <w:trHeight w:val="268"/>
        </w:trPr>
        <w:tc>
          <w:tcPr>
            <w:tcW w:w="4388" w:type="dxa"/>
          </w:tcPr>
          <w:p w14:paraId="3391E5C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C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D7" w14:textId="77777777" w:rsidTr="0057634C">
        <w:trPr>
          <w:trHeight w:val="268"/>
        </w:trPr>
        <w:tc>
          <w:tcPr>
            <w:tcW w:w="4388" w:type="dxa"/>
          </w:tcPr>
          <w:p w14:paraId="3391E5D3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D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4582E" w14:paraId="6B607BC4" w14:textId="77777777" w:rsidTr="0057634C">
        <w:trPr>
          <w:trHeight w:val="263"/>
        </w:trPr>
        <w:tc>
          <w:tcPr>
            <w:tcW w:w="4388" w:type="dxa"/>
            <w:shd w:val="clear" w:color="auto" w:fill="BFBFBF"/>
          </w:tcPr>
          <w:p w14:paraId="3391E5D8" w14:textId="77777777" w:rsidR="00BB5164" w:rsidRPr="00F34F13" w:rsidRDefault="0057634C">
            <w:pPr>
              <w:pStyle w:val="TableParagraph"/>
              <w:spacing w:before="11" w:line="232" w:lineRule="exact"/>
              <w:ind w:left="105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TOTAL PROJECT COST</w:t>
            </w:r>
          </w:p>
        </w:tc>
        <w:tc>
          <w:tcPr>
            <w:tcW w:w="1660" w:type="dxa"/>
            <w:shd w:val="clear" w:color="auto" w:fill="BFBFBF"/>
          </w:tcPr>
          <w:p w14:paraId="3391E5D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  <w:shd w:val="clear" w:color="auto" w:fill="BFBFBF"/>
          </w:tcPr>
          <w:p w14:paraId="3391E5D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  <w:shd w:val="clear" w:color="auto" w:fill="BFBFBF"/>
          </w:tcPr>
          <w:p w14:paraId="3391E5D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</w:tbl>
    <w:p w14:paraId="3391E5DD" w14:textId="3AE27162" w:rsidR="00BB5164" w:rsidRPr="00F34F13" w:rsidRDefault="00B4582E">
      <w:pPr>
        <w:pStyle w:val="BodyTex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</w:t>
      </w:r>
      <w:proofErr w:type="gramStart"/>
      <w:r>
        <w:rPr>
          <w:rFonts w:ascii="Tahoma" w:hAnsi="Tahoma" w:cs="Tahoma"/>
          <w:b/>
        </w:rPr>
        <w:t>*  No</w:t>
      </w:r>
      <w:proofErr w:type="gramEnd"/>
      <w:r>
        <w:rPr>
          <w:rFonts w:ascii="Tahoma" w:hAnsi="Tahoma" w:cs="Tahoma"/>
          <w:b/>
        </w:rPr>
        <w:t xml:space="preserve"> matching funds or external funds are required to be shown.</w:t>
      </w:r>
    </w:p>
    <w:p w14:paraId="3391E7D9" w14:textId="0752F7FF" w:rsidR="00CC317B" w:rsidRDefault="0057634C" w:rsidP="00DA77C5">
      <w:pPr>
        <w:spacing w:before="100"/>
        <w:ind w:left="577"/>
      </w:pPr>
      <w:r w:rsidRPr="00F34F13">
        <w:rPr>
          <w:rFonts w:ascii="Tahoma" w:hAnsi="Tahoma" w:cs="Tahoma"/>
          <w:b/>
          <w:sz w:val="24"/>
        </w:rPr>
        <w:t xml:space="preserve">BUDGET JUSTIFICATION: </w:t>
      </w:r>
      <w:r w:rsidR="00F83CB9">
        <w:rPr>
          <w:rFonts w:ascii="Tahoma" w:hAnsi="Tahoma" w:cs="Tahoma"/>
          <w:sz w:val="24"/>
        </w:rPr>
        <w:t>(Justify all costs</w:t>
      </w:r>
      <w:r>
        <w:rPr>
          <w:rFonts w:ascii="Tahoma" w:hAnsi="Tahoma" w:cs="Tahoma"/>
          <w:sz w:val="24"/>
        </w:rPr>
        <w:t>)</w:t>
      </w:r>
    </w:p>
    <w:sectPr w:rsidR="00CC317B" w:rsidSect="00F34F13">
      <w:pgSz w:w="12240" w:h="15840"/>
      <w:pgMar w:top="1440" w:right="114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8D2D" w14:textId="77777777" w:rsidR="005740E2" w:rsidRDefault="005740E2">
      <w:r>
        <w:separator/>
      </w:r>
    </w:p>
  </w:endnote>
  <w:endnote w:type="continuationSeparator" w:id="0">
    <w:p w14:paraId="5B96C8A0" w14:textId="77777777" w:rsidR="005740E2" w:rsidRDefault="0057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E7ED" w14:textId="4109DBC2" w:rsidR="00BB5164" w:rsidRDefault="00DA77C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BF1A5" wp14:editId="52220B6D">
              <wp:simplePos x="0" y="0"/>
              <wp:positionH relativeFrom="margin">
                <wp:posOffset>0</wp:posOffset>
              </wp:positionH>
              <wp:positionV relativeFrom="page">
                <wp:posOffset>9171305</wp:posOffset>
              </wp:positionV>
              <wp:extent cx="5334000" cy="279400"/>
              <wp:effectExtent l="0" t="0" r="0" b="6350"/>
              <wp:wrapNone/>
              <wp:docPr id="7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8BD06" w14:textId="77777777" w:rsidR="00DA77C5" w:rsidRPr="00CF3EAE" w:rsidRDefault="00DA77C5" w:rsidP="00DA77C5">
                          <w:pPr>
                            <w:pStyle w:val="BodyText"/>
                            <w:spacing w:line="205" w:lineRule="exact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E Cullen Building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 xml:space="preserve"> 4302 University Drive, Room 124B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color w:val="231F20"/>
                              <w:w w:val="90"/>
                              <w:sz w:val="10"/>
                              <w:szCs w:val="12"/>
                            </w:rPr>
                            <w:t>•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9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2"/>
                              <w:w w:val="90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Houston,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-27"/>
                              <w:w w:val="90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TX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-2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77204-2040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13"/>
                              <w:w w:val="90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90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2"/>
                              <w:w w:val="90"/>
                              <w:sz w:val="10"/>
                              <w:szCs w:val="12"/>
                            </w:rPr>
                            <w:t xml:space="preserve"> </w:t>
                          </w:r>
                        </w:p>
                        <w:p w14:paraId="30E86712" w14:textId="77777777" w:rsidR="00DA77C5" w:rsidRPr="00CF3EAE" w:rsidRDefault="00DA77C5" w:rsidP="00DA77C5">
                          <w:pPr>
                            <w:pStyle w:val="BodyText"/>
                            <w:spacing w:before="13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CF3EAE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Office: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-29"/>
                              <w:w w:val="95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713.743.4307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4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>•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9"/>
                              <w:w w:val="110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1C07CC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F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ax:</w:t>
                          </w:r>
                          <w:r w:rsidRPr="001C07CC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 xml:space="preserve"> 713.743.4323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44"/>
                              <w:w w:val="95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 xml:space="preserve">• </w:t>
                          </w:r>
                          <w:r>
                            <w:rPr>
                              <w:rFonts w:ascii="Verdana" w:hAnsi="Verdana"/>
                              <w:w w:val="95"/>
                              <w:sz w:val="16"/>
                            </w:rPr>
                            <w:t>uhenergy</w:t>
                          </w:r>
                          <w:r w:rsidRPr="00B05505">
                            <w:rPr>
                              <w:rFonts w:ascii="Verdana" w:hAnsi="Verdana"/>
                              <w:w w:val="95"/>
                              <w:sz w:val="16"/>
                            </w:rPr>
                            <w:t>@uh.edu</w:t>
                          </w:r>
                          <w:r w:rsidRPr="00B05505">
                            <w:rPr>
                              <w:rFonts w:ascii="Verdana" w:hAnsi="Verdana"/>
                              <w:spacing w:val="44"/>
                              <w:w w:val="95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 xml:space="preserve">•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9"/>
                              <w:w w:val="110"/>
                              <w:sz w:val="10"/>
                              <w:szCs w:val="12"/>
                            </w:rPr>
                            <w:t xml:space="preserve"> </w:t>
                          </w:r>
                          <w:hyperlink r:id="rId1">
                            <w:r w:rsidRPr="00CF3EAE">
                              <w:rPr>
                                <w:rFonts w:ascii="Verdana" w:hAnsi="Verdana"/>
                                <w:color w:val="231F20"/>
                                <w:w w:val="95"/>
                                <w:sz w:val="16"/>
                              </w:rPr>
                              <w:t>ww</w:t>
                            </w:r>
                            <w:r w:rsidRPr="00CF3EAE">
                              <w:rPr>
                                <w:rFonts w:ascii="Verdana" w:hAnsi="Verdana"/>
                                <w:color w:val="231F20"/>
                                <w:spacing w:val="-8"/>
                                <w:w w:val="95"/>
                                <w:sz w:val="16"/>
                              </w:rPr>
                              <w:t>w</w:t>
                            </w:r>
                            <w:r w:rsidRPr="00CF3EAE">
                              <w:rPr>
                                <w:rFonts w:ascii="Verdana" w:hAnsi="Verdana"/>
                                <w:color w:val="231F20"/>
                                <w:w w:val="95"/>
                                <w:sz w:val="16"/>
                              </w:rPr>
                              <w:t>.uh.edu</w:t>
                            </w:r>
                          </w:hyperlink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/energy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BF1A5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7" type="#_x0000_t202" style="position:absolute;margin-left:0;margin-top:722.15pt;width:420pt;height:2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" filled="f" stroked="f">
              <v:textbox inset="0,0,0,0">
                <w:txbxContent>
                  <w:p w14:paraId="3728BD06" w14:textId="77777777" w:rsidR="00DA77C5" w:rsidRPr="00CF3EAE" w:rsidRDefault="00DA77C5" w:rsidP="00DA77C5">
                    <w:pPr>
                      <w:pStyle w:val="BodyText"/>
                      <w:spacing w:line="205" w:lineRule="exact"/>
                      <w:rPr>
                        <w:rFonts w:ascii="Verdana" w:hAnsi="Verdana"/>
                        <w:sz w:val="16"/>
                      </w:rPr>
                    </w:pP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E Cullen Building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>•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 xml:space="preserve"> 4302 University Drive, Room 124B</w:t>
                    </w:r>
                    <w:r w:rsidRPr="00CF3EAE">
                      <w:rPr>
                        <w:rFonts w:ascii="Verdana" w:hAnsi="Verdana"/>
                        <w:color w:val="231F20"/>
                        <w:spacing w:val="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color w:val="231F20"/>
                        <w:w w:val="90"/>
                        <w:sz w:val="10"/>
                        <w:szCs w:val="12"/>
                      </w:rPr>
                      <w:t>•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90"/>
                        <w:sz w:val="10"/>
                        <w:szCs w:val="12"/>
                      </w:rPr>
                      <w:t xml:space="preserve">  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2"/>
                        <w:w w:val="90"/>
                        <w:sz w:val="10"/>
                        <w:szCs w:val="12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Houston,</w:t>
                    </w:r>
                    <w:r w:rsidRPr="00CF3EAE">
                      <w:rPr>
                        <w:rFonts w:ascii="Verdana" w:hAnsi="Verdana"/>
                        <w:color w:val="231F20"/>
                        <w:spacing w:val="-27"/>
                        <w:w w:val="90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TX</w:t>
                    </w:r>
                    <w:r w:rsidRPr="00CF3EAE">
                      <w:rPr>
                        <w:rFonts w:ascii="Verdana" w:hAnsi="Verdana"/>
                        <w:color w:val="231F20"/>
                        <w:spacing w:val="-2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77204-2040</w:t>
                    </w: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spacing w:val="13"/>
                        <w:w w:val="90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90"/>
                        <w:sz w:val="10"/>
                        <w:szCs w:val="12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2"/>
                        <w:w w:val="90"/>
                        <w:sz w:val="10"/>
                        <w:szCs w:val="12"/>
                      </w:rPr>
                      <w:t xml:space="preserve"> </w:t>
                    </w:r>
                  </w:p>
                  <w:p w14:paraId="30E86712" w14:textId="77777777" w:rsidR="00DA77C5" w:rsidRPr="00CF3EAE" w:rsidRDefault="00DA77C5" w:rsidP="00DA77C5">
                    <w:pPr>
                      <w:pStyle w:val="BodyText"/>
                      <w:spacing w:before="13"/>
                      <w:rPr>
                        <w:rFonts w:ascii="Verdana" w:hAnsi="Verdana"/>
                        <w:sz w:val="16"/>
                      </w:rPr>
                    </w:pPr>
                    <w:r w:rsidRPr="00CF3EAE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Office:</w:t>
                    </w:r>
                    <w:r w:rsidRPr="00CF3EAE">
                      <w:rPr>
                        <w:rFonts w:ascii="Verdana" w:hAnsi="Verdana"/>
                        <w:color w:val="231F20"/>
                        <w:spacing w:val="-29"/>
                        <w:w w:val="95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713.743.4307</w:t>
                    </w:r>
                    <w:r w:rsidRPr="00CF3EAE">
                      <w:rPr>
                        <w:rFonts w:ascii="Verdana" w:hAnsi="Verdana"/>
                        <w:color w:val="231F20"/>
                        <w:spacing w:val="4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>•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9"/>
                        <w:w w:val="110"/>
                        <w:sz w:val="10"/>
                        <w:szCs w:val="12"/>
                      </w:rPr>
                      <w:t xml:space="preserve"> </w:t>
                    </w:r>
                    <w:r w:rsidRPr="001C07CC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F</w:t>
                    </w:r>
                    <w:r w:rsidRPr="00CF3EAE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ax:</w:t>
                    </w:r>
                    <w:r w:rsidRPr="001C07CC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 xml:space="preserve"> 713.743.4323</w:t>
                    </w:r>
                    <w:r w:rsidRPr="00CF3EAE">
                      <w:rPr>
                        <w:rFonts w:ascii="Verdana" w:hAnsi="Verdana"/>
                        <w:color w:val="231F20"/>
                        <w:spacing w:val="44"/>
                        <w:w w:val="95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 xml:space="preserve">• </w:t>
                    </w:r>
                    <w:r>
                      <w:rPr>
                        <w:rFonts w:ascii="Verdana" w:hAnsi="Verdana"/>
                        <w:w w:val="95"/>
                        <w:sz w:val="16"/>
                      </w:rPr>
                      <w:t>uhenergy</w:t>
                    </w:r>
                    <w:r w:rsidRPr="00B05505">
                      <w:rPr>
                        <w:rFonts w:ascii="Verdana" w:hAnsi="Verdana"/>
                        <w:w w:val="95"/>
                        <w:sz w:val="16"/>
                      </w:rPr>
                      <w:t>@uh.edu</w:t>
                    </w:r>
                    <w:r w:rsidRPr="00B05505">
                      <w:rPr>
                        <w:rFonts w:ascii="Verdana" w:hAnsi="Verdana"/>
                        <w:spacing w:val="44"/>
                        <w:w w:val="95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 xml:space="preserve">• 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9"/>
                        <w:w w:val="110"/>
                        <w:sz w:val="10"/>
                        <w:szCs w:val="12"/>
                      </w:rPr>
                      <w:t xml:space="preserve"> </w:t>
                    </w:r>
                    <w:hyperlink r:id="rId2">
                      <w:r w:rsidRPr="00CF3EAE">
                        <w:rPr>
                          <w:rFonts w:ascii="Verdana" w:hAnsi="Verdana"/>
                          <w:color w:val="231F20"/>
                          <w:w w:val="95"/>
                          <w:sz w:val="16"/>
                        </w:rPr>
                        <w:t>ww</w:t>
                      </w:r>
                      <w:r w:rsidRPr="00CF3EAE">
                        <w:rPr>
                          <w:rFonts w:ascii="Verdana" w:hAnsi="Verdana"/>
                          <w:color w:val="231F20"/>
                          <w:spacing w:val="-8"/>
                          <w:w w:val="95"/>
                          <w:sz w:val="16"/>
                        </w:rPr>
                        <w:t>w</w:t>
                      </w:r>
                      <w:r w:rsidRPr="00CF3EAE">
                        <w:rPr>
                          <w:rFonts w:ascii="Verdana" w:hAnsi="Verdana"/>
                          <w:color w:val="231F20"/>
                          <w:w w:val="95"/>
                          <w:sz w:val="16"/>
                        </w:rPr>
                        <w:t>.uh.edu</w:t>
                      </w:r>
                    </w:hyperlink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/energy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ED63" w14:textId="77777777" w:rsidR="005740E2" w:rsidRDefault="005740E2">
      <w:r>
        <w:separator/>
      </w:r>
    </w:p>
  </w:footnote>
  <w:footnote w:type="continuationSeparator" w:id="0">
    <w:p w14:paraId="4E604C26" w14:textId="77777777" w:rsidR="005740E2" w:rsidRDefault="0057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673005447"/>
      <w:docPartObj>
        <w:docPartGallery w:val="Page Numbers (Margins)"/>
        <w:docPartUnique/>
      </w:docPartObj>
    </w:sdtPr>
    <w:sdtContent>
      <w:p w14:paraId="3358E644" w14:textId="0D1259E3" w:rsidR="00DA77C5" w:rsidRDefault="00B37254" w:rsidP="00DA77C5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B8DE0FE" wp14:editId="6C248F1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D5055" w14:textId="151EFC0B" w:rsidR="00B37254" w:rsidRDefault="00B3725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B97C1D" w:rsidRPr="00B97C1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8DE0FE" id="Rectangle 19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CFD5055" w14:textId="151EFC0B" w:rsidR="00B37254" w:rsidRDefault="00B3725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B97C1D" w:rsidRPr="00B97C1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80D3B65" w14:textId="77777777" w:rsidR="00DA77C5" w:rsidRDefault="00DA77C5" w:rsidP="00DA77C5">
    <w:pPr>
      <w:pStyle w:val="Header"/>
      <w:jc w:val="right"/>
      <w:rPr>
        <w:noProof/>
      </w:rPr>
    </w:pPr>
  </w:p>
  <w:p w14:paraId="3C5C3DDC" w14:textId="7695D5B6" w:rsidR="00DA77C5" w:rsidRDefault="00DA77C5" w:rsidP="00DA77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1688"/>
    <w:multiLevelType w:val="hybridMultilevel"/>
    <w:tmpl w:val="3C98EBEE"/>
    <w:lvl w:ilvl="0" w:tplc="889C501E">
      <w:start w:val="1"/>
      <w:numFmt w:val="upperRoman"/>
      <w:lvlText w:val="%1."/>
      <w:lvlJc w:val="left"/>
      <w:pPr>
        <w:ind w:left="1117" w:hanging="540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</w:rPr>
    </w:lvl>
    <w:lvl w:ilvl="1" w:tplc="F328EF90">
      <w:numFmt w:val="bullet"/>
      <w:lvlText w:val=""/>
      <w:lvlJc w:val="left"/>
      <w:pPr>
        <w:ind w:left="1657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2" w:tplc="0C9E7E2E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11960C06"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A2D20080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B0A888D4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9A02A81A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82C6436A"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B81A2C4A">
      <w:numFmt w:val="bullet"/>
      <w:lvlText w:val="•"/>
      <w:lvlJc w:val="left"/>
      <w:pPr>
        <w:ind w:left="8053" w:hanging="360"/>
      </w:pPr>
      <w:rPr>
        <w:rFonts w:hint="default"/>
      </w:rPr>
    </w:lvl>
  </w:abstractNum>
  <w:abstractNum w:abstractNumId="1" w15:restartNumberingAfterBreak="0">
    <w:nsid w:val="434B44E5"/>
    <w:multiLevelType w:val="hybridMultilevel"/>
    <w:tmpl w:val="8F88E524"/>
    <w:lvl w:ilvl="0" w:tplc="3BACB514">
      <w:numFmt w:val="bullet"/>
      <w:lvlText w:val="•"/>
      <w:lvlJc w:val="left"/>
      <w:pPr>
        <w:ind w:left="499" w:hanging="283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6BCABCF0">
      <w:numFmt w:val="bullet"/>
      <w:lvlText w:val="–"/>
      <w:lvlJc w:val="left"/>
      <w:pPr>
        <w:ind w:left="879" w:hanging="174"/>
      </w:pPr>
      <w:rPr>
        <w:rFonts w:ascii="Calibri" w:eastAsia="Calibri" w:hAnsi="Calibri" w:cs="Calibri" w:hint="default"/>
        <w:spacing w:val="-1"/>
        <w:w w:val="33"/>
        <w:sz w:val="24"/>
        <w:szCs w:val="24"/>
      </w:rPr>
    </w:lvl>
    <w:lvl w:ilvl="2" w:tplc="CADE3F4E">
      <w:numFmt w:val="bullet"/>
      <w:lvlText w:val="•"/>
      <w:lvlJc w:val="left"/>
      <w:pPr>
        <w:ind w:left="940" w:hanging="174"/>
      </w:pPr>
      <w:rPr>
        <w:rFonts w:hint="default"/>
      </w:rPr>
    </w:lvl>
    <w:lvl w:ilvl="3" w:tplc="FD6CAF2E">
      <w:numFmt w:val="bullet"/>
      <w:lvlText w:val="•"/>
      <w:lvlJc w:val="left"/>
      <w:pPr>
        <w:ind w:left="2057" w:hanging="174"/>
      </w:pPr>
      <w:rPr>
        <w:rFonts w:hint="default"/>
      </w:rPr>
    </w:lvl>
    <w:lvl w:ilvl="4" w:tplc="23AE287C">
      <w:numFmt w:val="bullet"/>
      <w:lvlText w:val="•"/>
      <w:lvlJc w:val="left"/>
      <w:pPr>
        <w:ind w:left="3175" w:hanging="174"/>
      </w:pPr>
      <w:rPr>
        <w:rFonts w:hint="default"/>
      </w:rPr>
    </w:lvl>
    <w:lvl w:ilvl="5" w:tplc="A8E6EE7E">
      <w:numFmt w:val="bullet"/>
      <w:lvlText w:val="•"/>
      <w:lvlJc w:val="left"/>
      <w:pPr>
        <w:ind w:left="4292" w:hanging="174"/>
      </w:pPr>
      <w:rPr>
        <w:rFonts w:hint="default"/>
      </w:rPr>
    </w:lvl>
    <w:lvl w:ilvl="6" w:tplc="DF2AD464">
      <w:numFmt w:val="bullet"/>
      <w:lvlText w:val="•"/>
      <w:lvlJc w:val="left"/>
      <w:pPr>
        <w:ind w:left="5410" w:hanging="174"/>
      </w:pPr>
      <w:rPr>
        <w:rFonts w:hint="default"/>
      </w:rPr>
    </w:lvl>
    <w:lvl w:ilvl="7" w:tplc="7638A51A">
      <w:numFmt w:val="bullet"/>
      <w:lvlText w:val="•"/>
      <w:lvlJc w:val="left"/>
      <w:pPr>
        <w:ind w:left="6527" w:hanging="174"/>
      </w:pPr>
      <w:rPr>
        <w:rFonts w:hint="default"/>
      </w:rPr>
    </w:lvl>
    <w:lvl w:ilvl="8" w:tplc="4E406DCE">
      <w:numFmt w:val="bullet"/>
      <w:lvlText w:val="•"/>
      <w:lvlJc w:val="left"/>
      <w:pPr>
        <w:ind w:left="7645" w:hanging="174"/>
      </w:pPr>
      <w:rPr>
        <w:rFonts w:hint="default"/>
      </w:rPr>
    </w:lvl>
  </w:abstractNum>
  <w:abstractNum w:abstractNumId="2" w15:restartNumberingAfterBreak="0">
    <w:nsid w:val="48F652F9"/>
    <w:multiLevelType w:val="hybridMultilevel"/>
    <w:tmpl w:val="D05AB602"/>
    <w:lvl w:ilvl="0" w:tplc="DB30806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34FADCCA">
      <w:numFmt w:val="bullet"/>
      <w:lvlText w:val="•"/>
      <w:lvlJc w:val="left"/>
      <w:pPr>
        <w:ind w:left="1834" w:hanging="360"/>
      </w:pPr>
      <w:rPr>
        <w:rFonts w:hint="default"/>
      </w:rPr>
    </w:lvl>
    <w:lvl w:ilvl="2" w:tplc="DC6CC1DA"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554CD0BC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782CB62E"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8CAE6DF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79343756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4AC84D3C">
      <w:numFmt w:val="bullet"/>
      <w:lvlText w:val="•"/>
      <w:lvlJc w:val="left"/>
      <w:pPr>
        <w:ind w:left="7198" w:hanging="360"/>
      </w:pPr>
      <w:rPr>
        <w:rFonts w:hint="default"/>
      </w:rPr>
    </w:lvl>
    <w:lvl w:ilvl="8" w:tplc="8E18A7AE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3" w15:restartNumberingAfterBreak="0">
    <w:nsid w:val="6B683CA7"/>
    <w:multiLevelType w:val="hybridMultilevel"/>
    <w:tmpl w:val="64E049DE"/>
    <w:lvl w:ilvl="0" w:tplc="3D58C698">
      <w:start w:val="1"/>
      <w:numFmt w:val="lowerLetter"/>
      <w:lvlText w:val="%1."/>
      <w:lvlJc w:val="left"/>
      <w:pPr>
        <w:ind w:left="1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 w15:restartNumberingAfterBreak="0">
    <w:nsid w:val="6DF82522"/>
    <w:multiLevelType w:val="hybridMultilevel"/>
    <w:tmpl w:val="648E1738"/>
    <w:lvl w:ilvl="0" w:tplc="F17CBAA8">
      <w:start w:val="1"/>
      <w:numFmt w:val="lowerLetter"/>
      <w:lvlText w:val="%1."/>
      <w:lvlJc w:val="left"/>
      <w:pPr>
        <w:ind w:left="719" w:hanging="5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7B9B466F"/>
    <w:multiLevelType w:val="hybridMultilevel"/>
    <w:tmpl w:val="B1B6148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7F053CCA"/>
    <w:multiLevelType w:val="hybridMultilevel"/>
    <w:tmpl w:val="BA36635C"/>
    <w:lvl w:ilvl="0" w:tplc="566834D4">
      <w:numFmt w:val="bullet"/>
      <w:lvlText w:val="–"/>
      <w:lvlJc w:val="left"/>
      <w:pPr>
        <w:ind w:left="217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1922811A">
      <w:numFmt w:val="bullet"/>
      <w:lvlText w:val=""/>
      <w:lvlJc w:val="left"/>
      <w:pPr>
        <w:ind w:left="487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E9A42C2">
      <w:numFmt w:val="bullet"/>
      <w:lvlText w:val="•"/>
      <w:lvlJc w:val="left"/>
      <w:pPr>
        <w:ind w:left="1524" w:hanging="180"/>
      </w:pPr>
      <w:rPr>
        <w:rFonts w:hint="default"/>
      </w:rPr>
    </w:lvl>
    <w:lvl w:ilvl="3" w:tplc="78523E9E">
      <w:numFmt w:val="bullet"/>
      <w:lvlText w:val="•"/>
      <w:lvlJc w:val="left"/>
      <w:pPr>
        <w:ind w:left="2568" w:hanging="180"/>
      </w:pPr>
      <w:rPr>
        <w:rFonts w:hint="default"/>
      </w:rPr>
    </w:lvl>
    <w:lvl w:ilvl="4" w:tplc="BF687F2A">
      <w:numFmt w:val="bullet"/>
      <w:lvlText w:val="•"/>
      <w:lvlJc w:val="left"/>
      <w:pPr>
        <w:ind w:left="3613" w:hanging="180"/>
      </w:pPr>
      <w:rPr>
        <w:rFonts w:hint="default"/>
      </w:rPr>
    </w:lvl>
    <w:lvl w:ilvl="5" w:tplc="F20425F4">
      <w:numFmt w:val="bullet"/>
      <w:lvlText w:val="•"/>
      <w:lvlJc w:val="left"/>
      <w:pPr>
        <w:ind w:left="4657" w:hanging="180"/>
      </w:pPr>
      <w:rPr>
        <w:rFonts w:hint="default"/>
      </w:rPr>
    </w:lvl>
    <w:lvl w:ilvl="6" w:tplc="73A6138C">
      <w:numFmt w:val="bullet"/>
      <w:lvlText w:val="•"/>
      <w:lvlJc w:val="left"/>
      <w:pPr>
        <w:ind w:left="5702" w:hanging="180"/>
      </w:pPr>
      <w:rPr>
        <w:rFonts w:hint="default"/>
      </w:rPr>
    </w:lvl>
    <w:lvl w:ilvl="7" w:tplc="61D232A4">
      <w:numFmt w:val="bullet"/>
      <w:lvlText w:val="•"/>
      <w:lvlJc w:val="left"/>
      <w:pPr>
        <w:ind w:left="6746" w:hanging="180"/>
      </w:pPr>
      <w:rPr>
        <w:rFonts w:hint="default"/>
      </w:rPr>
    </w:lvl>
    <w:lvl w:ilvl="8" w:tplc="2968C05E">
      <w:numFmt w:val="bullet"/>
      <w:lvlText w:val="•"/>
      <w:lvlJc w:val="left"/>
      <w:pPr>
        <w:ind w:left="7791" w:hanging="180"/>
      </w:pPr>
      <w:rPr>
        <w:rFonts w:hint="default"/>
      </w:rPr>
    </w:lvl>
  </w:abstractNum>
  <w:abstractNum w:abstractNumId="7" w15:restartNumberingAfterBreak="0">
    <w:nsid w:val="7FE83870"/>
    <w:multiLevelType w:val="hybridMultilevel"/>
    <w:tmpl w:val="D72EC1C4"/>
    <w:lvl w:ilvl="0" w:tplc="00B22F16">
      <w:start w:val="1"/>
      <w:numFmt w:val="decimal"/>
      <w:lvlText w:val="[%1]"/>
      <w:lvlJc w:val="left"/>
      <w:pPr>
        <w:ind w:left="757" w:hanging="540"/>
      </w:pPr>
      <w:rPr>
        <w:rFonts w:ascii="Calibri" w:eastAsia="Calibri" w:hAnsi="Calibri" w:cs="Calibri" w:hint="default"/>
        <w:w w:val="103"/>
        <w:sz w:val="19"/>
        <w:szCs w:val="19"/>
      </w:rPr>
    </w:lvl>
    <w:lvl w:ilvl="1" w:tplc="CF50C0AE">
      <w:numFmt w:val="bullet"/>
      <w:lvlText w:val="•"/>
      <w:lvlJc w:val="left"/>
      <w:pPr>
        <w:ind w:left="1672" w:hanging="540"/>
      </w:pPr>
      <w:rPr>
        <w:rFonts w:hint="default"/>
      </w:rPr>
    </w:lvl>
    <w:lvl w:ilvl="2" w:tplc="440C0840">
      <w:numFmt w:val="bullet"/>
      <w:lvlText w:val="•"/>
      <w:lvlJc w:val="left"/>
      <w:pPr>
        <w:ind w:left="2584" w:hanging="540"/>
      </w:pPr>
      <w:rPr>
        <w:rFonts w:hint="default"/>
      </w:rPr>
    </w:lvl>
    <w:lvl w:ilvl="3" w:tplc="E48A0D1C">
      <w:numFmt w:val="bullet"/>
      <w:lvlText w:val="•"/>
      <w:lvlJc w:val="left"/>
      <w:pPr>
        <w:ind w:left="3496" w:hanging="540"/>
      </w:pPr>
      <w:rPr>
        <w:rFonts w:hint="default"/>
      </w:rPr>
    </w:lvl>
    <w:lvl w:ilvl="4" w:tplc="39944724">
      <w:numFmt w:val="bullet"/>
      <w:lvlText w:val="•"/>
      <w:lvlJc w:val="left"/>
      <w:pPr>
        <w:ind w:left="4408" w:hanging="540"/>
      </w:pPr>
      <w:rPr>
        <w:rFonts w:hint="default"/>
      </w:rPr>
    </w:lvl>
    <w:lvl w:ilvl="5" w:tplc="C61A6A30">
      <w:numFmt w:val="bullet"/>
      <w:lvlText w:val="•"/>
      <w:lvlJc w:val="left"/>
      <w:pPr>
        <w:ind w:left="5320" w:hanging="540"/>
      </w:pPr>
      <w:rPr>
        <w:rFonts w:hint="default"/>
      </w:rPr>
    </w:lvl>
    <w:lvl w:ilvl="6" w:tplc="1CD0B5BC">
      <w:numFmt w:val="bullet"/>
      <w:lvlText w:val="•"/>
      <w:lvlJc w:val="left"/>
      <w:pPr>
        <w:ind w:left="6232" w:hanging="540"/>
      </w:pPr>
      <w:rPr>
        <w:rFonts w:hint="default"/>
      </w:rPr>
    </w:lvl>
    <w:lvl w:ilvl="7" w:tplc="5D40E764">
      <w:numFmt w:val="bullet"/>
      <w:lvlText w:val="•"/>
      <w:lvlJc w:val="left"/>
      <w:pPr>
        <w:ind w:left="7144" w:hanging="540"/>
      </w:pPr>
      <w:rPr>
        <w:rFonts w:hint="default"/>
      </w:rPr>
    </w:lvl>
    <w:lvl w:ilvl="8" w:tplc="80BC1C48">
      <w:numFmt w:val="bullet"/>
      <w:lvlText w:val="•"/>
      <w:lvlJc w:val="left"/>
      <w:pPr>
        <w:ind w:left="8056" w:hanging="540"/>
      </w:pPr>
      <w:rPr>
        <w:rFonts w:hint="default"/>
      </w:rPr>
    </w:lvl>
  </w:abstractNum>
  <w:num w:numId="1" w16cid:durableId="1466316147">
    <w:abstractNumId w:val="6"/>
  </w:num>
  <w:num w:numId="2" w16cid:durableId="1834682753">
    <w:abstractNumId w:val="1"/>
  </w:num>
  <w:num w:numId="3" w16cid:durableId="641077601">
    <w:abstractNumId w:val="7"/>
  </w:num>
  <w:num w:numId="4" w16cid:durableId="1999839211">
    <w:abstractNumId w:val="0"/>
  </w:num>
  <w:num w:numId="5" w16cid:durableId="369260990">
    <w:abstractNumId w:val="2"/>
  </w:num>
  <w:num w:numId="6" w16cid:durableId="432210016">
    <w:abstractNumId w:val="4"/>
  </w:num>
  <w:num w:numId="7" w16cid:durableId="556161908">
    <w:abstractNumId w:val="5"/>
  </w:num>
  <w:num w:numId="8" w16cid:durableId="209750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MjE2NzcwMzE0MDFQ0lEKTi0uzszPAykwqQUAA89i8ywAAAA="/>
  </w:docVars>
  <w:rsids>
    <w:rsidRoot w:val="00BB5164"/>
    <w:rsid w:val="0002215F"/>
    <w:rsid w:val="00030D92"/>
    <w:rsid w:val="00081AA9"/>
    <w:rsid w:val="00097823"/>
    <w:rsid w:val="000A7D66"/>
    <w:rsid w:val="000E3D2A"/>
    <w:rsid w:val="000F083B"/>
    <w:rsid w:val="0010352A"/>
    <w:rsid w:val="001266A9"/>
    <w:rsid w:val="001718FD"/>
    <w:rsid w:val="001951F3"/>
    <w:rsid w:val="001A6DF7"/>
    <w:rsid w:val="001B4FC7"/>
    <w:rsid w:val="001B74B7"/>
    <w:rsid w:val="001E716E"/>
    <w:rsid w:val="00216D2C"/>
    <w:rsid w:val="00220754"/>
    <w:rsid w:val="00232C0F"/>
    <w:rsid w:val="00261DFD"/>
    <w:rsid w:val="0027378B"/>
    <w:rsid w:val="00277327"/>
    <w:rsid w:val="00280A46"/>
    <w:rsid w:val="00291BF5"/>
    <w:rsid w:val="002945EA"/>
    <w:rsid w:val="002B168B"/>
    <w:rsid w:val="002C145A"/>
    <w:rsid w:val="002C653B"/>
    <w:rsid w:val="002E23AC"/>
    <w:rsid w:val="0030718B"/>
    <w:rsid w:val="00311F84"/>
    <w:rsid w:val="00320DEA"/>
    <w:rsid w:val="00327630"/>
    <w:rsid w:val="003348C5"/>
    <w:rsid w:val="0034325D"/>
    <w:rsid w:val="00355E4D"/>
    <w:rsid w:val="00357FC7"/>
    <w:rsid w:val="0036230E"/>
    <w:rsid w:val="00372280"/>
    <w:rsid w:val="003B7DF1"/>
    <w:rsid w:val="003C66C1"/>
    <w:rsid w:val="003C69DA"/>
    <w:rsid w:val="003D4295"/>
    <w:rsid w:val="00443EAE"/>
    <w:rsid w:val="00446FC6"/>
    <w:rsid w:val="00493121"/>
    <w:rsid w:val="004F2C4C"/>
    <w:rsid w:val="00520D78"/>
    <w:rsid w:val="005236E6"/>
    <w:rsid w:val="00543648"/>
    <w:rsid w:val="005740E2"/>
    <w:rsid w:val="00575C0B"/>
    <w:rsid w:val="0057634C"/>
    <w:rsid w:val="00590639"/>
    <w:rsid w:val="00596BA8"/>
    <w:rsid w:val="00597DA0"/>
    <w:rsid w:val="005A2E69"/>
    <w:rsid w:val="005B762E"/>
    <w:rsid w:val="005E055A"/>
    <w:rsid w:val="005F1A27"/>
    <w:rsid w:val="005F4B39"/>
    <w:rsid w:val="0060331D"/>
    <w:rsid w:val="006043ED"/>
    <w:rsid w:val="0060629C"/>
    <w:rsid w:val="0062128C"/>
    <w:rsid w:val="00636141"/>
    <w:rsid w:val="00643ACB"/>
    <w:rsid w:val="00655CA0"/>
    <w:rsid w:val="00676F68"/>
    <w:rsid w:val="006943C9"/>
    <w:rsid w:val="006A4D0B"/>
    <w:rsid w:val="006B217F"/>
    <w:rsid w:val="006E02A3"/>
    <w:rsid w:val="00706C63"/>
    <w:rsid w:val="00722B98"/>
    <w:rsid w:val="00733935"/>
    <w:rsid w:val="007353DB"/>
    <w:rsid w:val="00753B19"/>
    <w:rsid w:val="00755014"/>
    <w:rsid w:val="0077163E"/>
    <w:rsid w:val="007825DC"/>
    <w:rsid w:val="007853E2"/>
    <w:rsid w:val="00796CE8"/>
    <w:rsid w:val="007B2F2F"/>
    <w:rsid w:val="007B342D"/>
    <w:rsid w:val="007E1715"/>
    <w:rsid w:val="007E3071"/>
    <w:rsid w:val="0081578F"/>
    <w:rsid w:val="00816031"/>
    <w:rsid w:val="00841E87"/>
    <w:rsid w:val="008874C4"/>
    <w:rsid w:val="008A3FD4"/>
    <w:rsid w:val="008D19C7"/>
    <w:rsid w:val="008E5B56"/>
    <w:rsid w:val="009019E7"/>
    <w:rsid w:val="00924239"/>
    <w:rsid w:val="009344DE"/>
    <w:rsid w:val="0093562D"/>
    <w:rsid w:val="00963C72"/>
    <w:rsid w:val="009651B0"/>
    <w:rsid w:val="009A41EB"/>
    <w:rsid w:val="009B6DC8"/>
    <w:rsid w:val="009F7F80"/>
    <w:rsid w:val="00A02458"/>
    <w:rsid w:val="00A451DE"/>
    <w:rsid w:val="00A61FB5"/>
    <w:rsid w:val="00A6536C"/>
    <w:rsid w:val="00A712E9"/>
    <w:rsid w:val="00A90B8C"/>
    <w:rsid w:val="00AC7F6B"/>
    <w:rsid w:val="00AF3D1B"/>
    <w:rsid w:val="00B115B6"/>
    <w:rsid w:val="00B24063"/>
    <w:rsid w:val="00B37254"/>
    <w:rsid w:val="00B4582E"/>
    <w:rsid w:val="00B562E3"/>
    <w:rsid w:val="00B73A11"/>
    <w:rsid w:val="00B841FC"/>
    <w:rsid w:val="00B86375"/>
    <w:rsid w:val="00B963CC"/>
    <w:rsid w:val="00B97C1D"/>
    <w:rsid w:val="00BA1487"/>
    <w:rsid w:val="00BB4C8E"/>
    <w:rsid w:val="00BB5164"/>
    <w:rsid w:val="00BD1946"/>
    <w:rsid w:val="00BD6FB6"/>
    <w:rsid w:val="00BD75E5"/>
    <w:rsid w:val="00BE070C"/>
    <w:rsid w:val="00BE3B52"/>
    <w:rsid w:val="00BE7FE8"/>
    <w:rsid w:val="00BF61B7"/>
    <w:rsid w:val="00C02782"/>
    <w:rsid w:val="00C239C8"/>
    <w:rsid w:val="00C40578"/>
    <w:rsid w:val="00C45A94"/>
    <w:rsid w:val="00C719AC"/>
    <w:rsid w:val="00CB0BC2"/>
    <w:rsid w:val="00CC317B"/>
    <w:rsid w:val="00CD5071"/>
    <w:rsid w:val="00CF084B"/>
    <w:rsid w:val="00D2176F"/>
    <w:rsid w:val="00D44459"/>
    <w:rsid w:val="00D6238C"/>
    <w:rsid w:val="00D75095"/>
    <w:rsid w:val="00D82104"/>
    <w:rsid w:val="00DA77C5"/>
    <w:rsid w:val="00DB1B13"/>
    <w:rsid w:val="00DB3C35"/>
    <w:rsid w:val="00DB46CA"/>
    <w:rsid w:val="00DC52EF"/>
    <w:rsid w:val="00DE7CF8"/>
    <w:rsid w:val="00E02081"/>
    <w:rsid w:val="00E104C9"/>
    <w:rsid w:val="00E22FE6"/>
    <w:rsid w:val="00E5161E"/>
    <w:rsid w:val="00E761E8"/>
    <w:rsid w:val="00EA417A"/>
    <w:rsid w:val="00EB6A95"/>
    <w:rsid w:val="00EF271E"/>
    <w:rsid w:val="00F02C0B"/>
    <w:rsid w:val="00F04CEF"/>
    <w:rsid w:val="00F34F13"/>
    <w:rsid w:val="00F43504"/>
    <w:rsid w:val="00F44ABB"/>
    <w:rsid w:val="00F5037A"/>
    <w:rsid w:val="00F50DBE"/>
    <w:rsid w:val="00F65423"/>
    <w:rsid w:val="00F83CB9"/>
    <w:rsid w:val="00FA7C14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1E4E3"/>
  <w15:docId w15:val="{1CAE8663-1F4A-4DAD-BF71-9E10FDAB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6"/>
      <w:ind w:left="1333" w:right="141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1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75"/>
      <w:ind w:left="217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217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217"/>
      <w:outlineLvl w:val="4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79" w:hanging="17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83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B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3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B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83C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1D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1D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D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168B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3A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BPowell5@UH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juarez7@central.uh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Powell5@UH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BPowell5@UH.ed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juarez7@central.uh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.edu/" TargetMode="External"/><Relationship Id="rId1" Type="http://schemas.openxmlformats.org/officeDocument/2006/relationships/hyperlink" Target="http://www.uh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04A73B5CD5D4DB1BCE226A79AC897" ma:contentTypeVersion="14" ma:contentTypeDescription="Create a new document." ma:contentTypeScope="" ma:versionID="8f760e2eb457dd34115c0bd6f5e34e66">
  <xsd:schema xmlns:xsd="http://www.w3.org/2001/XMLSchema" xmlns:xs="http://www.w3.org/2001/XMLSchema" xmlns:p="http://schemas.microsoft.com/office/2006/metadata/properties" xmlns:ns3="ef1cebb3-556a-490f-b3b7-8f663b6cf111" xmlns:ns4="af64c593-116e-4d1c-9cb7-a4fa536d3644" targetNamespace="http://schemas.microsoft.com/office/2006/metadata/properties" ma:root="true" ma:fieldsID="883202d6795dca8b3e93e91916f51ae4" ns3:_="" ns4:_="">
    <xsd:import namespace="ef1cebb3-556a-490f-b3b7-8f663b6cf111"/>
    <xsd:import namespace="af64c593-116e-4d1c-9cb7-a4fa536d36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cebb3-556a-490f-b3b7-8f663b6cf1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4c593-116e-4d1c-9cb7-a4fa536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8B62C-2C82-4FBF-BF47-4E257E603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cebb3-556a-490f-b3b7-8f663b6cf111"/>
    <ds:schemaRef ds:uri="af64c593-116e-4d1c-9cb7-a4fa536d3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6B5FE-934E-43DA-AAFC-FA7BE6CDB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FC069-6EBB-4790-B217-A587B45BF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EF765-2D8B-4696-8C1E-47A631644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HuRRI SeedGrantsProposalGuidelinesandFormat4.18.2018</vt:lpstr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 SeedGrantsProposalGuidelinesandFormat4.18.2018</dc:title>
  <dc:subject/>
  <dc:creator>Hanadi Rifai</dc:creator>
  <cp:keywords/>
  <dc:description/>
  <cp:lastModifiedBy>Powell, Joseph B</cp:lastModifiedBy>
  <cp:revision>26</cp:revision>
  <cp:lastPrinted>2023-10-19T02:10:00Z</cp:lastPrinted>
  <dcterms:created xsi:type="dcterms:W3CDTF">2023-10-18T16:36:00Z</dcterms:created>
  <dcterms:modified xsi:type="dcterms:W3CDTF">2023-10-19T02:13:00Z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Word</vt:lpwstr>
  </property>
  <property fmtid="{D5CDD505-2E9C-101B-9397-08002B2CF9AE}" pid="4" name="LastSaved">
    <vt:filetime>2020-05-12T00:00:00Z</vt:filetime>
  </property>
  <property fmtid="{D5CDD505-2E9C-101B-9397-08002B2CF9AE}" pid="5" name="ContentTypeId">
    <vt:lpwstr>0x010100CAD04A73B5CD5D4DB1BCE226A79AC897</vt:lpwstr>
  </property>
  <property fmtid="{D5CDD505-2E9C-101B-9397-08002B2CF9AE}" pid="6" name="GrammarlyDocumentId">
    <vt:lpwstr>c6ccaed6046ba2e2fda7157613b29d137109b136a6f16736a2f2fbd59cabcfff</vt:lpwstr>
  </property>
</Properties>
</file>