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F25" w:rsidRPr="00EC152D" w:rsidRDefault="005A5775" w:rsidP="00A50BFD">
      <w:pPr>
        <w:spacing w:after="0" w:line="240" w:lineRule="auto"/>
        <w:rPr>
          <w:rFonts w:cs="Calibri"/>
          <w:b/>
        </w:rPr>
      </w:pPr>
      <w:r>
        <w:rPr>
          <w:rFonts w:cs="Calibri"/>
          <w:b/>
        </w:rPr>
        <w:t>Math Topic: Review of decimals</w:t>
      </w:r>
    </w:p>
    <w:p w:rsidR="00A67AFB" w:rsidRPr="00EC152D" w:rsidRDefault="00A67AFB" w:rsidP="00A50BFD">
      <w:pPr>
        <w:spacing w:after="0" w:line="240" w:lineRule="auto"/>
        <w:rPr>
          <w:rFonts w:cs="Calibri"/>
          <w:b/>
          <w:sz w:val="24"/>
        </w:rPr>
      </w:pPr>
    </w:p>
    <w:p w:rsidR="00005E24" w:rsidRPr="00EC152D" w:rsidRDefault="000F03FA" w:rsidP="00A50BFD">
      <w:pPr>
        <w:pStyle w:val="NoSpacing"/>
        <w:rPr>
          <w:rFonts w:cs="Calibri"/>
        </w:rPr>
      </w:pPr>
      <w:r w:rsidRPr="00EC152D">
        <w:rPr>
          <w:rFonts w:cs="Calibri"/>
          <w:b/>
          <w:sz w:val="24"/>
        </w:rPr>
        <w:t>List of appropriate TEKS</w:t>
      </w:r>
      <w:r w:rsidR="00A67AFB" w:rsidRPr="00EC152D">
        <w:rPr>
          <w:rFonts w:cs="Calibri"/>
          <w:b/>
          <w:sz w:val="24"/>
        </w:rPr>
        <w:t xml:space="preserve"> (learning standards)</w:t>
      </w:r>
      <w:r w:rsidR="0023397B" w:rsidRPr="00EC152D">
        <w:rPr>
          <w:rFonts w:cs="Calibri"/>
          <w:b/>
          <w:sz w:val="24"/>
        </w:rPr>
        <w:t>:</w:t>
      </w:r>
      <w:r w:rsidR="00005E24" w:rsidRPr="00EC152D">
        <w:rPr>
          <w:rFonts w:cs="Calibri"/>
        </w:rPr>
        <w:t xml:space="preserve"> </w:t>
      </w:r>
    </w:p>
    <w:p w:rsidR="00167F25" w:rsidRPr="00EC152D" w:rsidRDefault="00167F25" w:rsidP="000F005D">
      <w:pPr>
        <w:pStyle w:val="ListParagraph"/>
        <w:autoSpaceDE w:val="0"/>
        <w:autoSpaceDN w:val="0"/>
        <w:adjustRightInd w:val="0"/>
        <w:spacing w:after="0" w:line="240" w:lineRule="auto"/>
        <w:ind w:left="180"/>
        <w:rPr>
          <w:rFonts w:cs="Calibri"/>
          <w:szCs w:val="24"/>
        </w:rPr>
      </w:pPr>
      <w:proofErr w:type="gramStart"/>
      <w:r w:rsidRPr="00EC152D">
        <w:rPr>
          <w:rFonts w:cs="Calibri"/>
          <w:szCs w:val="24"/>
        </w:rPr>
        <w:t xml:space="preserve">(4.1) </w:t>
      </w:r>
      <w:r w:rsidRPr="00EC152D">
        <w:rPr>
          <w:rFonts w:cs="Calibri"/>
          <w:b/>
          <w:bCs/>
          <w:szCs w:val="24"/>
        </w:rPr>
        <w:t>Number, operation, and quantitative reasoning.</w:t>
      </w:r>
      <w:proofErr w:type="gramEnd"/>
      <w:r w:rsidRPr="00EC152D">
        <w:rPr>
          <w:rFonts w:cs="Calibri"/>
          <w:b/>
          <w:bCs/>
          <w:szCs w:val="24"/>
        </w:rPr>
        <w:t xml:space="preserve"> </w:t>
      </w:r>
      <w:r w:rsidRPr="00EC152D">
        <w:rPr>
          <w:rFonts w:cs="Calibri"/>
          <w:szCs w:val="24"/>
        </w:rPr>
        <w:t>The student uses place value to represent whole numbers and decimals. The student is expected to</w:t>
      </w:r>
    </w:p>
    <w:p w:rsidR="00167F25" w:rsidRPr="00EC152D" w:rsidRDefault="00167F25" w:rsidP="00A50BFD">
      <w:pPr>
        <w:autoSpaceDE w:val="0"/>
        <w:autoSpaceDN w:val="0"/>
        <w:adjustRightInd w:val="0"/>
        <w:spacing w:line="240" w:lineRule="auto"/>
        <w:ind w:left="720"/>
        <w:rPr>
          <w:rFonts w:cs="Calibri"/>
          <w:szCs w:val="24"/>
        </w:rPr>
      </w:pPr>
      <w:r w:rsidRPr="00EC152D">
        <w:rPr>
          <w:rFonts w:cs="Calibri"/>
          <w:szCs w:val="24"/>
        </w:rPr>
        <w:t xml:space="preserve">(B) </w:t>
      </w:r>
      <w:proofErr w:type="gramStart"/>
      <w:r w:rsidRPr="00EC152D">
        <w:rPr>
          <w:rFonts w:cs="Calibri"/>
          <w:szCs w:val="24"/>
        </w:rPr>
        <w:t>use</w:t>
      </w:r>
      <w:proofErr w:type="gramEnd"/>
      <w:r w:rsidRPr="00EC152D">
        <w:rPr>
          <w:rFonts w:cs="Calibri"/>
          <w:szCs w:val="24"/>
        </w:rPr>
        <w:t xml:space="preserve"> place value to read, write, compare, and order decimals involving tenths and</w:t>
      </w:r>
      <w:r w:rsidR="00EC152D" w:rsidRPr="00EC152D">
        <w:rPr>
          <w:rFonts w:cs="Calibri"/>
          <w:szCs w:val="24"/>
        </w:rPr>
        <w:t xml:space="preserve"> </w:t>
      </w:r>
      <w:r w:rsidRPr="00EC152D">
        <w:rPr>
          <w:rFonts w:cs="Calibri"/>
          <w:szCs w:val="24"/>
        </w:rPr>
        <w:t>hundredths, including money, using [concrete objects and] pictorial models.</w:t>
      </w:r>
    </w:p>
    <w:p w:rsidR="00167F25" w:rsidRPr="00EC152D" w:rsidRDefault="00167F25" w:rsidP="000F005D">
      <w:pPr>
        <w:pStyle w:val="ListParagraph"/>
        <w:autoSpaceDE w:val="0"/>
        <w:autoSpaceDN w:val="0"/>
        <w:adjustRightInd w:val="0"/>
        <w:spacing w:after="0" w:line="240" w:lineRule="auto"/>
        <w:ind w:left="180"/>
        <w:rPr>
          <w:rFonts w:cs="Calibri"/>
          <w:color w:val="000000"/>
          <w:szCs w:val="24"/>
        </w:rPr>
      </w:pPr>
      <w:proofErr w:type="gramStart"/>
      <w:r w:rsidRPr="00EC152D">
        <w:rPr>
          <w:rFonts w:cs="Calibri"/>
          <w:bCs/>
          <w:color w:val="000000"/>
          <w:szCs w:val="24"/>
        </w:rPr>
        <w:t>(5.1)</w:t>
      </w:r>
      <w:r w:rsidRPr="00EC152D">
        <w:rPr>
          <w:rFonts w:cs="Calibri"/>
          <w:b/>
          <w:bCs/>
          <w:color w:val="000000"/>
          <w:szCs w:val="24"/>
        </w:rPr>
        <w:t xml:space="preserve"> Number, operation, and quantitative reasoning.</w:t>
      </w:r>
      <w:proofErr w:type="gramEnd"/>
      <w:r w:rsidRPr="00EC152D">
        <w:rPr>
          <w:rFonts w:cs="Calibri"/>
          <w:b/>
          <w:bCs/>
          <w:color w:val="000000"/>
          <w:szCs w:val="24"/>
        </w:rPr>
        <w:t xml:space="preserve"> </w:t>
      </w:r>
      <w:r w:rsidRPr="00EC152D">
        <w:rPr>
          <w:rFonts w:cs="Calibri"/>
          <w:bCs/>
          <w:color w:val="000000"/>
          <w:szCs w:val="24"/>
        </w:rPr>
        <w:t xml:space="preserve">The student uses place value to represent whole numbers and decimals. The student is expected to </w:t>
      </w:r>
    </w:p>
    <w:p w:rsidR="00167F25" w:rsidRDefault="00167F25" w:rsidP="00A50BFD">
      <w:pPr>
        <w:spacing w:line="240" w:lineRule="auto"/>
        <w:ind w:firstLine="720"/>
        <w:rPr>
          <w:rFonts w:cs="Calibri"/>
          <w:b/>
          <w:bCs/>
          <w:color w:val="000000"/>
          <w:szCs w:val="24"/>
        </w:rPr>
      </w:pPr>
      <w:r w:rsidRPr="00EC152D">
        <w:rPr>
          <w:rFonts w:cs="Calibri"/>
          <w:bCs/>
          <w:color w:val="000000"/>
          <w:szCs w:val="24"/>
        </w:rPr>
        <w:t xml:space="preserve">(B) </w:t>
      </w:r>
      <w:proofErr w:type="gramStart"/>
      <w:r w:rsidRPr="00EC152D">
        <w:rPr>
          <w:rFonts w:cs="Calibri"/>
          <w:bCs/>
          <w:color w:val="000000"/>
          <w:szCs w:val="24"/>
        </w:rPr>
        <w:t>use</w:t>
      </w:r>
      <w:proofErr w:type="gramEnd"/>
      <w:r w:rsidRPr="00EC152D">
        <w:rPr>
          <w:rFonts w:cs="Calibri"/>
          <w:bCs/>
          <w:color w:val="000000"/>
          <w:szCs w:val="24"/>
        </w:rPr>
        <w:t xml:space="preserve"> place value to read, write, compare, and order decimals through the thousandths place</w:t>
      </w:r>
      <w:r w:rsidRPr="00EC152D">
        <w:rPr>
          <w:rFonts w:cs="Calibri"/>
          <w:b/>
          <w:bCs/>
          <w:color w:val="000000"/>
          <w:szCs w:val="24"/>
        </w:rPr>
        <w:t>.</w:t>
      </w:r>
    </w:p>
    <w:p w:rsidR="003240AF" w:rsidRPr="000F03FA" w:rsidRDefault="003240AF" w:rsidP="003240AF">
      <w:pPr>
        <w:spacing w:line="240" w:lineRule="auto"/>
        <w:rPr>
          <w:b/>
          <w:sz w:val="24"/>
          <w:szCs w:val="24"/>
        </w:rPr>
      </w:pPr>
      <w:r w:rsidRPr="00287BDD">
        <w:rPr>
          <w:b/>
          <w:sz w:val="24"/>
        </w:rPr>
        <w:t>List of appropriate TEKS:</w:t>
      </w:r>
    </w:p>
    <w:tbl>
      <w:tblPr>
        <w:tblW w:w="9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1"/>
        <w:gridCol w:w="3859"/>
        <w:gridCol w:w="4958"/>
      </w:tblGrid>
      <w:tr w:rsidR="003240AF" w:rsidRPr="004805B2" w:rsidTr="005D5F48">
        <w:trPr>
          <w:trHeight w:val="58"/>
        </w:trPr>
        <w:tc>
          <w:tcPr>
            <w:tcW w:w="803" w:type="dxa"/>
            <w:shd w:val="clear" w:color="auto" w:fill="DDD9C3"/>
          </w:tcPr>
          <w:p w:rsidR="003240AF" w:rsidRPr="004805B2" w:rsidRDefault="003240AF" w:rsidP="00123127">
            <w:pPr>
              <w:spacing w:after="0" w:line="240" w:lineRule="auto"/>
              <w:jc w:val="center"/>
              <w:rPr>
                <w:b/>
                <w:sz w:val="24"/>
                <w:szCs w:val="24"/>
              </w:rPr>
            </w:pPr>
            <w:r w:rsidRPr="004805B2">
              <w:rPr>
                <w:b/>
                <w:sz w:val="24"/>
                <w:szCs w:val="24"/>
              </w:rPr>
              <w:t>TEKS #</w:t>
            </w:r>
          </w:p>
        </w:tc>
        <w:tc>
          <w:tcPr>
            <w:tcW w:w="3907" w:type="dxa"/>
            <w:shd w:val="clear" w:color="auto" w:fill="DDD9C3"/>
          </w:tcPr>
          <w:p w:rsidR="003240AF" w:rsidRPr="004805B2" w:rsidRDefault="003240AF" w:rsidP="00123127">
            <w:pPr>
              <w:spacing w:after="0" w:line="240" w:lineRule="auto"/>
              <w:jc w:val="center"/>
              <w:rPr>
                <w:b/>
                <w:sz w:val="24"/>
                <w:szCs w:val="24"/>
              </w:rPr>
            </w:pPr>
            <w:r w:rsidRPr="004805B2">
              <w:rPr>
                <w:b/>
                <w:sz w:val="24"/>
                <w:szCs w:val="24"/>
              </w:rPr>
              <w:t>Student Expectation</w:t>
            </w:r>
          </w:p>
        </w:tc>
        <w:tc>
          <w:tcPr>
            <w:tcW w:w="4908" w:type="dxa"/>
            <w:shd w:val="clear" w:color="auto" w:fill="DDD9C3"/>
          </w:tcPr>
          <w:p w:rsidR="003240AF" w:rsidRPr="004805B2" w:rsidRDefault="003240AF" w:rsidP="00123127">
            <w:pPr>
              <w:spacing w:after="0" w:line="240" w:lineRule="auto"/>
              <w:jc w:val="center"/>
              <w:rPr>
                <w:b/>
                <w:sz w:val="24"/>
                <w:szCs w:val="24"/>
              </w:rPr>
            </w:pPr>
            <w:r w:rsidRPr="00040C3B">
              <w:rPr>
                <w:b/>
                <w:sz w:val="24"/>
                <w:szCs w:val="24"/>
              </w:rPr>
              <w:t>Sample TA</w:t>
            </w:r>
            <w:r>
              <w:rPr>
                <w:b/>
                <w:sz w:val="24"/>
                <w:szCs w:val="24"/>
              </w:rPr>
              <w:t>KS or STAAR Problem: See BB</w:t>
            </w:r>
          </w:p>
        </w:tc>
      </w:tr>
      <w:tr w:rsidR="003240AF" w:rsidRPr="004805B2" w:rsidTr="005D5F48">
        <w:trPr>
          <w:trHeight w:val="4091"/>
        </w:trPr>
        <w:tc>
          <w:tcPr>
            <w:tcW w:w="803" w:type="dxa"/>
          </w:tcPr>
          <w:p w:rsidR="003240AF" w:rsidRPr="004805B2" w:rsidRDefault="003240AF" w:rsidP="00123127">
            <w:pPr>
              <w:spacing w:after="0" w:line="240" w:lineRule="auto"/>
              <w:rPr>
                <w:sz w:val="24"/>
                <w:szCs w:val="24"/>
              </w:rPr>
            </w:pPr>
            <w:r>
              <w:rPr>
                <w:sz w:val="24"/>
                <w:szCs w:val="24"/>
              </w:rPr>
              <w:t>4.1.B</w:t>
            </w:r>
          </w:p>
        </w:tc>
        <w:tc>
          <w:tcPr>
            <w:tcW w:w="3907" w:type="dxa"/>
          </w:tcPr>
          <w:p w:rsidR="003240AF" w:rsidRPr="004805B2" w:rsidRDefault="003240AF" w:rsidP="003240AF">
            <w:pPr>
              <w:spacing w:after="0" w:line="240" w:lineRule="auto"/>
              <w:rPr>
                <w:sz w:val="24"/>
                <w:szCs w:val="24"/>
              </w:rPr>
            </w:pPr>
            <w:r>
              <w:rPr>
                <w:rFonts w:cs="Calibri"/>
                <w:szCs w:val="24"/>
              </w:rPr>
              <w:t>U</w:t>
            </w:r>
            <w:r w:rsidRPr="00EC152D">
              <w:rPr>
                <w:rFonts w:cs="Calibri"/>
                <w:szCs w:val="24"/>
              </w:rPr>
              <w:t>se place value to read, write, compare, and order decimals involving tenths and hundredths, including money, using [concrete objects and] pictorial models</w:t>
            </w:r>
          </w:p>
        </w:tc>
        <w:tc>
          <w:tcPr>
            <w:tcW w:w="4908" w:type="dxa"/>
          </w:tcPr>
          <w:p w:rsidR="003240AF" w:rsidRPr="004805B2" w:rsidRDefault="005A5775" w:rsidP="00123127">
            <w:pPr>
              <w:spacing w:after="0" w:line="240" w:lineRule="auto"/>
              <w:rPr>
                <w:sz w:val="24"/>
                <w:szCs w:val="24"/>
              </w:rPr>
            </w:pPr>
            <w:r>
              <w:object w:dxaOrig="9045" w:dyaOrig="11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87.25pt" o:ole="">
                  <v:imagedata r:id="rId9" o:title=""/>
                </v:shape>
                <o:OLEObject Type="Embed" ProgID="PBrush" ShapeID="_x0000_i1025" DrawAspect="Content" ObjectID="_1473496097" r:id="rId10"/>
              </w:object>
            </w:r>
          </w:p>
        </w:tc>
      </w:tr>
      <w:tr w:rsidR="003240AF" w:rsidRPr="004805B2" w:rsidTr="005D5F48">
        <w:trPr>
          <w:trHeight w:val="1090"/>
        </w:trPr>
        <w:tc>
          <w:tcPr>
            <w:tcW w:w="803" w:type="dxa"/>
          </w:tcPr>
          <w:p w:rsidR="003240AF" w:rsidRPr="004805B2" w:rsidRDefault="003240AF" w:rsidP="00123127">
            <w:pPr>
              <w:spacing w:after="0" w:line="240" w:lineRule="auto"/>
              <w:rPr>
                <w:sz w:val="24"/>
                <w:szCs w:val="24"/>
              </w:rPr>
            </w:pPr>
            <w:r>
              <w:rPr>
                <w:sz w:val="24"/>
                <w:szCs w:val="24"/>
              </w:rPr>
              <w:t>5.1.B</w:t>
            </w:r>
          </w:p>
        </w:tc>
        <w:tc>
          <w:tcPr>
            <w:tcW w:w="3907" w:type="dxa"/>
          </w:tcPr>
          <w:p w:rsidR="003240AF" w:rsidRDefault="003240AF" w:rsidP="003240AF">
            <w:pPr>
              <w:spacing w:line="240" w:lineRule="auto"/>
              <w:rPr>
                <w:rFonts w:cs="Calibri"/>
                <w:b/>
                <w:bCs/>
                <w:color w:val="000000"/>
                <w:szCs w:val="24"/>
              </w:rPr>
            </w:pPr>
            <w:r>
              <w:rPr>
                <w:rFonts w:cs="Calibri"/>
                <w:bCs/>
                <w:color w:val="000000"/>
                <w:szCs w:val="24"/>
              </w:rPr>
              <w:t xml:space="preserve">Use </w:t>
            </w:r>
            <w:r w:rsidRPr="00EC152D">
              <w:rPr>
                <w:rFonts w:cs="Calibri"/>
                <w:bCs/>
                <w:color w:val="000000"/>
                <w:szCs w:val="24"/>
              </w:rPr>
              <w:t>place value to read, write, compare, and order decimals through the thousandths place</w:t>
            </w:r>
            <w:r w:rsidRPr="00EC152D">
              <w:rPr>
                <w:rFonts w:cs="Calibri"/>
                <w:b/>
                <w:bCs/>
                <w:color w:val="000000"/>
                <w:szCs w:val="24"/>
              </w:rPr>
              <w:t>.</w:t>
            </w:r>
          </w:p>
          <w:p w:rsidR="003240AF" w:rsidRPr="004805B2" w:rsidRDefault="003240AF" w:rsidP="00123127">
            <w:pPr>
              <w:spacing w:after="0" w:line="240" w:lineRule="auto"/>
              <w:rPr>
                <w:sz w:val="24"/>
                <w:szCs w:val="24"/>
              </w:rPr>
            </w:pPr>
          </w:p>
        </w:tc>
        <w:tc>
          <w:tcPr>
            <w:tcW w:w="4908" w:type="dxa"/>
          </w:tcPr>
          <w:p w:rsidR="003240AF" w:rsidRPr="004805B2" w:rsidRDefault="005A5775" w:rsidP="00123127">
            <w:pPr>
              <w:spacing w:after="0" w:line="240" w:lineRule="auto"/>
              <w:rPr>
                <w:sz w:val="24"/>
                <w:szCs w:val="24"/>
              </w:rPr>
            </w:pPr>
            <w:r>
              <w:object w:dxaOrig="5205" w:dyaOrig="2025">
                <v:shape id="_x0000_i1026" type="#_x0000_t75" style="width:237pt;height:91.5pt" o:ole="">
                  <v:imagedata r:id="rId11" o:title=""/>
                </v:shape>
                <o:OLEObject Type="Embed" ProgID="PBrush" ShapeID="_x0000_i1026" DrawAspect="Content" ObjectID="_1473496098" r:id="rId12"/>
              </w:object>
            </w:r>
          </w:p>
        </w:tc>
      </w:tr>
    </w:tbl>
    <w:p w:rsidR="003240AF" w:rsidRDefault="003240AF" w:rsidP="003240AF">
      <w:pPr>
        <w:spacing w:after="0" w:line="240" w:lineRule="auto"/>
        <w:rPr>
          <w:sz w:val="24"/>
          <w:szCs w:val="24"/>
        </w:rPr>
      </w:pPr>
    </w:p>
    <w:p w:rsidR="00167F25" w:rsidRPr="00EC152D" w:rsidRDefault="00167F25" w:rsidP="00A50BFD">
      <w:pPr>
        <w:pStyle w:val="NoSpacing"/>
        <w:rPr>
          <w:rFonts w:cs="Calibri"/>
        </w:rPr>
      </w:pPr>
    </w:p>
    <w:p w:rsidR="00005E24" w:rsidRDefault="00005E24" w:rsidP="00A50BFD">
      <w:pPr>
        <w:spacing w:after="0" w:line="240" w:lineRule="auto"/>
        <w:rPr>
          <w:rFonts w:cs="Calibri"/>
          <w:sz w:val="24"/>
          <w:szCs w:val="24"/>
        </w:rPr>
      </w:pPr>
    </w:p>
    <w:p w:rsidR="0004458F" w:rsidRPr="00EC152D" w:rsidRDefault="0004458F" w:rsidP="00A50BFD">
      <w:pPr>
        <w:spacing w:after="0" w:line="240" w:lineRule="auto"/>
        <w:rPr>
          <w:rFonts w:cs="Calibr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7444"/>
      </w:tblGrid>
      <w:tr w:rsidR="00167F25" w:rsidRPr="00EC152D" w:rsidTr="0004458F">
        <w:trPr>
          <w:trHeight w:val="286"/>
        </w:trPr>
        <w:tc>
          <w:tcPr>
            <w:tcW w:w="3168" w:type="dxa"/>
            <w:shd w:val="clear" w:color="auto" w:fill="E5B8B7"/>
          </w:tcPr>
          <w:p w:rsidR="00167F25" w:rsidRPr="00EC152D" w:rsidRDefault="00167F25" w:rsidP="00A50BFD">
            <w:pPr>
              <w:spacing w:after="0" w:line="240" w:lineRule="auto"/>
              <w:jc w:val="center"/>
              <w:rPr>
                <w:rFonts w:cs="Calibri"/>
                <w:b/>
              </w:rPr>
            </w:pPr>
            <w:r w:rsidRPr="00EC152D">
              <w:rPr>
                <w:rFonts w:cs="Calibri"/>
                <w:b/>
              </w:rPr>
              <w:lastRenderedPageBreak/>
              <w:t>Objectives</w:t>
            </w:r>
          </w:p>
          <w:p w:rsidR="00167F25" w:rsidRPr="00EC152D" w:rsidRDefault="00167F25" w:rsidP="00A50BFD">
            <w:pPr>
              <w:spacing w:after="0" w:line="240" w:lineRule="auto"/>
              <w:jc w:val="center"/>
              <w:rPr>
                <w:rFonts w:cs="Calibri"/>
              </w:rPr>
            </w:pPr>
            <w:r w:rsidRPr="00EC152D">
              <w:rPr>
                <w:rFonts w:cs="Calibri"/>
              </w:rPr>
              <w:t>Write objectives in SWBAT form</w:t>
            </w:r>
          </w:p>
        </w:tc>
        <w:tc>
          <w:tcPr>
            <w:tcW w:w="7444" w:type="dxa"/>
            <w:shd w:val="clear" w:color="auto" w:fill="E5B8B7"/>
          </w:tcPr>
          <w:p w:rsidR="00167F25" w:rsidRPr="00EC152D" w:rsidRDefault="00167F25" w:rsidP="00A50BFD">
            <w:pPr>
              <w:spacing w:after="0" w:line="240" w:lineRule="auto"/>
              <w:jc w:val="center"/>
              <w:rPr>
                <w:rFonts w:cs="Calibri"/>
                <w:b/>
              </w:rPr>
            </w:pPr>
            <w:r w:rsidRPr="00EC152D">
              <w:rPr>
                <w:rFonts w:cs="Calibri"/>
                <w:b/>
              </w:rPr>
              <w:t xml:space="preserve">Evaluation Questions </w:t>
            </w:r>
          </w:p>
          <w:p w:rsidR="00167F25" w:rsidRPr="00EC152D" w:rsidRDefault="00167F25" w:rsidP="00A50BFD">
            <w:pPr>
              <w:spacing w:after="0" w:line="240" w:lineRule="auto"/>
              <w:jc w:val="center"/>
              <w:rPr>
                <w:rFonts w:cs="Calibri"/>
              </w:rPr>
            </w:pPr>
            <w:r w:rsidRPr="00EC152D">
              <w:rPr>
                <w:rFonts w:cs="Calibri"/>
              </w:rPr>
              <w:t xml:space="preserve">Each question should match the written objective. </w:t>
            </w:r>
          </w:p>
        </w:tc>
      </w:tr>
      <w:tr w:rsidR="00167F25" w:rsidRPr="00EC152D" w:rsidTr="0004458F">
        <w:trPr>
          <w:trHeight w:val="3545"/>
        </w:trPr>
        <w:tc>
          <w:tcPr>
            <w:tcW w:w="3168" w:type="dxa"/>
          </w:tcPr>
          <w:p w:rsidR="00167F25" w:rsidRPr="00EC152D" w:rsidRDefault="00167F25" w:rsidP="000F005D">
            <w:pPr>
              <w:spacing w:after="0" w:line="240" w:lineRule="auto"/>
              <w:rPr>
                <w:rFonts w:cs="Calibri"/>
              </w:rPr>
            </w:pPr>
            <w:r w:rsidRPr="00EC152D">
              <w:rPr>
                <w:rFonts w:cs="Calibri"/>
              </w:rPr>
              <w:t xml:space="preserve">1. </w:t>
            </w:r>
            <w:r w:rsidR="000F005D" w:rsidRPr="00EC152D">
              <w:rPr>
                <w:rFonts w:cs="Calibri"/>
              </w:rPr>
              <w:t>Translate between decimals presented in di</w:t>
            </w:r>
            <w:r w:rsidR="000F005D">
              <w:rPr>
                <w:rFonts w:cs="Calibri"/>
              </w:rPr>
              <w:t>fferent forms: money, pictorial</w:t>
            </w:r>
            <w:r w:rsidR="000F005D" w:rsidRPr="00EC152D">
              <w:rPr>
                <w:rFonts w:cs="Calibri"/>
              </w:rPr>
              <w:t>, and numerical forms.</w:t>
            </w:r>
          </w:p>
        </w:tc>
        <w:tc>
          <w:tcPr>
            <w:tcW w:w="7444" w:type="dxa"/>
          </w:tcPr>
          <w:p w:rsidR="00167F25" w:rsidRDefault="00167F25" w:rsidP="00E82F8C">
            <w:pPr>
              <w:spacing w:after="0" w:line="240" w:lineRule="auto"/>
              <w:rPr>
                <w:rFonts w:cs="Calibri"/>
              </w:rPr>
            </w:pPr>
            <w:r w:rsidRPr="00EC152D">
              <w:rPr>
                <w:rFonts w:cs="Calibri"/>
              </w:rPr>
              <w:t xml:space="preserve">1. </w:t>
            </w:r>
            <w:r w:rsidR="00813D98">
              <w:rPr>
                <w:rFonts w:cs="Calibri"/>
              </w:rPr>
              <w:t>Your partner shaded the grid below. If the grid is one whole, what is the value of the shaded region?</w:t>
            </w:r>
          </w:p>
          <w:p w:rsidR="00AA6927" w:rsidRDefault="00AA6927" w:rsidP="003734DB">
            <w:pPr>
              <w:spacing w:after="0" w:line="240" w:lineRule="auto"/>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1"/>
              <w:gridCol w:w="3237"/>
            </w:tblGrid>
            <w:tr w:rsidR="00813D98" w:rsidTr="00DB5A6F">
              <w:tc>
                <w:tcPr>
                  <w:tcW w:w="3348" w:type="dxa"/>
                </w:tcPr>
                <w:p w:rsidR="00813D98" w:rsidRDefault="00C95959" w:rsidP="00DB5A6F">
                  <w:pPr>
                    <w:pStyle w:val="ListParagraph"/>
                    <w:spacing w:line="360" w:lineRule="auto"/>
                    <w:ind w:left="0"/>
                    <w:rPr>
                      <w:sz w:val="24"/>
                      <w:szCs w:val="24"/>
                    </w:rPr>
                  </w:pPr>
                  <w:r>
                    <w:object w:dxaOrig="10844" w:dyaOrig="10757">
                      <v:shape id="_x0000_i1027" type="#_x0000_t75" style="width:90.75pt;height:89.25pt" o:ole="">
                        <v:imagedata r:id="rId13" o:title=""/>
                      </v:shape>
                      <o:OLEObject Type="Embed" ProgID="PBrush" ShapeID="_x0000_i1027" DrawAspect="Content" ObjectID="_1473496099" r:id="rId14"/>
                    </w:object>
                  </w:r>
                </w:p>
              </w:tc>
              <w:tc>
                <w:tcPr>
                  <w:tcW w:w="3348" w:type="dxa"/>
                </w:tcPr>
                <w:p w:rsidR="00813D98" w:rsidRDefault="00813D98" w:rsidP="00813D98">
                  <w:pPr>
                    <w:pStyle w:val="ListParagraph"/>
                    <w:numPr>
                      <w:ilvl w:val="0"/>
                      <w:numId w:val="19"/>
                    </w:numPr>
                    <w:spacing w:after="0" w:line="360" w:lineRule="auto"/>
                    <w:rPr>
                      <w:sz w:val="24"/>
                      <w:szCs w:val="24"/>
                    </w:rPr>
                  </w:pPr>
                  <w:r>
                    <w:rPr>
                      <w:sz w:val="24"/>
                      <w:szCs w:val="24"/>
                    </w:rPr>
                    <w:t>Five tenths</w:t>
                  </w:r>
                </w:p>
                <w:p w:rsidR="00813D98" w:rsidRDefault="00813D98" w:rsidP="00813D98">
                  <w:pPr>
                    <w:pStyle w:val="ListParagraph"/>
                    <w:numPr>
                      <w:ilvl w:val="0"/>
                      <w:numId w:val="19"/>
                    </w:numPr>
                    <w:spacing w:after="0" w:line="360" w:lineRule="auto"/>
                    <w:rPr>
                      <w:sz w:val="24"/>
                      <w:szCs w:val="24"/>
                    </w:rPr>
                  </w:pPr>
                  <w:r>
                    <w:rPr>
                      <w:sz w:val="24"/>
                      <w:szCs w:val="24"/>
                    </w:rPr>
                    <w:t>Five hundredths</w:t>
                  </w:r>
                </w:p>
                <w:p w:rsidR="00813D98" w:rsidRDefault="00813D98" w:rsidP="00813D98">
                  <w:pPr>
                    <w:pStyle w:val="ListParagraph"/>
                    <w:numPr>
                      <w:ilvl w:val="0"/>
                      <w:numId w:val="19"/>
                    </w:numPr>
                    <w:spacing w:after="0" w:line="360" w:lineRule="auto"/>
                    <w:rPr>
                      <w:sz w:val="24"/>
                      <w:szCs w:val="24"/>
                    </w:rPr>
                  </w:pPr>
                  <w:r>
                    <w:rPr>
                      <w:sz w:val="24"/>
                      <w:szCs w:val="24"/>
                    </w:rPr>
                    <w:t>Five thousandths</w:t>
                  </w:r>
                </w:p>
                <w:p w:rsidR="00813D98" w:rsidRDefault="00813D98" w:rsidP="00813D98">
                  <w:pPr>
                    <w:pStyle w:val="ListParagraph"/>
                    <w:numPr>
                      <w:ilvl w:val="0"/>
                      <w:numId w:val="19"/>
                    </w:numPr>
                    <w:spacing w:after="0" w:line="360" w:lineRule="auto"/>
                    <w:rPr>
                      <w:sz w:val="24"/>
                      <w:szCs w:val="24"/>
                    </w:rPr>
                  </w:pPr>
                  <w:r>
                    <w:rPr>
                      <w:sz w:val="24"/>
                      <w:szCs w:val="24"/>
                    </w:rPr>
                    <w:t>Five wholes</w:t>
                  </w:r>
                </w:p>
              </w:tc>
            </w:tr>
          </w:tbl>
          <w:p w:rsidR="00AA6927" w:rsidRDefault="00AA6927" w:rsidP="00AA6927">
            <w:pPr>
              <w:spacing w:after="0" w:line="240" w:lineRule="auto"/>
              <w:rPr>
                <w:color w:val="FF0000"/>
              </w:rPr>
            </w:pPr>
            <w:r>
              <w:rPr>
                <w:color w:val="FF0000"/>
              </w:rPr>
              <w:t>Answer:</w:t>
            </w:r>
          </w:p>
          <w:p w:rsidR="00813D98" w:rsidRPr="00813D98" w:rsidRDefault="00C95959" w:rsidP="00C95959">
            <w:pPr>
              <w:spacing w:after="0" w:line="240" w:lineRule="auto"/>
              <w:rPr>
                <w:rFonts w:cs="Calibri"/>
                <w:color w:val="FF0000"/>
              </w:rPr>
            </w:pPr>
            <w:r>
              <w:rPr>
                <w:color w:val="FF0000"/>
              </w:rPr>
              <w:t>C</w:t>
            </w:r>
            <w:r w:rsidR="00813D98">
              <w:rPr>
                <w:color w:val="FF0000"/>
              </w:rPr>
              <w:t xml:space="preserve">) Five </w:t>
            </w:r>
            <w:r>
              <w:rPr>
                <w:color w:val="FF0000"/>
              </w:rPr>
              <w:t>thousandths</w:t>
            </w:r>
          </w:p>
        </w:tc>
      </w:tr>
      <w:tr w:rsidR="00167F25" w:rsidRPr="00EC152D" w:rsidTr="0004458F">
        <w:trPr>
          <w:trHeight w:val="154"/>
        </w:trPr>
        <w:tc>
          <w:tcPr>
            <w:tcW w:w="3168" w:type="dxa"/>
          </w:tcPr>
          <w:p w:rsidR="000F005D" w:rsidRPr="00EC152D" w:rsidRDefault="00167F25" w:rsidP="000F005D">
            <w:pPr>
              <w:spacing w:after="0" w:line="240" w:lineRule="auto"/>
              <w:rPr>
                <w:rFonts w:cs="Calibri"/>
              </w:rPr>
            </w:pPr>
            <w:r w:rsidRPr="00EC152D">
              <w:rPr>
                <w:rFonts w:cs="Calibri"/>
              </w:rPr>
              <w:t xml:space="preserve">2. </w:t>
            </w:r>
            <w:r w:rsidR="000F005D" w:rsidRPr="00EC152D">
              <w:rPr>
                <w:rFonts w:cs="Calibri"/>
              </w:rPr>
              <w:t>Write decimals through the hundredths place, using place value.</w:t>
            </w:r>
          </w:p>
        </w:tc>
        <w:tc>
          <w:tcPr>
            <w:tcW w:w="7444" w:type="dxa"/>
          </w:tcPr>
          <w:p w:rsidR="000F005D" w:rsidRDefault="00167F25" w:rsidP="000F005D">
            <w:pPr>
              <w:spacing w:after="0" w:line="240" w:lineRule="auto"/>
              <w:rPr>
                <w:rFonts w:cs="Calibri"/>
              </w:rPr>
            </w:pPr>
            <w:r w:rsidRPr="00EC152D">
              <w:rPr>
                <w:rFonts w:cs="Calibri"/>
              </w:rPr>
              <w:t xml:space="preserve">2.  </w:t>
            </w:r>
            <w:r w:rsidR="00287A50">
              <w:rPr>
                <w:rFonts w:cs="Calibri"/>
              </w:rPr>
              <w:t>Your teacher has this much money. How many tenths is this?</w:t>
            </w:r>
          </w:p>
          <w:p w:rsidR="000F005D" w:rsidRDefault="0004458F" w:rsidP="000F005D">
            <w:pPr>
              <w:spacing w:after="0" w:line="240" w:lineRule="auto"/>
              <w:rPr>
                <w:rFonts w:cs="Calibri"/>
              </w:rPr>
            </w:pPr>
            <w:r w:rsidRPr="0004458F">
              <w:rPr>
                <w:rFonts w:cs="Calibri"/>
                <w:noProof/>
                <w:color w:val="FF0000"/>
              </w:rPr>
              <mc:AlternateContent>
                <mc:Choice Requires="wps">
                  <w:drawing>
                    <wp:anchor distT="0" distB="0" distL="114300" distR="114300" simplePos="0" relativeHeight="251658239" behindDoc="0" locked="0" layoutInCell="1" allowOverlap="1" wp14:anchorId="50246D71" wp14:editId="20876184">
                      <wp:simplePos x="0" y="0"/>
                      <wp:positionH relativeFrom="column">
                        <wp:posOffset>3056890</wp:posOffset>
                      </wp:positionH>
                      <wp:positionV relativeFrom="paragraph">
                        <wp:posOffset>17145</wp:posOffset>
                      </wp:positionV>
                      <wp:extent cx="666750" cy="2762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76225"/>
                              </a:xfrm>
                              <a:prstGeom prst="rect">
                                <a:avLst/>
                              </a:prstGeom>
                              <a:solidFill>
                                <a:srgbClr val="FFFFFF"/>
                              </a:solidFill>
                              <a:ln w="9525">
                                <a:noFill/>
                                <a:miter lim="800000"/>
                                <a:headEnd/>
                                <a:tailEnd/>
                              </a:ln>
                            </wps:spPr>
                            <wps:txbx>
                              <w:txbxContent>
                                <w:p w:rsidR="0004458F" w:rsidRPr="0004458F" w:rsidRDefault="0004458F">
                                  <w:pPr>
                                    <w:rPr>
                                      <w:color w:val="FF0000"/>
                                    </w:rPr>
                                  </w:pPr>
                                  <w:r>
                                    <w:rPr>
                                      <w:color w:val="FF0000"/>
                                    </w:rPr>
                                    <w:t>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0.7pt;margin-top:1.35pt;width:52.5pt;height:21.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" stroked="f">
                      <v:textbox>
                        <w:txbxContent>
                          <w:p w:rsidR="0004458F" w:rsidRPr="0004458F" w:rsidRDefault="0004458F">
                            <w:pPr>
                              <w:rPr>
                                <w:color w:val="FF0000"/>
                              </w:rPr>
                            </w:pPr>
                            <w:r>
                              <w:rPr>
                                <w:color w:val="FF0000"/>
                              </w:rPr>
                              <w:t>Answer:</w:t>
                            </w:r>
                          </w:p>
                        </w:txbxContent>
                      </v:textbox>
                    </v:shape>
                  </w:pict>
                </mc:Fallback>
              </mc:AlternateContent>
            </w:r>
          </w:p>
          <w:p w:rsidR="00AA6927" w:rsidRDefault="002F1F4D" w:rsidP="000F005D">
            <w:pPr>
              <w:spacing w:after="0" w:line="240" w:lineRule="auto"/>
              <w:rPr>
                <w:rFonts w:cs="Calibri"/>
              </w:rPr>
            </w:pPr>
            <w:r>
              <w:rPr>
                <w:noProof/>
              </w:rPr>
              <w:pict>
                <v:shape id="_x0000_s1037" type="#_x0000_t75" style="position:absolute;margin-left:237.1pt;margin-top:3.95pt;width:62.25pt;height:105.75pt;z-index:251666432;mso-position-horizontal-relative:text;mso-position-vertical-relative:text;mso-width-relative:page;mso-height-relative:page">
                  <v:imagedata r:id="rId15" o:title=""/>
                </v:shape>
                <o:OLEObject Type="Embed" ProgID="PBrush" ShapeID="_x0000_s1037" DrawAspect="Content" ObjectID="_1473496108" r:id="rId16"/>
              </w:pict>
            </w:r>
            <w:r w:rsidR="0004458F" w:rsidRPr="00D77031">
              <w:rPr>
                <w:rFonts w:cs="Calibri"/>
                <w:noProof/>
                <w:color w:val="FF0000"/>
                <w:sz w:val="20"/>
                <w:szCs w:val="20"/>
              </w:rPr>
              <w:drawing>
                <wp:anchor distT="0" distB="0" distL="114300" distR="114300" simplePos="0" relativeHeight="251664384" behindDoc="0" locked="0" layoutInCell="1" allowOverlap="1" wp14:anchorId="3D580EE6" wp14:editId="764061D9">
                  <wp:simplePos x="0" y="0"/>
                  <wp:positionH relativeFrom="column">
                    <wp:posOffset>2095500</wp:posOffset>
                  </wp:positionH>
                  <wp:positionV relativeFrom="paragraph">
                    <wp:posOffset>57150</wp:posOffset>
                  </wp:positionV>
                  <wp:extent cx="761365" cy="13144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136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A50" w:rsidRPr="00287A50">
              <w:rPr>
                <w:rFonts w:cs="Calibri"/>
                <w:noProof/>
              </w:rPr>
              <w:drawing>
                <wp:anchor distT="0" distB="0" distL="114300" distR="114300" simplePos="0" relativeHeight="251662336" behindDoc="0" locked="0" layoutInCell="1" allowOverlap="1" wp14:anchorId="1EF6A8F0" wp14:editId="77BBB043">
                  <wp:simplePos x="0" y="0"/>
                  <wp:positionH relativeFrom="column">
                    <wp:posOffset>328930</wp:posOffset>
                  </wp:positionH>
                  <wp:positionV relativeFrom="paragraph">
                    <wp:posOffset>1270</wp:posOffset>
                  </wp:positionV>
                  <wp:extent cx="422275" cy="416560"/>
                  <wp:effectExtent l="0" t="0" r="0" b="2540"/>
                  <wp:wrapNone/>
                  <wp:docPr id="5" name="Picture 5" descr="http://www.coinfacts.com/quarter_dollars/50_states_quarters/50_states_quarter_obv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infacts.com/quarter_dollars/50_states_quarters/50_states_quarter_obv_lar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275" cy="41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A50" w:rsidRPr="00287A50">
              <w:rPr>
                <w:rFonts w:cs="Calibri"/>
                <w:noProof/>
              </w:rPr>
              <w:drawing>
                <wp:anchor distT="0" distB="0" distL="114300" distR="114300" simplePos="0" relativeHeight="251661312" behindDoc="0" locked="0" layoutInCell="1" allowOverlap="1" wp14:anchorId="7665F991" wp14:editId="41241A00">
                  <wp:simplePos x="0" y="0"/>
                  <wp:positionH relativeFrom="column">
                    <wp:posOffset>939800</wp:posOffset>
                  </wp:positionH>
                  <wp:positionV relativeFrom="paragraph">
                    <wp:posOffset>-5080</wp:posOffset>
                  </wp:positionV>
                  <wp:extent cx="427355" cy="422275"/>
                  <wp:effectExtent l="0" t="0" r="0" b="0"/>
                  <wp:wrapNone/>
                  <wp:docPr id="6" name="Picture 6" descr="http://www.coinfacts.com/quarter_dollars/50_states_quarters/50_states_quarter_obv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infacts.com/quarter_dollars/50_states_quarters/50_states_quarter_obv_lar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35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A50" w:rsidRDefault="00287A50" w:rsidP="000F005D">
            <w:pPr>
              <w:spacing w:after="0" w:line="240" w:lineRule="auto"/>
              <w:rPr>
                <w:rFonts w:cs="Calibri"/>
              </w:rPr>
            </w:pPr>
          </w:p>
          <w:p w:rsidR="00287A50" w:rsidRDefault="00287A50" w:rsidP="000F005D">
            <w:pPr>
              <w:spacing w:after="0" w:line="240" w:lineRule="auto"/>
              <w:rPr>
                <w:rFonts w:cs="Calibri"/>
              </w:rPr>
            </w:pPr>
          </w:p>
          <w:p w:rsidR="00287A50" w:rsidRDefault="00287A50" w:rsidP="000F005D">
            <w:pPr>
              <w:spacing w:after="0" w:line="240" w:lineRule="auto"/>
              <w:rPr>
                <w:rFonts w:cs="Calibri"/>
              </w:rPr>
            </w:pPr>
            <w:r w:rsidRPr="00287A50">
              <w:rPr>
                <w:rFonts w:cs="Calibri"/>
                <w:noProof/>
              </w:rPr>
              <w:drawing>
                <wp:anchor distT="0" distB="0" distL="114300" distR="114300" simplePos="0" relativeHeight="251660288" behindDoc="0" locked="0" layoutInCell="1" allowOverlap="1" wp14:anchorId="551F695D" wp14:editId="3119F392">
                  <wp:simplePos x="0" y="0"/>
                  <wp:positionH relativeFrom="column">
                    <wp:posOffset>986155</wp:posOffset>
                  </wp:positionH>
                  <wp:positionV relativeFrom="paragraph">
                    <wp:posOffset>53975</wp:posOffset>
                  </wp:positionV>
                  <wp:extent cx="385445" cy="367665"/>
                  <wp:effectExtent l="0" t="0" r="0" b="0"/>
                  <wp:wrapNone/>
                  <wp:docPr id="7" name="Picture 7" descr="http://upload.wikimedia.org/wikipedia/commons/thumb/1/10/2005-Dime-unc-GS_(reverse).png/604px-2005-Dime-unc-GS_(re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1/10/2005-Dime-unc-GS_(reverse).png/604px-2005-Dime-unc-GS_(revers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445" cy="36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A50">
              <w:rPr>
                <w:rFonts w:cs="Calibri"/>
                <w:noProof/>
              </w:rPr>
              <w:drawing>
                <wp:anchor distT="0" distB="0" distL="114300" distR="114300" simplePos="0" relativeHeight="251659264" behindDoc="0" locked="0" layoutInCell="1" allowOverlap="1" wp14:anchorId="4BA1F943" wp14:editId="1FE45549">
                  <wp:simplePos x="0" y="0"/>
                  <wp:positionH relativeFrom="column">
                    <wp:posOffset>362585</wp:posOffset>
                  </wp:positionH>
                  <wp:positionV relativeFrom="paragraph">
                    <wp:posOffset>29210</wp:posOffset>
                  </wp:positionV>
                  <wp:extent cx="385445" cy="367665"/>
                  <wp:effectExtent l="0" t="0" r="0" b="0"/>
                  <wp:wrapNone/>
                  <wp:docPr id="9" name="Picture 9" descr="http://upload.wikimedia.org/wikipedia/commons/thumb/1/10/2005-Dime-unc-GS_(reverse).png/604px-2005-Dime-unc-GS_(re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1/10/2005-Dime-unc-GS_(reverse).png/604px-2005-Dime-unc-GS_(revers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445" cy="367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A50" w:rsidRDefault="00287A50" w:rsidP="000F005D">
            <w:pPr>
              <w:spacing w:after="0" w:line="240" w:lineRule="auto"/>
              <w:rPr>
                <w:rFonts w:cs="Calibri"/>
              </w:rPr>
            </w:pPr>
          </w:p>
          <w:p w:rsidR="00287A50" w:rsidRDefault="00287A50" w:rsidP="000F005D">
            <w:pPr>
              <w:spacing w:after="0" w:line="240" w:lineRule="auto"/>
              <w:rPr>
                <w:rFonts w:cs="Calibri"/>
              </w:rPr>
            </w:pPr>
          </w:p>
          <w:p w:rsidR="00287A50" w:rsidRDefault="00287A50" w:rsidP="000F005D">
            <w:pPr>
              <w:spacing w:after="0" w:line="240" w:lineRule="auto"/>
              <w:rPr>
                <w:rFonts w:cs="Calibri"/>
              </w:rPr>
            </w:pPr>
          </w:p>
          <w:p w:rsidR="00287A50" w:rsidRDefault="00287A50" w:rsidP="000F005D">
            <w:pPr>
              <w:spacing w:after="0" w:line="240" w:lineRule="auto"/>
              <w:rPr>
                <w:rFonts w:cs="Calibri"/>
              </w:rPr>
            </w:pPr>
          </w:p>
          <w:p w:rsidR="00F5129C" w:rsidRDefault="00F5129C" w:rsidP="000F005D">
            <w:pPr>
              <w:spacing w:after="0" w:line="240" w:lineRule="auto"/>
              <w:rPr>
                <w:rFonts w:cs="Calibri"/>
                <w:color w:val="FF0000"/>
              </w:rPr>
            </w:pPr>
          </w:p>
          <w:p w:rsidR="00AA6927" w:rsidRDefault="00AA6927" w:rsidP="000F005D">
            <w:pPr>
              <w:spacing w:after="0" w:line="240" w:lineRule="auto"/>
            </w:pPr>
          </w:p>
          <w:p w:rsidR="00F5129C" w:rsidRPr="00AA6927" w:rsidRDefault="00F5129C" w:rsidP="000F005D">
            <w:pPr>
              <w:spacing w:after="0" w:line="240" w:lineRule="auto"/>
              <w:rPr>
                <w:rFonts w:cs="Calibri"/>
                <w:color w:val="FF0000"/>
              </w:rPr>
            </w:pPr>
          </w:p>
        </w:tc>
      </w:tr>
      <w:tr w:rsidR="00167F25" w:rsidRPr="00EC152D" w:rsidTr="0004458F">
        <w:trPr>
          <w:trHeight w:val="508"/>
        </w:trPr>
        <w:tc>
          <w:tcPr>
            <w:tcW w:w="3168" w:type="dxa"/>
          </w:tcPr>
          <w:p w:rsidR="00167F25" w:rsidRPr="00EC152D" w:rsidRDefault="00167F25" w:rsidP="000F005D">
            <w:pPr>
              <w:spacing w:after="0" w:line="240" w:lineRule="auto"/>
              <w:rPr>
                <w:rFonts w:cs="Calibri"/>
              </w:rPr>
            </w:pPr>
            <w:r w:rsidRPr="00EC152D">
              <w:rPr>
                <w:rFonts w:cs="Calibri"/>
              </w:rPr>
              <w:t xml:space="preserve">3. Order and compare decimals through the hundredths place. </w:t>
            </w:r>
          </w:p>
        </w:tc>
        <w:tc>
          <w:tcPr>
            <w:tcW w:w="7444" w:type="dxa"/>
          </w:tcPr>
          <w:p w:rsidR="00167F25" w:rsidRDefault="00167F25" w:rsidP="00746758">
            <w:pPr>
              <w:pBdr>
                <w:bottom w:val="single" w:sz="12" w:space="1" w:color="auto"/>
              </w:pBdr>
              <w:spacing w:after="0" w:line="240" w:lineRule="auto"/>
              <w:rPr>
                <w:rFonts w:cs="Calibri"/>
              </w:rPr>
            </w:pPr>
            <w:r w:rsidRPr="00EC152D">
              <w:rPr>
                <w:rFonts w:cs="Calibri"/>
              </w:rPr>
              <w:t xml:space="preserve"> 3. </w:t>
            </w:r>
            <w:r w:rsidR="00341E1C">
              <w:rPr>
                <w:rFonts w:cs="Calibri"/>
              </w:rPr>
              <w:t>Your friends are playing “War” with the decimal cards. John has .09 and Sue has .90. Are their cards equal? If not, who has the larger decimal? Why?</w:t>
            </w:r>
          </w:p>
          <w:p w:rsidR="00746758" w:rsidRDefault="00746758" w:rsidP="00746758">
            <w:pPr>
              <w:pBdr>
                <w:bottom w:val="single" w:sz="12" w:space="1" w:color="auto"/>
              </w:pBdr>
              <w:spacing w:after="0" w:line="240" w:lineRule="auto"/>
              <w:rPr>
                <w:rFonts w:cs="Calibri"/>
              </w:rPr>
            </w:pPr>
          </w:p>
          <w:p w:rsidR="00746758" w:rsidRDefault="00746758" w:rsidP="00746758">
            <w:pPr>
              <w:pBdr>
                <w:bottom w:val="single" w:sz="12" w:space="1" w:color="auto"/>
              </w:pBdr>
              <w:spacing w:after="0" w:line="240" w:lineRule="auto"/>
              <w:rPr>
                <w:rFonts w:cs="Calibri"/>
              </w:rPr>
            </w:pPr>
          </w:p>
          <w:p w:rsidR="00746758" w:rsidRDefault="00746758" w:rsidP="00746758">
            <w:pPr>
              <w:pBdr>
                <w:bottom w:val="single" w:sz="12" w:space="1" w:color="auto"/>
              </w:pBdr>
              <w:spacing w:after="0" w:line="240" w:lineRule="auto"/>
              <w:rPr>
                <w:rFonts w:cs="Calibri"/>
              </w:rPr>
            </w:pPr>
            <w:r>
              <w:rPr>
                <w:rFonts w:cs="Calibri"/>
              </w:rPr>
              <w:t>__</w:t>
            </w:r>
            <w:r w:rsidR="00341E1C">
              <w:rPr>
                <w:rFonts w:cs="Calibri"/>
                <w:color w:val="FF0000"/>
                <w:u w:val="single"/>
              </w:rPr>
              <w:t xml:space="preserve">Sue has the larger decimal because 9 tenths is bigger than 9 hundredths. </w:t>
            </w:r>
            <w:r>
              <w:rPr>
                <w:rFonts w:cs="Calibri"/>
              </w:rPr>
              <w:t>____________________________________________________</w:t>
            </w:r>
          </w:p>
          <w:p w:rsidR="00746758" w:rsidRPr="00EC152D" w:rsidRDefault="00746758" w:rsidP="0004458F">
            <w:pPr>
              <w:pBdr>
                <w:bottom w:val="single" w:sz="12" w:space="1" w:color="auto"/>
              </w:pBdr>
              <w:spacing w:after="0" w:line="240" w:lineRule="auto"/>
              <w:rPr>
                <w:rFonts w:cs="Calibri"/>
              </w:rPr>
            </w:pPr>
          </w:p>
        </w:tc>
      </w:tr>
    </w:tbl>
    <w:p w:rsidR="00866ED1" w:rsidRPr="00EC152D" w:rsidRDefault="00866ED1" w:rsidP="00A50BFD">
      <w:pPr>
        <w:spacing w:after="0" w:line="240" w:lineRule="auto"/>
        <w:rPr>
          <w:rFonts w:cs="Calibri"/>
          <w:sz w:val="24"/>
          <w:szCs w:val="24"/>
        </w:rPr>
      </w:pPr>
    </w:p>
    <w:p w:rsidR="00251835" w:rsidRDefault="00251835" w:rsidP="00A50BFD">
      <w:pPr>
        <w:spacing w:after="0" w:line="240" w:lineRule="auto"/>
        <w:rPr>
          <w:rFonts w:cs="Calibri"/>
          <w:b/>
          <w:sz w:val="24"/>
          <w:szCs w:val="24"/>
        </w:rPr>
      </w:pPr>
    </w:p>
    <w:p w:rsidR="00251835" w:rsidRDefault="00251835" w:rsidP="00A50BFD">
      <w:pPr>
        <w:spacing w:after="0" w:line="240" w:lineRule="auto"/>
        <w:rPr>
          <w:rFonts w:cs="Calibri"/>
          <w:b/>
          <w:sz w:val="24"/>
          <w:szCs w:val="24"/>
        </w:rPr>
      </w:pPr>
    </w:p>
    <w:p w:rsidR="00251835" w:rsidRDefault="00251835" w:rsidP="00A50BFD">
      <w:pPr>
        <w:spacing w:after="0" w:line="240" w:lineRule="auto"/>
        <w:rPr>
          <w:rFonts w:cs="Calibri"/>
          <w:b/>
          <w:sz w:val="24"/>
          <w:szCs w:val="24"/>
        </w:rPr>
      </w:pPr>
    </w:p>
    <w:p w:rsidR="00251835" w:rsidRDefault="00251835" w:rsidP="00A50BFD">
      <w:pPr>
        <w:spacing w:after="0" w:line="240" w:lineRule="auto"/>
        <w:rPr>
          <w:rFonts w:cs="Calibri"/>
          <w:b/>
          <w:sz w:val="24"/>
          <w:szCs w:val="24"/>
        </w:rPr>
      </w:pPr>
    </w:p>
    <w:p w:rsidR="00251835" w:rsidRDefault="00251835" w:rsidP="00A50BFD">
      <w:pPr>
        <w:spacing w:after="0" w:line="240" w:lineRule="auto"/>
        <w:rPr>
          <w:rFonts w:cs="Calibri"/>
          <w:b/>
          <w:sz w:val="24"/>
          <w:szCs w:val="24"/>
        </w:rPr>
      </w:pPr>
    </w:p>
    <w:p w:rsidR="00251835" w:rsidRDefault="00251835" w:rsidP="00A50BFD">
      <w:pPr>
        <w:spacing w:after="0" w:line="240" w:lineRule="auto"/>
        <w:rPr>
          <w:rFonts w:cs="Calibri"/>
          <w:b/>
          <w:sz w:val="24"/>
          <w:szCs w:val="24"/>
        </w:rPr>
      </w:pPr>
    </w:p>
    <w:p w:rsidR="00251835" w:rsidRDefault="00251835" w:rsidP="00A50BFD">
      <w:pPr>
        <w:spacing w:after="0" w:line="240" w:lineRule="auto"/>
        <w:rPr>
          <w:rFonts w:cs="Calibri"/>
          <w:b/>
          <w:sz w:val="24"/>
          <w:szCs w:val="24"/>
        </w:rPr>
      </w:pPr>
    </w:p>
    <w:p w:rsidR="00251835" w:rsidRDefault="00251835" w:rsidP="00A50BFD">
      <w:pPr>
        <w:spacing w:after="0" w:line="240" w:lineRule="auto"/>
        <w:rPr>
          <w:rFonts w:cs="Calibri"/>
          <w:b/>
          <w:sz w:val="24"/>
          <w:szCs w:val="24"/>
        </w:rPr>
      </w:pPr>
    </w:p>
    <w:p w:rsidR="00251835" w:rsidRDefault="00251835" w:rsidP="00A50BFD">
      <w:pPr>
        <w:spacing w:after="0" w:line="240" w:lineRule="auto"/>
        <w:rPr>
          <w:rFonts w:cs="Calibri"/>
          <w:b/>
          <w:sz w:val="24"/>
          <w:szCs w:val="24"/>
        </w:rPr>
      </w:pPr>
    </w:p>
    <w:p w:rsidR="00251835" w:rsidRDefault="00251835" w:rsidP="00A50BFD">
      <w:pPr>
        <w:spacing w:after="0" w:line="240" w:lineRule="auto"/>
        <w:rPr>
          <w:rFonts w:cs="Calibri"/>
          <w:b/>
          <w:sz w:val="24"/>
          <w:szCs w:val="24"/>
        </w:rPr>
      </w:pPr>
    </w:p>
    <w:p w:rsidR="00251835" w:rsidRDefault="00251835" w:rsidP="00A50BFD">
      <w:pPr>
        <w:spacing w:after="0" w:line="240" w:lineRule="auto"/>
        <w:rPr>
          <w:rFonts w:cs="Calibri"/>
          <w:b/>
          <w:sz w:val="24"/>
          <w:szCs w:val="24"/>
        </w:rPr>
      </w:pPr>
    </w:p>
    <w:p w:rsidR="00F31A62" w:rsidRPr="00EC152D" w:rsidRDefault="00F31A62" w:rsidP="00A50BFD">
      <w:pPr>
        <w:spacing w:after="0" w:line="240" w:lineRule="auto"/>
        <w:rPr>
          <w:rFonts w:cs="Calibri"/>
          <w:b/>
          <w:sz w:val="24"/>
          <w:szCs w:val="24"/>
        </w:rPr>
      </w:pPr>
      <w:r w:rsidRPr="00EC152D">
        <w:rPr>
          <w:rFonts w:cs="Calibri"/>
          <w:b/>
          <w:sz w:val="24"/>
          <w:szCs w:val="24"/>
        </w:rPr>
        <w:lastRenderedPageBreak/>
        <w:t>Resources, Materials, Handouts, and Equipment List in the form of a table</w:t>
      </w:r>
      <w:r w:rsidR="004C43C6" w:rsidRPr="00EC152D">
        <w:rPr>
          <w:rFonts w:cs="Calibri"/>
          <w:b/>
          <w:sz w:val="24"/>
          <w:szCs w:val="24"/>
        </w:rPr>
        <w:t>:</w:t>
      </w:r>
      <w:r w:rsidRPr="00EC152D">
        <w:rPr>
          <w:rFonts w:cs="Calibri"/>
          <w:b/>
          <w:sz w:val="24"/>
          <w:szCs w:val="24"/>
        </w:rPr>
        <w:t xml:space="preserve">  </w:t>
      </w:r>
    </w:p>
    <w:p w:rsidR="00090DE6" w:rsidRPr="00EC152D" w:rsidRDefault="00090DE6" w:rsidP="00A50BFD">
      <w:pPr>
        <w:spacing w:after="0" w:line="240" w:lineRule="auto"/>
        <w:ind w:firstLine="720"/>
        <w:rPr>
          <w:rFonts w:cs="Calibri"/>
          <w:b/>
          <w:sz w:val="20"/>
          <w:szCs w:val="20"/>
        </w:rPr>
      </w:pPr>
      <w:r w:rsidRPr="00EC152D">
        <w:rPr>
          <w:rFonts w:cs="Calibri"/>
          <w:b/>
          <w:sz w:val="20"/>
          <w:szCs w:val="20"/>
        </w:rPr>
        <w:t xml:space="preserve">Option </w:t>
      </w:r>
      <w:r w:rsidR="00A85A3D" w:rsidRPr="00EC152D">
        <w:rPr>
          <w:rFonts w:cs="Calibri"/>
          <w:b/>
          <w:sz w:val="20"/>
          <w:szCs w:val="20"/>
        </w:rPr>
        <w:t>1</w:t>
      </w:r>
      <w:r w:rsidRPr="00EC152D">
        <w:rPr>
          <w:rFonts w:cs="Calibri"/>
          <w:b/>
          <w:sz w:val="20"/>
          <w:szCs w:val="20"/>
        </w:rPr>
        <w:t>: Teach From Doc Cam</w:t>
      </w:r>
      <w:r w:rsidR="00A85A3D" w:rsidRPr="00EC152D">
        <w:rPr>
          <w:rFonts w:cs="Calibri"/>
          <w:b/>
          <w:sz w:val="20"/>
          <w:szCs w:val="20"/>
        </w:rPr>
        <w:tab/>
      </w:r>
      <w:r w:rsidR="00A85A3D" w:rsidRPr="00EC152D">
        <w:rPr>
          <w:rFonts w:cs="Calibri"/>
          <w:b/>
          <w:sz w:val="20"/>
          <w:szCs w:val="20"/>
        </w:rPr>
        <w:tab/>
        <w:t>Option 2</w:t>
      </w:r>
      <w:r w:rsidRPr="00EC152D">
        <w:rPr>
          <w:rFonts w:cs="Calibri"/>
          <w:b/>
          <w:sz w:val="20"/>
          <w:szCs w:val="20"/>
        </w:rPr>
        <w:t>: Teach From PPT/Smart Board</w:t>
      </w:r>
    </w:p>
    <w:tbl>
      <w:tblPr>
        <w:tblW w:w="10350"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500"/>
        <w:gridCol w:w="1170"/>
        <w:gridCol w:w="1080"/>
        <w:gridCol w:w="3600"/>
      </w:tblGrid>
      <w:tr w:rsidR="004C43C6" w:rsidRPr="00EC152D" w:rsidTr="00C66672">
        <w:tc>
          <w:tcPr>
            <w:tcW w:w="4500" w:type="dxa"/>
          </w:tcPr>
          <w:p w:rsidR="004C43C6" w:rsidRPr="00EC152D" w:rsidRDefault="004C43C6" w:rsidP="00A50BFD">
            <w:pPr>
              <w:pStyle w:val="TableContents"/>
              <w:rPr>
                <w:rFonts w:ascii="Calibri" w:hAnsi="Calibri" w:cs="Calibri"/>
                <w:b/>
                <w:sz w:val="22"/>
                <w:szCs w:val="22"/>
              </w:rPr>
            </w:pPr>
            <w:r w:rsidRPr="00EC152D">
              <w:rPr>
                <w:rFonts w:ascii="Calibri" w:hAnsi="Calibri" w:cs="Calibri"/>
                <w:b/>
                <w:sz w:val="22"/>
                <w:szCs w:val="22"/>
              </w:rPr>
              <w:t>ITEM</w:t>
            </w:r>
          </w:p>
        </w:tc>
        <w:tc>
          <w:tcPr>
            <w:tcW w:w="1170" w:type="dxa"/>
          </w:tcPr>
          <w:p w:rsidR="004C43C6" w:rsidRPr="00EC152D" w:rsidRDefault="004C43C6" w:rsidP="00A50BFD">
            <w:pPr>
              <w:pStyle w:val="TableContents"/>
              <w:rPr>
                <w:rFonts w:ascii="Calibri" w:hAnsi="Calibri" w:cs="Calibri"/>
                <w:b/>
                <w:sz w:val="22"/>
                <w:szCs w:val="22"/>
              </w:rPr>
            </w:pPr>
            <w:r w:rsidRPr="00EC152D">
              <w:rPr>
                <w:rFonts w:ascii="Calibri" w:hAnsi="Calibri" w:cs="Calibri"/>
                <w:b/>
                <w:sz w:val="22"/>
                <w:szCs w:val="22"/>
              </w:rPr>
              <w:t>Quantity</w:t>
            </w:r>
          </w:p>
        </w:tc>
        <w:tc>
          <w:tcPr>
            <w:tcW w:w="1080" w:type="dxa"/>
          </w:tcPr>
          <w:p w:rsidR="004C43C6" w:rsidRPr="00EC152D" w:rsidRDefault="004C43C6" w:rsidP="00A50BFD">
            <w:pPr>
              <w:pStyle w:val="TableContents"/>
              <w:rPr>
                <w:rFonts w:ascii="Calibri" w:hAnsi="Calibri" w:cs="Calibri"/>
                <w:b/>
                <w:sz w:val="22"/>
                <w:szCs w:val="22"/>
              </w:rPr>
            </w:pPr>
            <w:r w:rsidRPr="00EC152D">
              <w:rPr>
                <w:rFonts w:ascii="Calibri" w:hAnsi="Calibri" w:cs="Calibri"/>
                <w:b/>
                <w:sz w:val="22"/>
                <w:szCs w:val="22"/>
              </w:rPr>
              <w:t>Source</w:t>
            </w:r>
          </w:p>
        </w:tc>
        <w:tc>
          <w:tcPr>
            <w:tcW w:w="3600" w:type="dxa"/>
          </w:tcPr>
          <w:p w:rsidR="004C43C6" w:rsidRPr="00EC152D" w:rsidRDefault="00F31A62" w:rsidP="00A50BFD">
            <w:pPr>
              <w:pStyle w:val="TableContents"/>
              <w:rPr>
                <w:rFonts w:ascii="Calibri" w:hAnsi="Calibri" w:cs="Calibri"/>
                <w:b/>
                <w:sz w:val="22"/>
                <w:szCs w:val="22"/>
              </w:rPr>
            </w:pPr>
            <w:r w:rsidRPr="00EC152D">
              <w:rPr>
                <w:rFonts w:ascii="Calibri" w:hAnsi="Calibri" w:cs="Calibri"/>
                <w:b/>
                <w:sz w:val="22"/>
                <w:szCs w:val="22"/>
              </w:rPr>
              <w:t xml:space="preserve">List who this is for </w:t>
            </w:r>
            <w:r w:rsidRPr="00EC152D">
              <w:rPr>
                <w:rFonts w:ascii="Calibri" w:hAnsi="Calibri" w:cs="Calibri"/>
                <w:b/>
                <w:sz w:val="16"/>
                <w:szCs w:val="22"/>
              </w:rPr>
              <w:t>(teacher, student, group)</w:t>
            </w:r>
          </w:p>
        </w:tc>
      </w:tr>
      <w:tr w:rsidR="008C0486" w:rsidRPr="00EC152D" w:rsidTr="00C66672">
        <w:tc>
          <w:tcPr>
            <w:tcW w:w="4500" w:type="dxa"/>
          </w:tcPr>
          <w:p w:rsidR="008C0486" w:rsidRPr="00EC152D" w:rsidRDefault="00167F25" w:rsidP="00A50BFD">
            <w:pPr>
              <w:pStyle w:val="TableContents"/>
              <w:rPr>
                <w:rFonts w:ascii="Calibri" w:hAnsi="Calibri" w:cs="Calibri"/>
                <w:sz w:val="20"/>
                <w:szCs w:val="20"/>
              </w:rPr>
            </w:pPr>
            <w:r w:rsidRPr="00EC152D">
              <w:rPr>
                <w:rFonts w:ascii="Calibri" w:hAnsi="Calibri" w:cs="Calibri"/>
                <w:sz w:val="20"/>
                <w:szCs w:val="20"/>
              </w:rPr>
              <w:t>Evaluation Worksheet</w:t>
            </w:r>
          </w:p>
        </w:tc>
        <w:tc>
          <w:tcPr>
            <w:tcW w:w="1170" w:type="dxa"/>
          </w:tcPr>
          <w:p w:rsidR="008C0486" w:rsidRPr="00EC152D" w:rsidRDefault="00C66672" w:rsidP="00A50BFD">
            <w:pPr>
              <w:pStyle w:val="TableContents"/>
              <w:rPr>
                <w:rFonts w:ascii="Calibri" w:hAnsi="Calibri" w:cs="Calibri"/>
                <w:sz w:val="20"/>
                <w:szCs w:val="20"/>
              </w:rPr>
            </w:pPr>
            <w:r>
              <w:rPr>
                <w:rFonts w:ascii="Calibri" w:hAnsi="Calibri" w:cs="Calibri"/>
                <w:sz w:val="20"/>
                <w:szCs w:val="20"/>
              </w:rPr>
              <w:t>24</w:t>
            </w:r>
          </w:p>
        </w:tc>
        <w:tc>
          <w:tcPr>
            <w:tcW w:w="1080" w:type="dxa"/>
          </w:tcPr>
          <w:p w:rsidR="008C0486" w:rsidRPr="00EC152D" w:rsidRDefault="00167F25" w:rsidP="00A50BFD">
            <w:pPr>
              <w:pStyle w:val="TableContents"/>
              <w:rPr>
                <w:rFonts w:ascii="Calibri" w:hAnsi="Calibri" w:cs="Calibri"/>
                <w:sz w:val="20"/>
                <w:szCs w:val="20"/>
              </w:rPr>
            </w:pPr>
            <w:r w:rsidRPr="00EC152D">
              <w:rPr>
                <w:rFonts w:ascii="Calibri" w:hAnsi="Calibri" w:cs="Calibri"/>
                <w:sz w:val="20"/>
                <w:szCs w:val="20"/>
              </w:rPr>
              <w:t>Teacher</w:t>
            </w:r>
          </w:p>
        </w:tc>
        <w:tc>
          <w:tcPr>
            <w:tcW w:w="3600" w:type="dxa"/>
          </w:tcPr>
          <w:p w:rsidR="008C0486" w:rsidRPr="00EC152D" w:rsidRDefault="00167F25" w:rsidP="00A50BFD">
            <w:pPr>
              <w:pStyle w:val="TableContents"/>
              <w:rPr>
                <w:rFonts w:ascii="Calibri" w:hAnsi="Calibri" w:cs="Calibri"/>
                <w:sz w:val="22"/>
                <w:szCs w:val="22"/>
              </w:rPr>
            </w:pPr>
            <w:r w:rsidRPr="00EC152D">
              <w:rPr>
                <w:rFonts w:ascii="Calibri" w:hAnsi="Calibri" w:cs="Calibri"/>
                <w:sz w:val="22"/>
                <w:szCs w:val="22"/>
              </w:rPr>
              <w:t>Students</w:t>
            </w:r>
          </w:p>
        </w:tc>
      </w:tr>
      <w:tr w:rsidR="003F08D9" w:rsidRPr="00EC152D" w:rsidTr="00C66672">
        <w:trPr>
          <w:trHeight w:val="88"/>
        </w:trPr>
        <w:tc>
          <w:tcPr>
            <w:tcW w:w="4500" w:type="dxa"/>
          </w:tcPr>
          <w:p w:rsidR="003F08D9" w:rsidRPr="00EC152D" w:rsidRDefault="00167F25" w:rsidP="00A50BFD">
            <w:pPr>
              <w:pStyle w:val="TableContents"/>
              <w:rPr>
                <w:rFonts w:ascii="Calibri" w:hAnsi="Calibri" w:cs="Calibri"/>
                <w:sz w:val="20"/>
                <w:szCs w:val="20"/>
              </w:rPr>
            </w:pPr>
            <w:r w:rsidRPr="00EC152D">
              <w:rPr>
                <w:rFonts w:ascii="Calibri" w:hAnsi="Calibri" w:cs="Calibri"/>
                <w:sz w:val="20"/>
                <w:szCs w:val="20"/>
              </w:rPr>
              <w:t>Decimal Cards</w:t>
            </w:r>
            <w:r w:rsidR="00A2734C">
              <w:rPr>
                <w:rFonts w:ascii="Calibri" w:hAnsi="Calibri" w:cs="Calibri"/>
                <w:sz w:val="20"/>
                <w:szCs w:val="20"/>
              </w:rPr>
              <w:t>, cut and in baggies for each group</w:t>
            </w:r>
          </w:p>
        </w:tc>
        <w:tc>
          <w:tcPr>
            <w:tcW w:w="1170" w:type="dxa"/>
          </w:tcPr>
          <w:p w:rsidR="003F08D9" w:rsidRPr="00EC152D" w:rsidRDefault="00C66672" w:rsidP="00A50BFD">
            <w:pPr>
              <w:pStyle w:val="TableContents"/>
              <w:rPr>
                <w:rFonts w:ascii="Calibri" w:hAnsi="Calibri" w:cs="Calibri"/>
                <w:sz w:val="20"/>
                <w:szCs w:val="20"/>
              </w:rPr>
            </w:pPr>
            <w:r>
              <w:rPr>
                <w:rFonts w:ascii="Calibri" w:hAnsi="Calibri" w:cs="Calibri"/>
                <w:sz w:val="20"/>
                <w:szCs w:val="20"/>
              </w:rPr>
              <w:t>12</w:t>
            </w:r>
          </w:p>
        </w:tc>
        <w:tc>
          <w:tcPr>
            <w:tcW w:w="1080" w:type="dxa"/>
          </w:tcPr>
          <w:p w:rsidR="003F08D9" w:rsidRPr="00EC152D" w:rsidRDefault="00167F25" w:rsidP="00A50BFD">
            <w:pPr>
              <w:pStyle w:val="TableContents"/>
              <w:rPr>
                <w:rFonts w:ascii="Calibri" w:hAnsi="Calibri" w:cs="Calibri"/>
                <w:sz w:val="20"/>
                <w:szCs w:val="20"/>
              </w:rPr>
            </w:pPr>
            <w:r w:rsidRPr="00EC152D">
              <w:rPr>
                <w:rFonts w:ascii="Calibri" w:hAnsi="Calibri" w:cs="Calibri"/>
                <w:sz w:val="20"/>
                <w:szCs w:val="20"/>
              </w:rPr>
              <w:t>Teacher</w:t>
            </w:r>
          </w:p>
        </w:tc>
        <w:tc>
          <w:tcPr>
            <w:tcW w:w="3600" w:type="dxa"/>
          </w:tcPr>
          <w:p w:rsidR="003F08D9" w:rsidRPr="00EC152D" w:rsidRDefault="00167F25" w:rsidP="00A50BFD">
            <w:pPr>
              <w:pStyle w:val="TableContents"/>
              <w:rPr>
                <w:rFonts w:ascii="Calibri" w:hAnsi="Calibri" w:cs="Calibri"/>
                <w:sz w:val="22"/>
                <w:szCs w:val="22"/>
              </w:rPr>
            </w:pPr>
            <w:r w:rsidRPr="00EC152D">
              <w:rPr>
                <w:rFonts w:ascii="Calibri" w:hAnsi="Calibri" w:cs="Calibri"/>
                <w:sz w:val="22"/>
                <w:szCs w:val="22"/>
              </w:rPr>
              <w:t>Groups of Students</w:t>
            </w:r>
          </w:p>
        </w:tc>
      </w:tr>
    </w:tbl>
    <w:p w:rsidR="004C43C6" w:rsidRPr="00EC152D" w:rsidRDefault="004C43C6" w:rsidP="00A50BFD">
      <w:pPr>
        <w:spacing w:after="0" w:line="240" w:lineRule="auto"/>
        <w:rPr>
          <w:rFonts w:cs="Calibri"/>
          <w:b/>
          <w:sz w:val="24"/>
          <w:szCs w:val="24"/>
        </w:rPr>
      </w:pPr>
    </w:p>
    <w:p w:rsidR="00F81BC3" w:rsidRDefault="00397EB9" w:rsidP="00A50BFD">
      <w:pPr>
        <w:pStyle w:val="NoSpacing"/>
        <w:rPr>
          <w:rFonts w:cs="Calibri"/>
        </w:rPr>
      </w:pPr>
      <w:proofErr w:type="spellStart"/>
      <w:r w:rsidRPr="00EC152D">
        <w:rPr>
          <w:rFonts w:cs="Calibri"/>
          <w:b/>
          <w:sz w:val="24"/>
          <w:szCs w:val="24"/>
        </w:rPr>
        <w:t>Powerpoint</w:t>
      </w:r>
      <w:proofErr w:type="spellEnd"/>
      <w:r w:rsidRPr="00EC152D">
        <w:rPr>
          <w:rFonts w:cs="Calibri"/>
          <w:b/>
          <w:sz w:val="24"/>
          <w:szCs w:val="24"/>
        </w:rPr>
        <w:t xml:space="preserve"> (</w:t>
      </w:r>
      <w:r w:rsidR="00A2734C">
        <w:rPr>
          <w:rFonts w:cs="Calibri"/>
          <w:b/>
          <w:sz w:val="24"/>
          <w:szCs w:val="24"/>
        </w:rPr>
        <w:t>embedded</w:t>
      </w:r>
      <w:r w:rsidRPr="00EC152D">
        <w:rPr>
          <w:rFonts w:cs="Calibri"/>
          <w:b/>
          <w:sz w:val="24"/>
          <w:szCs w:val="24"/>
        </w:rPr>
        <w:t xml:space="preserve"> as </w:t>
      </w:r>
      <w:r w:rsidR="00A67AFB" w:rsidRPr="00EC152D">
        <w:rPr>
          <w:rFonts w:cs="Calibri"/>
          <w:b/>
          <w:sz w:val="24"/>
          <w:szCs w:val="24"/>
        </w:rPr>
        <w:t xml:space="preserve">an </w:t>
      </w:r>
      <w:r w:rsidRPr="00EC152D">
        <w:rPr>
          <w:rFonts w:cs="Calibri"/>
          <w:b/>
          <w:sz w:val="24"/>
          <w:szCs w:val="24"/>
        </w:rPr>
        <w:t>Object):</w:t>
      </w:r>
      <w:r w:rsidR="00EB309B" w:rsidRPr="00EC152D">
        <w:rPr>
          <w:rFonts w:cs="Calibri"/>
        </w:rPr>
        <w:t xml:space="preserve"> </w:t>
      </w:r>
      <w:bookmarkStart w:id="0" w:name="_MON_1406544592"/>
      <w:bookmarkStart w:id="1" w:name="_MON_1406538337"/>
      <w:bookmarkEnd w:id="0"/>
      <w:bookmarkEnd w:id="1"/>
      <w:bookmarkStart w:id="2" w:name="_MON_1406462649"/>
      <w:bookmarkEnd w:id="2"/>
      <w:r w:rsidR="00B44C10">
        <w:rPr>
          <w:rFonts w:cs="Calibri"/>
        </w:rPr>
        <w:object w:dxaOrig="2040" w:dyaOrig="1339">
          <v:shape id="_x0000_i1037" type="#_x0000_t75" style="width:100.5pt;height:66.75pt" o:ole="">
            <v:imagedata r:id="rId21" o:title=""/>
          </v:shape>
          <o:OLEObject Type="Embed" ProgID="PowerPoint.Show.8" ShapeID="_x0000_i1037" DrawAspect="Icon" ObjectID="_1473496100" r:id="rId22"/>
        </w:object>
      </w:r>
    </w:p>
    <w:p w:rsidR="00167F25" w:rsidRPr="00EC152D" w:rsidRDefault="00167F25" w:rsidP="00A50BFD">
      <w:pPr>
        <w:pStyle w:val="NoSpacing"/>
        <w:rPr>
          <w:rFonts w:cs="Calibri"/>
          <w:b/>
          <w:sz w:val="24"/>
          <w:szCs w:val="24"/>
        </w:rPr>
      </w:pPr>
    </w:p>
    <w:p w:rsidR="00097AD1" w:rsidRDefault="00097AD1">
      <w:pPr>
        <w:spacing w:after="0" w:line="240" w:lineRule="auto"/>
        <w:rPr>
          <w:rFonts w:cs="Calibri"/>
          <w:b/>
          <w:sz w:val="24"/>
          <w:szCs w:val="24"/>
        </w:rPr>
      </w:pPr>
      <w:r>
        <w:rPr>
          <w:rFonts w:cs="Calibri"/>
          <w:b/>
          <w:sz w:val="24"/>
          <w:szCs w:val="24"/>
        </w:rPr>
        <w:br w:type="page"/>
      </w:r>
    </w:p>
    <w:p w:rsidR="00F81BC3" w:rsidRPr="005A5775" w:rsidRDefault="00F81BC3" w:rsidP="00A50BFD">
      <w:pPr>
        <w:spacing w:after="120" w:line="240" w:lineRule="auto"/>
        <w:jc w:val="center"/>
        <w:rPr>
          <w:rFonts w:cs="Calibri"/>
          <w:b/>
          <w:sz w:val="24"/>
          <w:szCs w:val="24"/>
        </w:rPr>
      </w:pPr>
      <w:r w:rsidRPr="005A5775">
        <w:rPr>
          <w:rFonts w:cs="Calibri"/>
          <w:b/>
          <w:sz w:val="24"/>
          <w:szCs w:val="24"/>
        </w:rPr>
        <w:lastRenderedPageBreak/>
        <w:t>5E Lesson Plan</w:t>
      </w: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256"/>
        <w:gridCol w:w="3780"/>
        <w:gridCol w:w="3075"/>
      </w:tblGrid>
      <w:tr w:rsidR="00F31A62" w:rsidRPr="00EC152D" w:rsidTr="005A5775">
        <w:trPr>
          <w:trHeight w:val="582"/>
          <w:jc w:val="center"/>
        </w:trPr>
        <w:tc>
          <w:tcPr>
            <w:tcW w:w="10111" w:type="dxa"/>
            <w:gridSpan w:val="3"/>
            <w:tcBorders>
              <w:top w:val="single" w:sz="4" w:space="0" w:color="333333"/>
              <w:bottom w:val="single" w:sz="4" w:space="0" w:color="auto"/>
            </w:tcBorders>
            <w:shd w:val="clear" w:color="auto" w:fill="FFFF99"/>
            <w:vAlign w:val="center"/>
          </w:tcPr>
          <w:p w:rsidR="00F31A62" w:rsidRPr="00EC152D" w:rsidRDefault="00F31A62" w:rsidP="00A50BFD">
            <w:pPr>
              <w:tabs>
                <w:tab w:val="left" w:pos="1260"/>
              </w:tabs>
              <w:spacing w:after="0" w:line="240" w:lineRule="auto"/>
              <w:ind w:right="162"/>
              <w:rPr>
                <w:rFonts w:cs="Calibri"/>
                <w:sz w:val="28"/>
              </w:rPr>
            </w:pPr>
            <w:r w:rsidRPr="004E2C98">
              <w:rPr>
                <w:rFonts w:cs="Calibri"/>
                <w:b/>
              </w:rPr>
              <w:t>Objective Statement:</w:t>
            </w:r>
            <w:r w:rsidRPr="00EC152D">
              <w:rPr>
                <w:rFonts w:cs="Calibri"/>
                <w:b/>
              </w:rPr>
              <w:t xml:space="preserve"> </w:t>
            </w:r>
            <w:r w:rsidR="001110D2">
              <w:rPr>
                <w:rFonts w:cs="Calibri"/>
                <w:b/>
              </w:rPr>
              <w:t>Today class, we will be “reading, writing and comparing decim</w:t>
            </w:r>
            <w:r w:rsidR="00A94462">
              <w:rPr>
                <w:rFonts w:cs="Calibri"/>
                <w:b/>
              </w:rPr>
              <w:t xml:space="preserve">als” using place value. </w:t>
            </w:r>
          </w:p>
        </w:tc>
      </w:tr>
      <w:tr w:rsidR="00F31A62" w:rsidRPr="00EC152D" w:rsidTr="00F81BC3">
        <w:trPr>
          <w:trHeight w:val="305"/>
          <w:jc w:val="center"/>
        </w:trPr>
        <w:tc>
          <w:tcPr>
            <w:tcW w:w="10111" w:type="dxa"/>
            <w:gridSpan w:val="3"/>
            <w:tcBorders>
              <w:top w:val="single" w:sz="4" w:space="0" w:color="auto"/>
            </w:tcBorders>
            <w:shd w:val="solid" w:color="000000" w:fill="FFFFFF"/>
            <w:vAlign w:val="center"/>
          </w:tcPr>
          <w:p w:rsidR="00F31A62" w:rsidRPr="00EC152D" w:rsidRDefault="00F31A62" w:rsidP="00D22858">
            <w:pPr>
              <w:tabs>
                <w:tab w:val="right" w:pos="9711"/>
              </w:tabs>
              <w:spacing w:after="0" w:line="240" w:lineRule="auto"/>
              <w:rPr>
                <w:rFonts w:cs="Calibri"/>
                <w:b/>
                <w:sz w:val="32"/>
              </w:rPr>
            </w:pPr>
            <w:r w:rsidRPr="005A5775">
              <w:rPr>
                <w:rFonts w:cs="Calibri"/>
                <w:b/>
                <w:sz w:val="24"/>
              </w:rPr>
              <w:t>ENGAGEMENT</w:t>
            </w:r>
            <w:r w:rsidRPr="005A5775">
              <w:rPr>
                <w:rFonts w:cs="Calibri"/>
                <w:b/>
                <w:sz w:val="24"/>
              </w:rPr>
              <w:tab/>
              <w:t xml:space="preserve">Time: </w:t>
            </w:r>
            <w:r w:rsidR="00D22858">
              <w:rPr>
                <w:rFonts w:cs="Calibri"/>
                <w:b/>
                <w:sz w:val="24"/>
              </w:rPr>
              <w:t>5</w:t>
            </w:r>
            <w:r w:rsidR="003977BC" w:rsidRPr="005A5775">
              <w:rPr>
                <w:rFonts w:cs="Calibri"/>
                <w:b/>
                <w:sz w:val="24"/>
              </w:rPr>
              <w:t xml:space="preserve"> minutes</w:t>
            </w:r>
          </w:p>
        </w:tc>
      </w:tr>
      <w:tr w:rsidR="00F31A62" w:rsidRPr="00EC152D" w:rsidTr="00523513">
        <w:trPr>
          <w:trHeight w:val="519"/>
          <w:jc w:val="center"/>
        </w:trPr>
        <w:tc>
          <w:tcPr>
            <w:tcW w:w="3256" w:type="dxa"/>
            <w:shd w:val="clear" w:color="auto" w:fill="auto"/>
            <w:vAlign w:val="center"/>
          </w:tcPr>
          <w:p w:rsidR="00F31A62" w:rsidRPr="00EC152D" w:rsidRDefault="00F31A62" w:rsidP="00A50BFD">
            <w:pPr>
              <w:spacing w:after="0" w:line="240" w:lineRule="auto"/>
              <w:jc w:val="center"/>
              <w:rPr>
                <w:rFonts w:cs="Calibri"/>
                <w:b/>
              </w:rPr>
            </w:pPr>
            <w:r w:rsidRPr="00EC152D">
              <w:rPr>
                <w:rFonts w:cs="Calibri"/>
                <w:b/>
              </w:rPr>
              <w:t xml:space="preserve">What the Teacher Will Do </w:t>
            </w:r>
          </w:p>
        </w:tc>
        <w:tc>
          <w:tcPr>
            <w:tcW w:w="3780" w:type="dxa"/>
            <w:shd w:val="clear" w:color="auto" w:fill="auto"/>
            <w:vAlign w:val="center"/>
          </w:tcPr>
          <w:p w:rsidR="00F31A62" w:rsidRPr="00EC152D" w:rsidRDefault="00F31A62" w:rsidP="00A50BFD">
            <w:pPr>
              <w:spacing w:after="0" w:line="240" w:lineRule="auto"/>
              <w:jc w:val="center"/>
              <w:rPr>
                <w:rFonts w:cs="Calibri"/>
                <w:b/>
              </w:rPr>
            </w:pPr>
            <w:r w:rsidRPr="00EC152D">
              <w:rPr>
                <w:rFonts w:cs="Calibri"/>
                <w:b/>
              </w:rPr>
              <w:t>Probing/Eliciting Questions and Students Responses</w:t>
            </w:r>
          </w:p>
        </w:tc>
        <w:tc>
          <w:tcPr>
            <w:tcW w:w="3075" w:type="dxa"/>
            <w:shd w:val="clear" w:color="auto" w:fill="auto"/>
            <w:vAlign w:val="center"/>
          </w:tcPr>
          <w:p w:rsidR="00F31A62" w:rsidRPr="00EC152D" w:rsidRDefault="00F31A62" w:rsidP="00A50BFD">
            <w:pPr>
              <w:spacing w:after="0" w:line="240" w:lineRule="auto"/>
              <w:jc w:val="center"/>
              <w:rPr>
                <w:rFonts w:cs="Calibri"/>
                <w:b/>
              </w:rPr>
            </w:pPr>
            <w:r w:rsidRPr="00EC152D">
              <w:rPr>
                <w:rFonts w:cs="Calibri"/>
                <w:b/>
              </w:rPr>
              <w:t>What the Students Will Do</w:t>
            </w:r>
          </w:p>
        </w:tc>
      </w:tr>
      <w:tr w:rsidR="00F31A62" w:rsidRPr="00EC152D" w:rsidTr="00523513">
        <w:trPr>
          <w:trHeight w:val="321"/>
          <w:jc w:val="center"/>
        </w:trPr>
        <w:tc>
          <w:tcPr>
            <w:tcW w:w="3256" w:type="dxa"/>
            <w:shd w:val="clear" w:color="auto" w:fill="auto"/>
          </w:tcPr>
          <w:p w:rsidR="001110D2" w:rsidRDefault="000F005D" w:rsidP="00A50BFD">
            <w:pPr>
              <w:spacing w:after="0" w:line="240" w:lineRule="auto"/>
              <w:rPr>
                <w:rFonts w:cs="Calibri"/>
              </w:rPr>
            </w:pPr>
            <w:r>
              <w:rPr>
                <w:rFonts w:cs="Calibri"/>
              </w:rPr>
              <w:t>The teacher will display</w:t>
            </w:r>
            <w:r w:rsidR="001110D2">
              <w:rPr>
                <w:rFonts w:cs="Calibri"/>
              </w:rPr>
              <w:t xml:space="preserve"> slide </w:t>
            </w:r>
            <w:r w:rsidR="00746758">
              <w:rPr>
                <w:rFonts w:cs="Calibri"/>
              </w:rPr>
              <w:t>2</w:t>
            </w:r>
            <w:r w:rsidR="001110D2">
              <w:rPr>
                <w:rFonts w:cs="Calibri"/>
              </w:rPr>
              <w:t xml:space="preserve"> and read the objective statement.</w:t>
            </w:r>
          </w:p>
          <w:p w:rsidR="001110D2" w:rsidRDefault="001110D2" w:rsidP="00A50BFD">
            <w:pPr>
              <w:spacing w:after="0" w:line="240" w:lineRule="auto"/>
              <w:rPr>
                <w:rFonts w:cs="Calibri"/>
              </w:rPr>
            </w:pPr>
          </w:p>
          <w:p w:rsidR="0011704B" w:rsidRDefault="001110D2" w:rsidP="00A50BFD">
            <w:pPr>
              <w:spacing w:after="0" w:line="240" w:lineRule="auto"/>
              <w:rPr>
                <w:rFonts w:cs="Calibri"/>
              </w:rPr>
            </w:pPr>
            <w:r>
              <w:rPr>
                <w:rFonts w:cs="Calibri"/>
              </w:rPr>
              <w:t>The teacher will</w:t>
            </w:r>
            <w:r w:rsidR="000F005D">
              <w:rPr>
                <w:rFonts w:cs="Calibri"/>
              </w:rPr>
              <w:t xml:space="preserve"> ask students if they ever felt lucky. </w:t>
            </w:r>
          </w:p>
          <w:p w:rsidR="001110D2" w:rsidRDefault="001110D2" w:rsidP="00A50BFD">
            <w:pPr>
              <w:spacing w:after="0" w:line="240" w:lineRule="auto"/>
              <w:rPr>
                <w:rFonts w:cs="Calibri"/>
              </w:rPr>
            </w:pPr>
          </w:p>
          <w:p w:rsidR="001110D2" w:rsidRDefault="001110D2" w:rsidP="00A50BFD">
            <w:pPr>
              <w:spacing w:after="0" w:line="240" w:lineRule="auto"/>
              <w:rPr>
                <w:rFonts w:cs="Calibri"/>
              </w:rPr>
            </w:pPr>
          </w:p>
          <w:p w:rsidR="001110D2" w:rsidRDefault="001110D2" w:rsidP="00A50BFD">
            <w:pPr>
              <w:spacing w:after="0" w:line="240" w:lineRule="auto"/>
              <w:rPr>
                <w:rFonts w:cs="Calibri"/>
              </w:rPr>
            </w:pPr>
          </w:p>
          <w:p w:rsidR="000F005D" w:rsidRDefault="000F005D" w:rsidP="00A50BFD">
            <w:pPr>
              <w:spacing w:after="0" w:line="240" w:lineRule="auto"/>
              <w:rPr>
                <w:rFonts w:cs="Calibri"/>
              </w:rPr>
            </w:pPr>
            <w:r>
              <w:rPr>
                <w:rFonts w:cs="Calibri"/>
              </w:rPr>
              <w:t>The teacher will ask students to read the slide about Maria, Minnie and Martin.</w:t>
            </w:r>
            <w:r w:rsidR="001110D2">
              <w:rPr>
                <w:rFonts w:cs="Calibri"/>
              </w:rPr>
              <w:t xml:space="preserve"> </w:t>
            </w:r>
          </w:p>
          <w:p w:rsidR="000F005D" w:rsidRDefault="000F005D" w:rsidP="00A50BFD">
            <w:pPr>
              <w:spacing w:after="0" w:line="240" w:lineRule="auto"/>
              <w:rPr>
                <w:rFonts w:cs="Calibri"/>
              </w:rPr>
            </w:pPr>
          </w:p>
          <w:p w:rsidR="005A5775" w:rsidRDefault="005A5775" w:rsidP="005A5775">
            <w:pPr>
              <w:spacing w:after="0" w:line="240" w:lineRule="auto"/>
              <w:rPr>
                <w:rFonts w:cs="Calibri"/>
              </w:rPr>
            </w:pPr>
            <w:r>
              <w:rPr>
                <w:rFonts w:cs="Calibri"/>
              </w:rPr>
              <w:t xml:space="preserve">Teacher will have students discuss who has the most money with their shoulder partner. </w:t>
            </w:r>
          </w:p>
          <w:p w:rsidR="005A5775" w:rsidRDefault="005A5775" w:rsidP="005A5775">
            <w:pPr>
              <w:spacing w:after="0" w:line="240" w:lineRule="auto"/>
              <w:rPr>
                <w:rFonts w:cs="Calibri"/>
              </w:rPr>
            </w:pPr>
          </w:p>
          <w:p w:rsidR="005A5775" w:rsidRDefault="005A5775" w:rsidP="005A5775">
            <w:pPr>
              <w:spacing w:after="0" w:line="240" w:lineRule="auto"/>
              <w:rPr>
                <w:rFonts w:cs="Calibri"/>
              </w:rPr>
            </w:pPr>
            <w:r>
              <w:rPr>
                <w:rFonts w:cs="Calibri"/>
              </w:rPr>
              <w:t xml:space="preserve">After students discuss, the teacher will ask students to vote for the person with the most money. </w:t>
            </w:r>
          </w:p>
          <w:p w:rsidR="000F005D" w:rsidRDefault="000F005D" w:rsidP="00A50BFD">
            <w:pPr>
              <w:spacing w:after="0" w:line="240" w:lineRule="auto"/>
              <w:rPr>
                <w:rFonts w:cs="Calibri"/>
              </w:rPr>
            </w:pPr>
          </w:p>
          <w:p w:rsidR="005A5775" w:rsidRDefault="005A5775" w:rsidP="005A5775">
            <w:pPr>
              <w:spacing w:after="0" w:line="240" w:lineRule="auto"/>
              <w:rPr>
                <w:rFonts w:cs="Calibri"/>
              </w:rPr>
            </w:pPr>
            <w:r>
              <w:rPr>
                <w:rFonts w:cs="Calibri"/>
              </w:rPr>
              <w:t>The teacher will choose a student to explain their thinking.</w:t>
            </w:r>
          </w:p>
          <w:p w:rsidR="005A5775" w:rsidRDefault="005A5775" w:rsidP="00A50BFD">
            <w:pPr>
              <w:spacing w:after="0" w:line="240" w:lineRule="auto"/>
              <w:rPr>
                <w:rFonts w:cs="Calibri"/>
              </w:rPr>
            </w:pPr>
          </w:p>
          <w:p w:rsidR="005A5775" w:rsidRDefault="005A5775" w:rsidP="00A50BFD">
            <w:pPr>
              <w:spacing w:after="0" w:line="240" w:lineRule="auto"/>
              <w:rPr>
                <w:rFonts w:cs="Calibri"/>
              </w:rPr>
            </w:pPr>
          </w:p>
          <w:p w:rsidR="000F005D" w:rsidRPr="00EC152D" w:rsidRDefault="001110D2" w:rsidP="00A50BFD">
            <w:pPr>
              <w:spacing w:after="0" w:line="240" w:lineRule="auto"/>
              <w:rPr>
                <w:rFonts w:cs="Calibri"/>
              </w:rPr>
            </w:pPr>
            <w:r>
              <w:rPr>
                <w:rFonts w:cs="Calibri"/>
              </w:rPr>
              <w:t xml:space="preserve">Using slide </w:t>
            </w:r>
            <w:r w:rsidR="00A94462">
              <w:rPr>
                <w:rFonts w:cs="Calibri"/>
              </w:rPr>
              <w:t>3</w:t>
            </w:r>
            <w:r>
              <w:rPr>
                <w:rFonts w:cs="Calibri"/>
              </w:rPr>
              <w:t>, the teacher will ask students “how can you show in numbers who has the most money?”</w:t>
            </w:r>
          </w:p>
          <w:p w:rsidR="0011704B" w:rsidRPr="00EC152D" w:rsidRDefault="0011704B" w:rsidP="00A50BFD">
            <w:pPr>
              <w:spacing w:after="0" w:line="240" w:lineRule="auto"/>
              <w:rPr>
                <w:rFonts w:cs="Calibri"/>
              </w:rPr>
            </w:pPr>
            <w:r w:rsidRPr="00EC152D">
              <w:rPr>
                <w:rFonts w:cs="Calibri"/>
              </w:rPr>
              <w:t xml:space="preserve"> </w:t>
            </w:r>
          </w:p>
          <w:p w:rsidR="0011704B" w:rsidRPr="00EC152D" w:rsidRDefault="0011704B" w:rsidP="00A50BFD">
            <w:pPr>
              <w:spacing w:after="0" w:line="240" w:lineRule="auto"/>
              <w:rPr>
                <w:rFonts w:cs="Calibri"/>
              </w:rPr>
            </w:pPr>
          </w:p>
          <w:p w:rsidR="00F31A62" w:rsidRDefault="00F31A62"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Pr="00B21C8D" w:rsidRDefault="00B21C8D" w:rsidP="00A94462">
            <w:pPr>
              <w:spacing w:after="0" w:line="240" w:lineRule="auto"/>
              <w:rPr>
                <w:rFonts w:cs="Calibri"/>
              </w:rPr>
            </w:pPr>
            <w:r w:rsidRPr="00B21C8D">
              <w:rPr>
                <w:rFonts w:cs="Calibri"/>
              </w:rPr>
              <w:t xml:space="preserve">Using slide </w:t>
            </w:r>
            <w:r w:rsidR="00A94462">
              <w:rPr>
                <w:rFonts w:cs="Calibri"/>
              </w:rPr>
              <w:t>4</w:t>
            </w:r>
            <w:r w:rsidRPr="00B21C8D">
              <w:rPr>
                <w:rFonts w:cs="Calibri"/>
              </w:rPr>
              <w:t xml:space="preserve">, the teacher will </w:t>
            </w:r>
            <w:r>
              <w:rPr>
                <w:rFonts w:cs="Calibri"/>
              </w:rPr>
              <w:t xml:space="preserve">ask students what a decimal is and review decimals using the </w:t>
            </w:r>
            <w:proofErr w:type="spellStart"/>
            <w:r>
              <w:rPr>
                <w:rFonts w:cs="Calibri"/>
              </w:rPr>
              <w:t>Frayer</w:t>
            </w:r>
            <w:proofErr w:type="spellEnd"/>
            <w:r>
              <w:rPr>
                <w:rFonts w:cs="Calibri"/>
              </w:rPr>
              <w:t xml:space="preserve"> Model.</w:t>
            </w:r>
          </w:p>
        </w:tc>
        <w:tc>
          <w:tcPr>
            <w:tcW w:w="3780" w:type="dxa"/>
            <w:shd w:val="clear" w:color="auto" w:fill="auto"/>
          </w:tcPr>
          <w:p w:rsidR="001110D2" w:rsidRPr="00523513" w:rsidRDefault="001110D2" w:rsidP="00A50BFD">
            <w:pPr>
              <w:spacing w:after="0" w:line="240" w:lineRule="auto"/>
              <w:rPr>
                <w:rFonts w:cs="Calibri"/>
                <w:b/>
                <w:color w:val="000000"/>
              </w:rPr>
            </w:pPr>
            <w:r w:rsidRPr="00523513">
              <w:rPr>
                <w:rFonts w:cs="Calibri"/>
                <w:b/>
                <w:color w:val="000000"/>
              </w:rPr>
              <w:lastRenderedPageBreak/>
              <w:t>Raise your hand if you’ve ever been lucky</w:t>
            </w:r>
            <w:r w:rsidR="000F005D" w:rsidRPr="00523513">
              <w:rPr>
                <w:rFonts w:cs="Calibri"/>
                <w:b/>
                <w:color w:val="000000"/>
              </w:rPr>
              <w:t>?</w:t>
            </w:r>
            <w:r w:rsidRPr="00523513">
              <w:rPr>
                <w:rFonts w:cs="Calibri"/>
                <w:b/>
                <w:color w:val="000000"/>
              </w:rPr>
              <w:t xml:space="preserve"> What happened to make you feel lucky?</w:t>
            </w:r>
          </w:p>
          <w:p w:rsidR="000F005D" w:rsidRDefault="001110D2" w:rsidP="00A50BFD">
            <w:pPr>
              <w:spacing w:after="0" w:line="240" w:lineRule="auto"/>
              <w:rPr>
                <w:rFonts w:cs="Calibri"/>
                <w:color w:val="000000"/>
              </w:rPr>
            </w:pPr>
            <w:r>
              <w:rPr>
                <w:rFonts w:cs="Calibri"/>
                <w:color w:val="000000"/>
              </w:rPr>
              <w:t>[Student tells a story.]</w:t>
            </w:r>
          </w:p>
          <w:p w:rsidR="000F005D" w:rsidRDefault="000F005D" w:rsidP="00A50BFD">
            <w:pPr>
              <w:spacing w:after="0" w:line="240" w:lineRule="auto"/>
              <w:rPr>
                <w:rFonts w:cs="Calibri"/>
                <w:color w:val="000000"/>
              </w:rPr>
            </w:pPr>
          </w:p>
          <w:p w:rsidR="001110D2" w:rsidRDefault="001110D2" w:rsidP="00A50BFD">
            <w:pPr>
              <w:spacing w:after="0" w:line="240" w:lineRule="auto"/>
              <w:rPr>
                <w:rFonts w:eastAsia="Times" w:cs="Calibri"/>
              </w:rPr>
            </w:pPr>
          </w:p>
          <w:p w:rsidR="001110D2" w:rsidRDefault="001110D2" w:rsidP="00A50BFD">
            <w:pPr>
              <w:spacing w:after="0" w:line="240" w:lineRule="auto"/>
              <w:rPr>
                <w:rFonts w:eastAsia="Times" w:cs="Calibri"/>
              </w:rPr>
            </w:pPr>
          </w:p>
          <w:p w:rsidR="001110D2" w:rsidRDefault="001110D2" w:rsidP="00A50BFD">
            <w:pPr>
              <w:spacing w:after="0" w:line="240" w:lineRule="auto"/>
              <w:rPr>
                <w:rFonts w:eastAsia="Times" w:cs="Calibri"/>
              </w:rPr>
            </w:pPr>
          </w:p>
          <w:p w:rsidR="001110D2" w:rsidRDefault="001110D2" w:rsidP="00A50BFD">
            <w:pPr>
              <w:spacing w:after="0" w:line="240" w:lineRule="auto"/>
              <w:rPr>
                <w:rFonts w:eastAsia="Times" w:cs="Calibri"/>
              </w:rPr>
            </w:pPr>
          </w:p>
          <w:p w:rsidR="001110D2" w:rsidRPr="00523513" w:rsidRDefault="001110D2" w:rsidP="00A50BFD">
            <w:pPr>
              <w:spacing w:after="0" w:line="240" w:lineRule="auto"/>
              <w:rPr>
                <w:rFonts w:eastAsia="Times" w:cs="Calibri"/>
                <w:b/>
              </w:rPr>
            </w:pPr>
            <w:r w:rsidRPr="00523513">
              <w:rPr>
                <w:rFonts w:eastAsia="Times" w:cs="Calibri"/>
                <w:b/>
              </w:rPr>
              <w:t>Who found the most money? Why?</w:t>
            </w:r>
          </w:p>
          <w:p w:rsidR="001110D2" w:rsidRDefault="001110D2" w:rsidP="00A50BFD">
            <w:pPr>
              <w:spacing w:after="0" w:line="240" w:lineRule="auto"/>
              <w:rPr>
                <w:rFonts w:eastAsia="Times" w:cs="Calibri"/>
              </w:rPr>
            </w:pPr>
            <w:r>
              <w:rPr>
                <w:rFonts w:eastAsia="Times" w:cs="Calibri"/>
              </w:rPr>
              <w:t>[Minnie has the most money because she has 30 cents which is more than Maria with 25 cents and Martin with 12 cents]</w:t>
            </w:r>
          </w:p>
          <w:p w:rsidR="001110D2" w:rsidRDefault="001110D2" w:rsidP="00A50BFD">
            <w:pPr>
              <w:spacing w:after="0" w:line="240" w:lineRule="auto"/>
              <w:rPr>
                <w:rFonts w:eastAsia="Times" w:cs="Calibri"/>
              </w:rPr>
            </w:pPr>
          </w:p>
          <w:p w:rsidR="001110D2" w:rsidRDefault="001110D2" w:rsidP="00A50BFD">
            <w:pPr>
              <w:spacing w:after="0" w:line="240" w:lineRule="auto"/>
              <w:rPr>
                <w:rFonts w:eastAsia="Times" w:cs="Calibri"/>
              </w:rPr>
            </w:pPr>
          </w:p>
          <w:p w:rsidR="001110D2" w:rsidRDefault="001110D2" w:rsidP="00A50BFD">
            <w:pPr>
              <w:spacing w:after="0" w:line="240" w:lineRule="auto"/>
              <w:rPr>
                <w:rFonts w:eastAsia="Times" w:cs="Calibri"/>
              </w:rPr>
            </w:pPr>
          </w:p>
          <w:p w:rsidR="001110D2" w:rsidRPr="00523513" w:rsidRDefault="001110D2" w:rsidP="00A50BFD">
            <w:pPr>
              <w:spacing w:after="0" w:line="240" w:lineRule="auto"/>
              <w:rPr>
                <w:rFonts w:eastAsia="Times" w:cs="Calibri"/>
                <w:b/>
              </w:rPr>
            </w:pPr>
            <w:r w:rsidRPr="00523513">
              <w:rPr>
                <w:rFonts w:eastAsia="Times" w:cs="Calibri"/>
                <w:b/>
              </w:rPr>
              <w:t>How much is a quarter?</w:t>
            </w:r>
          </w:p>
          <w:p w:rsidR="001110D2" w:rsidRDefault="001110D2" w:rsidP="00A50BFD">
            <w:pPr>
              <w:spacing w:after="0" w:line="240" w:lineRule="auto"/>
              <w:rPr>
                <w:rFonts w:eastAsia="Times" w:cs="Calibri"/>
              </w:rPr>
            </w:pPr>
            <w:r>
              <w:rPr>
                <w:rFonts w:eastAsia="Times" w:cs="Calibri"/>
              </w:rPr>
              <w:t>[25 cents]</w:t>
            </w:r>
          </w:p>
          <w:p w:rsidR="001110D2" w:rsidRDefault="001110D2" w:rsidP="00A50BFD">
            <w:pPr>
              <w:spacing w:after="0" w:line="240" w:lineRule="auto"/>
              <w:rPr>
                <w:rFonts w:eastAsia="Times" w:cs="Calibri"/>
              </w:rPr>
            </w:pPr>
          </w:p>
          <w:p w:rsidR="001110D2" w:rsidRPr="00523513" w:rsidRDefault="001110D2" w:rsidP="00A50BFD">
            <w:pPr>
              <w:spacing w:after="0" w:line="240" w:lineRule="auto"/>
              <w:rPr>
                <w:rFonts w:eastAsia="Times" w:cs="Calibri"/>
                <w:b/>
              </w:rPr>
            </w:pPr>
            <w:r w:rsidRPr="00523513">
              <w:rPr>
                <w:rFonts w:eastAsia="Times" w:cs="Calibri"/>
                <w:b/>
              </w:rPr>
              <w:t>How much are three dimes?</w:t>
            </w:r>
            <w:r w:rsidR="001309BC" w:rsidRPr="00523513">
              <w:rPr>
                <w:rFonts w:eastAsia="Times" w:cs="Calibri"/>
                <w:b/>
              </w:rPr>
              <w:t xml:space="preserve"> How do you know?</w:t>
            </w:r>
          </w:p>
          <w:p w:rsidR="001110D2" w:rsidRDefault="001110D2" w:rsidP="00A50BFD">
            <w:pPr>
              <w:spacing w:after="0" w:line="240" w:lineRule="auto"/>
              <w:rPr>
                <w:rFonts w:eastAsia="Times" w:cs="Calibri"/>
              </w:rPr>
            </w:pPr>
            <w:r>
              <w:rPr>
                <w:rFonts w:eastAsia="Times" w:cs="Calibri"/>
              </w:rPr>
              <w:t>[30 cents</w:t>
            </w:r>
            <w:r w:rsidR="001309BC">
              <w:rPr>
                <w:rFonts w:eastAsia="Times" w:cs="Calibri"/>
              </w:rPr>
              <w:t>; 1 dime is 10 cents, so 3 dimes is 30 cents</w:t>
            </w:r>
            <w:r>
              <w:rPr>
                <w:rFonts w:eastAsia="Times" w:cs="Calibri"/>
              </w:rPr>
              <w:t>]</w:t>
            </w:r>
          </w:p>
          <w:p w:rsidR="001110D2" w:rsidRDefault="001110D2" w:rsidP="00A50BFD">
            <w:pPr>
              <w:spacing w:after="0" w:line="240" w:lineRule="auto"/>
              <w:rPr>
                <w:rFonts w:eastAsia="Times" w:cs="Calibri"/>
              </w:rPr>
            </w:pPr>
          </w:p>
          <w:p w:rsidR="001110D2" w:rsidRPr="00523513" w:rsidRDefault="001110D2" w:rsidP="00A50BFD">
            <w:pPr>
              <w:spacing w:after="0" w:line="240" w:lineRule="auto"/>
              <w:rPr>
                <w:rFonts w:eastAsia="Times" w:cs="Calibri"/>
                <w:b/>
              </w:rPr>
            </w:pPr>
            <w:r w:rsidRPr="00523513">
              <w:rPr>
                <w:rFonts w:eastAsia="Times" w:cs="Calibri"/>
                <w:b/>
              </w:rPr>
              <w:t>How much are 12 pennies?</w:t>
            </w:r>
          </w:p>
          <w:p w:rsidR="001110D2" w:rsidRDefault="001110D2" w:rsidP="00A50BFD">
            <w:pPr>
              <w:spacing w:after="0" w:line="240" w:lineRule="auto"/>
              <w:rPr>
                <w:rFonts w:eastAsia="Times" w:cs="Calibri"/>
              </w:rPr>
            </w:pPr>
            <w:r>
              <w:rPr>
                <w:rFonts w:eastAsia="Times" w:cs="Calibri"/>
              </w:rPr>
              <w:t>[12 cents]</w:t>
            </w:r>
          </w:p>
          <w:p w:rsidR="001110D2" w:rsidRDefault="001110D2" w:rsidP="00A50BFD">
            <w:pPr>
              <w:spacing w:after="0" w:line="240" w:lineRule="auto"/>
              <w:rPr>
                <w:rFonts w:eastAsia="Times" w:cs="Calibri"/>
              </w:rPr>
            </w:pPr>
          </w:p>
          <w:p w:rsidR="00523513" w:rsidRPr="00523513" w:rsidRDefault="0011704B" w:rsidP="00A50BFD">
            <w:pPr>
              <w:spacing w:after="0" w:line="240" w:lineRule="auto"/>
              <w:rPr>
                <w:rFonts w:eastAsia="Times" w:cs="Calibri"/>
                <w:b/>
              </w:rPr>
            </w:pPr>
            <w:r w:rsidRPr="00523513">
              <w:rPr>
                <w:rFonts w:eastAsia="Times" w:cs="Calibri"/>
                <w:b/>
              </w:rPr>
              <w:t xml:space="preserve">How many pennies are in a dollar? </w:t>
            </w:r>
          </w:p>
          <w:p w:rsidR="0011704B" w:rsidRPr="00EC152D" w:rsidRDefault="00523513" w:rsidP="00A50BFD">
            <w:pPr>
              <w:spacing w:after="0" w:line="240" w:lineRule="auto"/>
              <w:rPr>
                <w:rFonts w:eastAsia="Times" w:cs="Calibri"/>
                <w:i/>
              </w:rPr>
            </w:pPr>
            <w:r>
              <w:rPr>
                <w:rFonts w:eastAsia="Times" w:cs="Calibri"/>
              </w:rPr>
              <w:t>[</w:t>
            </w:r>
            <w:r w:rsidR="0011704B" w:rsidRPr="00523513">
              <w:rPr>
                <w:rFonts w:eastAsia="Times" w:cs="Calibri"/>
              </w:rPr>
              <w:t>100 pennies are in one dollar</w:t>
            </w:r>
            <w:r w:rsidRPr="00523513">
              <w:rPr>
                <w:rFonts w:eastAsia="Times" w:cs="Calibri"/>
              </w:rPr>
              <w:t>]</w:t>
            </w:r>
          </w:p>
          <w:p w:rsidR="0011704B" w:rsidRPr="00EC152D" w:rsidRDefault="0011704B" w:rsidP="00A50BFD">
            <w:pPr>
              <w:spacing w:after="0" w:line="240" w:lineRule="auto"/>
              <w:rPr>
                <w:rFonts w:eastAsia="Times" w:cs="Calibri"/>
              </w:rPr>
            </w:pPr>
          </w:p>
          <w:p w:rsidR="00B21C8D" w:rsidRPr="00523513" w:rsidRDefault="0011704B" w:rsidP="00A50BFD">
            <w:pPr>
              <w:spacing w:after="0" w:line="240" w:lineRule="auto"/>
              <w:rPr>
                <w:rFonts w:eastAsia="Times" w:cs="Calibri"/>
                <w:b/>
              </w:rPr>
            </w:pPr>
            <w:r w:rsidRPr="00523513">
              <w:rPr>
                <w:rFonts w:eastAsia="Times" w:cs="Calibri"/>
                <w:b/>
              </w:rPr>
              <w:t xml:space="preserve">What part of a dollar is a cent? How do we know? </w:t>
            </w:r>
          </w:p>
          <w:p w:rsidR="0011704B" w:rsidRPr="00B21C8D" w:rsidRDefault="00B21C8D" w:rsidP="00A50BFD">
            <w:pPr>
              <w:spacing w:after="0" w:line="240" w:lineRule="auto"/>
              <w:rPr>
                <w:rFonts w:eastAsia="Times" w:cs="Calibri"/>
              </w:rPr>
            </w:pPr>
            <w:r w:rsidRPr="00B21C8D">
              <w:rPr>
                <w:rFonts w:eastAsia="Times" w:cs="Calibri"/>
              </w:rPr>
              <w:t>[</w:t>
            </w:r>
            <w:r w:rsidR="0011704B" w:rsidRPr="00B21C8D">
              <w:rPr>
                <w:rFonts w:eastAsia="Times" w:cs="Calibri"/>
              </w:rPr>
              <w:t>0.01 or one hundredth, because on</w:t>
            </w:r>
            <w:r w:rsidRPr="00B21C8D">
              <w:rPr>
                <w:rFonts w:eastAsia="Times" w:cs="Calibri"/>
              </w:rPr>
              <w:t>e penny in decimal form is 0.01]</w:t>
            </w:r>
            <w:r w:rsidR="0011704B" w:rsidRPr="00B21C8D">
              <w:rPr>
                <w:rFonts w:eastAsia="Times" w:cs="Calibri"/>
              </w:rPr>
              <w:t xml:space="preserve"> </w:t>
            </w:r>
          </w:p>
          <w:p w:rsidR="00F31A62" w:rsidRDefault="00F31A62" w:rsidP="00A50BFD">
            <w:pPr>
              <w:spacing w:after="0" w:line="240" w:lineRule="auto"/>
              <w:rPr>
                <w:rFonts w:cs="Calibri"/>
                <w:i/>
                <w:color w:val="000000"/>
              </w:rPr>
            </w:pPr>
          </w:p>
          <w:p w:rsidR="00B21C8D" w:rsidRPr="00523513" w:rsidRDefault="00B21C8D" w:rsidP="00A50BFD">
            <w:pPr>
              <w:spacing w:after="0" w:line="240" w:lineRule="auto"/>
              <w:rPr>
                <w:rFonts w:cs="Calibri"/>
                <w:b/>
                <w:color w:val="000000"/>
              </w:rPr>
            </w:pPr>
            <w:r w:rsidRPr="00523513">
              <w:rPr>
                <w:rFonts w:cs="Calibri"/>
                <w:b/>
                <w:color w:val="000000"/>
              </w:rPr>
              <w:t>How would you write the coins above in terms of dollars?</w:t>
            </w:r>
          </w:p>
          <w:p w:rsidR="00B21C8D" w:rsidRDefault="00B21C8D" w:rsidP="00B21C8D">
            <w:pPr>
              <w:spacing w:after="0" w:line="240" w:lineRule="auto"/>
              <w:rPr>
                <w:rFonts w:cs="Calibri"/>
                <w:color w:val="000000"/>
              </w:rPr>
            </w:pPr>
            <w:r>
              <w:rPr>
                <w:rFonts w:cs="Calibri"/>
                <w:color w:val="000000"/>
              </w:rPr>
              <w:t xml:space="preserve">[25 cents or 25 hundredths of a dollar, 30 cents or 30 hundredths of a dollar, </w:t>
            </w:r>
            <w:r>
              <w:rPr>
                <w:rFonts w:cs="Calibri"/>
                <w:color w:val="000000"/>
              </w:rPr>
              <w:lastRenderedPageBreak/>
              <w:t>12 cents or 12 hundredths of a dollar]</w:t>
            </w:r>
          </w:p>
          <w:p w:rsidR="00B21C8D" w:rsidRDefault="00B21C8D" w:rsidP="00B21C8D">
            <w:pPr>
              <w:spacing w:after="0" w:line="240" w:lineRule="auto"/>
              <w:rPr>
                <w:rFonts w:cs="Calibri"/>
                <w:color w:val="000000"/>
              </w:rPr>
            </w:pPr>
          </w:p>
          <w:p w:rsidR="00B21C8D" w:rsidRPr="00523513" w:rsidRDefault="00B21C8D" w:rsidP="00B21C8D">
            <w:pPr>
              <w:spacing w:after="0" w:line="240" w:lineRule="auto"/>
              <w:rPr>
                <w:rFonts w:cs="Calibri"/>
                <w:b/>
                <w:color w:val="000000"/>
              </w:rPr>
            </w:pPr>
            <w:r w:rsidRPr="00523513">
              <w:rPr>
                <w:rFonts w:cs="Calibri"/>
                <w:b/>
                <w:color w:val="000000"/>
              </w:rPr>
              <w:t>Other than the dollar signs, what do these numbers have in common?</w:t>
            </w:r>
          </w:p>
          <w:p w:rsidR="00B21C8D" w:rsidRDefault="00B21C8D" w:rsidP="00B21C8D">
            <w:pPr>
              <w:spacing w:after="0" w:line="240" w:lineRule="auto"/>
              <w:rPr>
                <w:rFonts w:cs="Calibri"/>
                <w:color w:val="000000"/>
              </w:rPr>
            </w:pPr>
            <w:r>
              <w:rPr>
                <w:rFonts w:cs="Calibri"/>
                <w:color w:val="000000"/>
              </w:rPr>
              <w:t>[They all have a dot or decimal]</w:t>
            </w:r>
          </w:p>
          <w:p w:rsidR="00B21C8D" w:rsidRDefault="00B21C8D" w:rsidP="00B21C8D">
            <w:pPr>
              <w:spacing w:after="0" w:line="240" w:lineRule="auto"/>
              <w:rPr>
                <w:rFonts w:cs="Calibri"/>
                <w:color w:val="000000"/>
              </w:rPr>
            </w:pPr>
          </w:p>
          <w:p w:rsidR="00B21C8D" w:rsidRPr="00523513" w:rsidRDefault="00B21C8D" w:rsidP="00B21C8D">
            <w:pPr>
              <w:spacing w:after="0" w:line="240" w:lineRule="auto"/>
              <w:rPr>
                <w:rFonts w:cs="Calibri"/>
                <w:b/>
                <w:color w:val="000000"/>
              </w:rPr>
            </w:pPr>
            <w:r w:rsidRPr="00523513">
              <w:rPr>
                <w:rFonts w:cs="Calibri"/>
                <w:b/>
                <w:color w:val="000000"/>
              </w:rPr>
              <w:t>What are not examples of decimals?</w:t>
            </w:r>
          </w:p>
          <w:p w:rsidR="00B21C8D" w:rsidRDefault="00B21C8D" w:rsidP="00B21C8D">
            <w:pPr>
              <w:spacing w:after="0" w:line="240" w:lineRule="auto"/>
              <w:rPr>
                <w:rFonts w:cs="Calibri"/>
                <w:color w:val="000000"/>
              </w:rPr>
            </w:pPr>
            <w:r>
              <w:rPr>
                <w:rFonts w:cs="Calibri"/>
                <w:color w:val="000000"/>
              </w:rPr>
              <w:t>[</w:t>
            </w:r>
            <w:proofErr w:type="spellStart"/>
            <w:r>
              <w:rPr>
                <w:rFonts w:cs="Calibri"/>
                <w:color w:val="000000"/>
              </w:rPr>
              <w:t>Percents</w:t>
            </w:r>
            <w:proofErr w:type="spellEnd"/>
            <w:r>
              <w:rPr>
                <w:rFonts w:cs="Calibri"/>
                <w:color w:val="000000"/>
              </w:rPr>
              <w:t xml:space="preserve"> and Fractions]</w:t>
            </w:r>
          </w:p>
          <w:p w:rsidR="00B21C8D" w:rsidRDefault="00B21C8D" w:rsidP="00B21C8D">
            <w:pPr>
              <w:spacing w:after="0" w:line="240" w:lineRule="auto"/>
              <w:rPr>
                <w:rFonts w:cs="Calibri"/>
                <w:color w:val="000000"/>
              </w:rPr>
            </w:pPr>
          </w:p>
          <w:p w:rsidR="009B0051" w:rsidRPr="00523513" w:rsidRDefault="009B0051" w:rsidP="00B21C8D">
            <w:pPr>
              <w:spacing w:after="0" w:line="240" w:lineRule="auto"/>
              <w:rPr>
                <w:rFonts w:cs="Calibri"/>
                <w:b/>
                <w:color w:val="000000"/>
              </w:rPr>
            </w:pPr>
            <w:r w:rsidRPr="00523513">
              <w:rPr>
                <w:rFonts w:cs="Calibri"/>
                <w:b/>
                <w:color w:val="000000"/>
              </w:rPr>
              <w:t>How do you say this (17.59) number?</w:t>
            </w:r>
          </w:p>
          <w:p w:rsidR="009B0051" w:rsidRDefault="009B0051" w:rsidP="00B21C8D">
            <w:pPr>
              <w:spacing w:after="0" w:line="240" w:lineRule="auto"/>
              <w:rPr>
                <w:rFonts w:cs="Calibri"/>
                <w:color w:val="000000"/>
              </w:rPr>
            </w:pPr>
            <w:r>
              <w:rPr>
                <w:rFonts w:cs="Calibri"/>
                <w:color w:val="000000"/>
              </w:rPr>
              <w:t>[seventeen and fifty-nine hundredths</w:t>
            </w:r>
          </w:p>
          <w:p w:rsidR="009B0051" w:rsidRDefault="009B0051" w:rsidP="00B21C8D">
            <w:pPr>
              <w:spacing w:after="0" w:line="240" w:lineRule="auto"/>
              <w:rPr>
                <w:rFonts w:cs="Calibri"/>
                <w:color w:val="000000"/>
              </w:rPr>
            </w:pPr>
          </w:p>
          <w:p w:rsidR="00B21C8D" w:rsidRPr="00523513" w:rsidRDefault="00B21C8D" w:rsidP="009B0051">
            <w:pPr>
              <w:spacing w:after="0" w:line="240" w:lineRule="auto"/>
              <w:rPr>
                <w:rFonts w:cs="Calibri"/>
                <w:b/>
                <w:color w:val="000000"/>
              </w:rPr>
            </w:pPr>
            <w:r w:rsidRPr="00523513">
              <w:rPr>
                <w:rFonts w:cs="Calibri"/>
                <w:b/>
                <w:color w:val="000000"/>
              </w:rPr>
              <w:t xml:space="preserve">The number 17.59 has a decimal, what </w:t>
            </w:r>
            <w:r w:rsidR="009B0051" w:rsidRPr="00523513">
              <w:rPr>
                <w:rFonts w:cs="Calibri"/>
                <w:b/>
                <w:color w:val="000000"/>
              </w:rPr>
              <w:t>are the place values of the 1 and 7 in front of the decimal?</w:t>
            </w:r>
          </w:p>
          <w:p w:rsidR="009B0051" w:rsidRDefault="009B0051" w:rsidP="009B0051">
            <w:pPr>
              <w:spacing w:after="0" w:line="240" w:lineRule="auto"/>
              <w:rPr>
                <w:rFonts w:cs="Calibri"/>
                <w:color w:val="000000"/>
              </w:rPr>
            </w:pPr>
            <w:r>
              <w:rPr>
                <w:rFonts w:cs="Calibri"/>
                <w:color w:val="000000"/>
              </w:rPr>
              <w:t>[1 is in the tens place; 7 is in the ones or units place]</w:t>
            </w:r>
          </w:p>
          <w:p w:rsidR="009B0051" w:rsidRDefault="009B0051" w:rsidP="009B0051">
            <w:pPr>
              <w:spacing w:after="0" w:line="240" w:lineRule="auto"/>
              <w:rPr>
                <w:rFonts w:cs="Calibri"/>
                <w:color w:val="000000"/>
              </w:rPr>
            </w:pPr>
          </w:p>
          <w:p w:rsidR="009B0051" w:rsidRPr="00523513" w:rsidRDefault="009B0051" w:rsidP="009B0051">
            <w:pPr>
              <w:spacing w:after="0" w:line="240" w:lineRule="auto"/>
              <w:rPr>
                <w:rFonts w:cs="Calibri"/>
                <w:b/>
                <w:color w:val="000000"/>
              </w:rPr>
            </w:pPr>
            <w:r w:rsidRPr="00523513">
              <w:rPr>
                <w:rFonts w:cs="Calibri"/>
                <w:b/>
                <w:color w:val="000000"/>
              </w:rPr>
              <w:t>What are the place values of the 5 and 9 after the decimal?</w:t>
            </w:r>
          </w:p>
          <w:p w:rsidR="009B0051" w:rsidRPr="00B21C8D" w:rsidRDefault="009B0051" w:rsidP="009B0051">
            <w:pPr>
              <w:spacing w:after="0" w:line="240" w:lineRule="auto"/>
              <w:rPr>
                <w:rFonts w:cs="Calibri"/>
                <w:color w:val="000000"/>
              </w:rPr>
            </w:pPr>
            <w:r>
              <w:rPr>
                <w:rFonts w:cs="Calibri"/>
                <w:color w:val="000000"/>
              </w:rPr>
              <w:t>[5 is in the tenths place, 9 is in the hundredths place]</w:t>
            </w:r>
          </w:p>
        </w:tc>
        <w:tc>
          <w:tcPr>
            <w:tcW w:w="3075" w:type="dxa"/>
            <w:shd w:val="clear" w:color="auto" w:fill="auto"/>
          </w:tcPr>
          <w:p w:rsidR="001110D2" w:rsidRDefault="005A5775" w:rsidP="001110D2">
            <w:pPr>
              <w:spacing w:after="0" w:line="240" w:lineRule="auto"/>
              <w:rPr>
                <w:rFonts w:eastAsia="Times" w:cs="Calibri"/>
              </w:rPr>
            </w:pPr>
            <w:r>
              <w:rPr>
                <w:rFonts w:eastAsia="Times" w:cs="Calibri"/>
              </w:rPr>
              <w:lastRenderedPageBreak/>
              <w:t xml:space="preserve">Students answer engaging questions. </w:t>
            </w:r>
          </w:p>
          <w:p w:rsidR="001110D2" w:rsidRDefault="001110D2" w:rsidP="001110D2">
            <w:pPr>
              <w:spacing w:after="0" w:line="240" w:lineRule="auto"/>
              <w:rPr>
                <w:rFonts w:eastAsia="Times" w:cs="Calibri"/>
              </w:rPr>
            </w:pPr>
          </w:p>
          <w:p w:rsidR="001110D2" w:rsidRDefault="001110D2" w:rsidP="001110D2">
            <w:pPr>
              <w:spacing w:after="0" w:line="240" w:lineRule="auto"/>
              <w:rPr>
                <w:rFonts w:eastAsia="Times" w:cs="Calibri"/>
              </w:rPr>
            </w:pPr>
          </w:p>
          <w:p w:rsidR="001110D2" w:rsidRDefault="001110D2" w:rsidP="001110D2">
            <w:pPr>
              <w:spacing w:after="0" w:line="240" w:lineRule="auto"/>
              <w:rPr>
                <w:rFonts w:eastAsia="Times" w:cs="Calibri"/>
              </w:rPr>
            </w:pPr>
          </w:p>
          <w:p w:rsidR="001110D2" w:rsidRDefault="001110D2" w:rsidP="001110D2">
            <w:pPr>
              <w:spacing w:after="0" w:line="240" w:lineRule="auto"/>
              <w:rPr>
                <w:rFonts w:eastAsia="Times" w:cs="Calibri"/>
              </w:rPr>
            </w:pPr>
          </w:p>
          <w:p w:rsidR="001110D2" w:rsidRDefault="001110D2" w:rsidP="001110D2">
            <w:pPr>
              <w:spacing w:after="0" w:line="240" w:lineRule="auto"/>
              <w:rPr>
                <w:rFonts w:eastAsia="Times" w:cs="Calibri"/>
              </w:rPr>
            </w:pPr>
          </w:p>
          <w:p w:rsidR="001110D2" w:rsidRDefault="001110D2" w:rsidP="001110D2">
            <w:pPr>
              <w:spacing w:after="0" w:line="240" w:lineRule="auto"/>
              <w:rPr>
                <w:rFonts w:eastAsia="Times" w:cs="Calibri"/>
              </w:rPr>
            </w:pPr>
          </w:p>
          <w:p w:rsidR="001110D2" w:rsidRDefault="001110D2" w:rsidP="001110D2">
            <w:pPr>
              <w:spacing w:after="0" w:line="240" w:lineRule="auto"/>
              <w:rPr>
                <w:rFonts w:eastAsia="Times" w:cs="Calibri"/>
              </w:rPr>
            </w:pPr>
          </w:p>
          <w:p w:rsidR="00397EB9" w:rsidRDefault="001110D2" w:rsidP="001110D2">
            <w:pPr>
              <w:spacing w:after="0" w:line="240" w:lineRule="auto"/>
              <w:rPr>
                <w:rFonts w:eastAsia="Times" w:cs="Calibri"/>
              </w:rPr>
            </w:pPr>
            <w:r>
              <w:rPr>
                <w:rFonts w:eastAsia="Times" w:cs="Calibri"/>
              </w:rPr>
              <w:t xml:space="preserve">A student volunteer will read Slide </w:t>
            </w:r>
            <w:r w:rsidR="00A94462">
              <w:rPr>
                <w:rFonts w:eastAsia="Times" w:cs="Calibri"/>
              </w:rPr>
              <w:t>2</w:t>
            </w:r>
            <w:r>
              <w:rPr>
                <w:rFonts w:eastAsia="Times" w:cs="Calibri"/>
              </w:rPr>
              <w:t>.</w:t>
            </w:r>
          </w:p>
          <w:p w:rsidR="001110D2" w:rsidRDefault="001110D2" w:rsidP="001110D2">
            <w:pPr>
              <w:spacing w:after="0" w:line="240" w:lineRule="auto"/>
              <w:rPr>
                <w:rFonts w:eastAsia="Times" w:cs="Calibri"/>
              </w:rPr>
            </w:pPr>
          </w:p>
          <w:p w:rsidR="001110D2" w:rsidRDefault="001110D2" w:rsidP="001110D2">
            <w:pPr>
              <w:spacing w:after="0" w:line="240" w:lineRule="auto"/>
              <w:rPr>
                <w:rFonts w:eastAsia="Times" w:cs="Calibri"/>
              </w:rPr>
            </w:pPr>
          </w:p>
          <w:p w:rsidR="001110D2" w:rsidRDefault="001110D2" w:rsidP="001110D2">
            <w:pPr>
              <w:spacing w:after="0" w:line="240" w:lineRule="auto"/>
              <w:rPr>
                <w:rFonts w:eastAsia="Times" w:cs="Calibri"/>
              </w:rPr>
            </w:pPr>
            <w:r>
              <w:rPr>
                <w:rFonts w:eastAsia="Times" w:cs="Calibri"/>
              </w:rPr>
              <w:t>With their shoulder partner, the students will discuss who has the most money.</w:t>
            </w:r>
          </w:p>
          <w:p w:rsidR="001110D2" w:rsidRDefault="001110D2" w:rsidP="001110D2">
            <w:pPr>
              <w:spacing w:after="0" w:line="240" w:lineRule="auto"/>
              <w:rPr>
                <w:rFonts w:eastAsia="Times" w:cs="Calibri"/>
              </w:rPr>
            </w:pPr>
          </w:p>
          <w:p w:rsidR="001110D2" w:rsidRDefault="001110D2" w:rsidP="001110D2">
            <w:pPr>
              <w:spacing w:after="0" w:line="240" w:lineRule="auto"/>
              <w:rPr>
                <w:rFonts w:eastAsia="Times" w:cs="Calibri"/>
              </w:rPr>
            </w:pPr>
          </w:p>
          <w:p w:rsidR="001110D2" w:rsidRDefault="001110D2" w:rsidP="001110D2">
            <w:pPr>
              <w:spacing w:after="0" w:line="240" w:lineRule="auto"/>
              <w:rPr>
                <w:rFonts w:eastAsia="Times" w:cs="Calibri"/>
              </w:rPr>
            </w:pPr>
          </w:p>
          <w:p w:rsidR="00B21C8D" w:rsidRDefault="005A5775" w:rsidP="001110D2">
            <w:pPr>
              <w:spacing w:after="0" w:line="240" w:lineRule="auto"/>
              <w:rPr>
                <w:rFonts w:eastAsia="Times" w:cs="Calibri"/>
              </w:rPr>
            </w:pPr>
            <w:r>
              <w:rPr>
                <w:rFonts w:eastAsia="Times" w:cs="Calibri"/>
              </w:rPr>
              <w:t xml:space="preserve">Students will vote on who they think has the most money. </w:t>
            </w:r>
          </w:p>
          <w:p w:rsidR="00B21C8D" w:rsidRDefault="00B21C8D" w:rsidP="001110D2">
            <w:pPr>
              <w:spacing w:after="0" w:line="240" w:lineRule="auto"/>
              <w:rPr>
                <w:rFonts w:eastAsia="Times" w:cs="Calibri"/>
              </w:rPr>
            </w:pPr>
          </w:p>
          <w:p w:rsidR="00B21C8D" w:rsidRDefault="00B21C8D" w:rsidP="00B21C8D">
            <w:pPr>
              <w:spacing w:after="0" w:line="240" w:lineRule="auto"/>
              <w:rPr>
                <w:rFonts w:eastAsia="Times" w:cs="Calibri"/>
              </w:rPr>
            </w:pPr>
            <w:r>
              <w:rPr>
                <w:rFonts w:eastAsia="Times" w:cs="Calibri"/>
              </w:rPr>
              <w:t>Student volunteers will respond to teacher questions.</w:t>
            </w: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365F5A" w:rsidRDefault="00365F5A" w:rsidP="00B21C8D">
            <w:pPr>
              <w:spacing w:after="0" w:line="240" w:lineRule="auto"/>
              <w:rPr>
                <w:rFonts w:eastAsia="Times" w:cs="Calibri"/>
              </w:rPr>
            </w:pPr>
          </w:p>
          <w:p w:rsidR="00365F5A" w:rsidRDefault="00365F5A" w:rsidP="00B21C8D">
            <w:pPr>
              <w:spacing w:after="0" w:line="240" w:lineRule="auto"/>
              <w:rPr>
                <w:rFonts w:eastAsia="Times" w:cs="Calibri"/>
              </w:rPr>
            </w:pPr>
          </w:p>
          <w:p w:rsidR="00365F5A" w:rsidRDefault="00365F5A" w:rsidP="00B21C8D">
            <w:pPr>
              <w:spacing w:after="0" w:line="240" w:lineRule="auto"/>
              <w:rPr>
                <w:rFonts w:eastAsia="Times" w:cs="Calibri"/>
              </w:rPr>
            </w:pPr>
          </w:p>
          <w:p w:rsidR="00365F5A" w:rsidRDefault="00365F5A" w:rsidP="00B21C8D">
            <w:pPr>
              <w:spacing w:after="0" w:line="240" w:lineRule="auto"/>
              <w:rPr>
                <w:rFonts w:eastAsia="Times" w:cs="Calibri"/>
              </w:rPr>
            </w:pPr>
          </w:p>
          <w:p w:rsidR="00365F5A" w:rsidRDefault="00365F5A" w:rsidP="00B21C8D">
            <w:pPr>
              <w:spacing w:after="0" w:line="240" w:lineRule="auto"/>
              <w:rPr>
                <w:rFonts w:eastAsia="Times" w:cs="Calibri"/>
              </w:rPr>
            </w:pPr>
          </w:p>
          <w:p w:rsidR="00365F5A" w:rsidRDefault="00365F5A" w:rsidP="00B21C8D">
            <w:pPr>
              <w:spacing w:after="0" w:line="240" w:lineRule="auto"/>
              <w:rPr>
                <w:rFonts w:eastAsia="Times" w:cs="Calibri"/>
              </w:rPr>
            </w:pPr>
          </w:p>
          <w:p w:rsidR="00365F5A" w:rsidRPr="001110D2" w:rsidRDefault="00365F5A" w:rsidP="00B21C8D">
            <w:pPr>
              <w:spacing w:after="0" w:line="240" w:lineRule="auto"/>
              <w:rPr>
                <w:rFonts w:eastAsia="Times" w:cs="Calibri"/>
              </w:rPr>
            </w:pPr>
            <w:r>
              <w:rPr>
                <w:rFonts w:eastAsia="Times" w:cs="Calibri"/>
              </w:rPr>
              <w:t xml:space="preserve">Students will review what a decimal is using the </w:t>
            </w:r>
            <w:proofErr w:type="spellStart"/>
            <w:r>
              <w:rPr>
                <w:rFonts w:eastAsia="Times" w:cs="Calibri"/>
              </w:rPr>
              <w:t>Frayer</w:t>
            </w:r>
            <w:proofErr w:type="spellEnd"/>
            <w:r>
              <w:rPr>
                <w:rFonts w:eastAsia="Times" w:cs="Calibri"/>
              </w:rPr>
              <w:t xml:space="preserve"> model. </w:t>
            </w:r>
          </w:p>
        </w:tc>
      </w:tr>
      <w:tr w:rsidR="00F31A62" w:rsidRPr="00EC152D" w:rsidTr="00A85A3D">
        <w:trPr>
          <w:jc w:val="center"/>
        </w:trPr>
        <w:tc>
          <w:tcPr>
            <w:tcW w:w="10111" w:type="dxa"/>
            <w:gridSpan w:val="3"/>
            <w:shd w:val="clear" w:color="auto" w:fill="BFBFBF"/>
          </w:tcPr>
          <w:p w:rsidR="00F31A62" w:rsidRPr="00EC152D" w:rsidRDefault="00F31A62" w:rsidP="00A50BFD">
            <w:pPr>
              <w:spacing w:after="0" w:line="240" w:lineRule="auto"/>
              <w:rPr>
                <w:rFonts w:cs="Calibri"/>
              </w:rPr>
            </w:pPr>
            <w:r w:rsidRPr="00EC152D">
              <w:rPr>
                <w:rFonts w:cs="Calibri"/>
                <w:b/>
              </w:rPr>
              <w:lastRenderedPageBreak/>
              <w:t xml:space="preserve">Transition Statement </w:t>
            </w:r>
          </w:p>
        </w:tc>
      </w:tr>
      <w:tr w:rsidR="00F31A62" w:rsidRPr="00EC152D" w:rsidTr="005A5775">
        <w:trPr>
          <w:trHeight w:val="888"/>
          <w:jc w:val="center"/>
        </w:trPr>
        <w:tc>
          <w:tcPr>
            <w:tcW w:w="10111" w:type="dxa"/>
            <w:gridSpan w:val="3"/>
            <w:shd w:val="clear" w:color="auto" w:fill="FFFF99"/>
          </w:tcPr>
          <w:p w:rsidR="00F31A62" w:rsidRPr="00A94462" w:rsidRDefault="0011704B" w:rsidP="00A94462">
            <w:pPr>
              <w:spacing w:after="0" w:line="240" w:lineRule="auto"/>
              <w:rPr>
                <w:rFonts w:cs="Calibri"/>
              </w:rPr>
            </w:pPr>
            <w:r w:rsidRPr="00EC152D">
              <w:rPr>
                <w:rFonts w:eastAsia="Times" w:cs="Calibri"/>
                <w:szCs w:val="20"/>
              </w:rPr>
              <w:t>“</w:t>
            </w:r>
            <w:r w:rsidR="00A94462">
              <w:rPr>
                <w:rFonts w:eastAsia="Times" w:cs="Calibri"/>
                <w:szCs w:val="20"/>
              </w:rPr>
              <w:t xml:space="preserve">We have looked at money to introduce decimals. We are going to continue using place value to learn more about decimals. There are other ways to </w:t>
            </w:r>
            <w:r w:rsidR="00A94462">
              <w:rPr>
                <w:rFonts w:eastAsia="Times" w:cs="Calibri"/>
                <w:szCs w:val="20"/>
                <w:u w:val="single"/>
              </w:rPr>
              <w:t>represent</w:t>
            </w:r>
            <w:r w:rsidR="00A94462">
              <w:rPr>
                <w:rFonts w:eastAsia="Times" w:cs="Calibri"/>
                <w:szCs w:val="20"/>
              </w:rPr>
              <w:t xml:space="preserve"> decimals. You are going to play a matching game among them.”</w:t>
            </w:r>
          </w:p>
        </w:tc>
      </w:tr>
    </w:tbl>
    <w:p w:rsidR="00F31A62" w:rsidRPr="00EC152D" w:rsidRDefault="00F31A62" w:rsidP="00A50BFD">
      <w:pPr>
        <w:spacing w:line="240" w:lineRule="auto"/>
        <w:rPr>
          <w:rFonts w:cs="Calibri"/>
          <w:b/>
          <w:sz w:val="24"/>
          <w:szCs w:val="24"/>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2279"/>
        <w:gridCol w:w="5400"/>
        <w:gridCol w:w="2459"/>
      </w:tblGrid>
      <w:tr w:rsidR="00F81BC3" w:rsidRPr="005A5775" w:rsidTr="00F81BC3">
        <w:trPr>
          <w:trHeight w:val="305"/>
          <w:jc w:val="center"/>
        </w:trPr>
        <w:tc>
          <w:tcPr>
            <w:tcW w:w="10138" w:type="dxa"/>
            <w:gridSpan w:val="3"/>
            <w:shd w:val="solid" w:color="000000" w:fill="FFFFFF"/>
            <w:vAlign w:val="center"/>
          </w:tcPr>
          <w:p w:rsidR="00F81BC3" w:rsidRPr="005A5775" w:rsidRDefault="00F81BC3" w:rsidP="00A2734C">
            <w:pPr>
              <w:tabs>
                <w:tab w:val="right" w:pos="9711"/>
              </w:tabs>
              <w:spacing w:after="0" w:line="240" w:lineRule="auto"/>
              <w:rPr>
                <w:rFonts w:cs="Calibri"/>
                <w:b/>
                <w:sz w:val="24"/>
              </w:rPr>
            </w:pPr>
            <w:r w:rsidRPr="005A5775">
              <w:rPr>
                <w:rFonts w:cs="Calibri"/>
                <w:b/>
                <w:sz w:val="24"/>
              </w:rPr>
              <w:t>EXPLORATION</w:t>
            </w:r>
            <w:r w:rsidRPr="005A5775">
              <w:rPr>
                <w:rFonts w:cs="Calibri"/>
                <w:b/>
                <w:sz w:val="24"/>
              </w:rPr>
              <w:tab/>
              <w:t>Time:</w:t>
            </w:r>
            <w:r w:rsidR="00A2734C" w:rsidRPr="005A5775">
              <w:rPr>
                <w:rFonts w:cs="Calibri"/>
                <w:b/>
                <w:sz w:val="24"/>
              </w:rPr>
              <w:t xml:space="preserve">  10</w:t>
            </w:r>
            <w:r w:rsidR="003977BC" w:rsidRPr="005A5775">
              <w:rPr>
                <w:rFonts w:cs="Calibri"/>
                <w:b/>
                <w:sz w:val="24"/>
              </w:rPr>
              <w:t xml:space="preserve"> m</w:t>
            </w:r>
            <w:r w:rsidRPr="005A5775">
              <w:rPr>
                <w:rFonts w:cs="Calibri"/>
                <w:b/>
                <w:sz w:val="24"/>
              </w:rPr>
              <w:t>inutes</w:t>
            </w:r>
          </w:p>
        </w:tc>
      </w:tr>
      <w:tr w:rsidR="00F81BC3" w:rsidRPr="00EC152D" w:rsidTr="00876966">
        <w:trPr>
          <w:jc w:val="center"/>
        </w:trPr>
        <w:tc>
          <w:tcPr>
            <w:tcW w:w="2279" w:type="dxa"/>
            <w:shd w:val="clear" w:color="auto" w:fill="auto"/>
            <w:vAlign w:val="center"/>
          </w:tcPr>
          <w:p w:rsidR="00F81BC3" w:rsidRPr="00EC152D" w:rsidRDefault="00F81BC3" w:rsidP="00A2734C">
            <w:pPr>
              <w:spacing w:after="0" w:line="240" w:lineRule="auto"/>
              <w:jc w:val="center"/>
              <w:rPr>
                <w:rFonts w:cs="Calibri"/>
                <w:b/>
              </w:rPr>
            </w:pPr>
            <w:r w:rsidRPr="00EC152D">
              <w:rPr>
                <w:rFonts w:cs="Calibri"/>
                <w:b/>
              </w:rPr>
              <w:t xml:space="preserve">What the Teacher Will Do </w:t>
            </w:r>
          </w:p>
        </w:tc>
        <w:tc>
          <w:tcPr>
            <w:tcW w:w="5400" w:type="dxa"/>
            <w:shd w:val="clear" w:color="auto" w:fill="auto"/>
            <w:vAlign w:val="center"/>
          </w:tcPr>
          <w:p w:rsidR="00F81BC3" w:rsidRPr="00EC152D" w:rsidRDefault="00F81BC3" w:rsidP="00A2734C">
            <w:pPr>
              <w:spacing w:after="0" w:line="240" w:lineRule="auto"/>
              <w:jc w:val="center"/>
              <w:rPr>
                <w:rFonts w:cs="Calibri"/>
                <w:b/>
              </w:rPr>
            </w:pPr>
            <w:r w:rsidRPr="00EC152D">
              <w:rPr>
                <w:rFonts w:cs="Calibri"/>
                <w:b/>
              </w:rPr>
              <w:t>Probing/Eliciting Questions and Student Responses</w:t>
            </w:r>
          </w:p>
        </w:tc>
        <w:tc>
          <w:tcPr>
            <w:tcW w:w="2459" w:type="dxa"/>
            <w:tcBorders>
              <w:bottom w:val="single" w:sz="4" w:space="0" w:color="auto"/>
            </w:tcBorders>
            <w:shd w:val="clear" w:color="auto" w:fill="auto"/>
            <w:vAlign w:val="center"/>
          </w:tcPr>
          <w:p w:rsidR="00F81BC3" w:rsidRPr="00EC152D" w:rsidRDefault="00F81BC3" w:rsidP="00A2734C">
            <w:pPr>
              <w:spacing w:after="0" w:line="240" w:lineRule="auto"/>
              <w:jc w:val="center"/>
              <w:rPr>
                <w:rFonts w:cs="Calibri"/>
                <w:b/>
              </w:rPr>
            </w:pPr>
            <w:r w:rsidRPr="00EC152D">
              <w:rPr>
                <w:rFonts w:cs="Calibri"/>
                <w:b/>
              </w:rPr>
              <w:t>What the Students Will Do</w:t>
            </w:r>
          </w:p>
        </w:tc>
      </w:tr>
      <w:tr w:rsidR="00F81BC3" w:rsidRPr="00EC152D" w:rsidTr="00876966">
        <w:trPr>
          <w:trHeight w:val="708"/>
          <w:jc w:val="center"/>
        </w:trPr>
        <w:tc>
          <w:tcPr>
            <w:tcW w:w="2279" w:type="dxa"/>
            <w:shd w:val="clear" w:color="auto" w:fill="auto"/>
          </w:tcPr>
          <w:p w:rsidR="009B0051" w:rsidRDefault="009B0051" w:rsidP="00A2734C">
            <w:pPr>
              <w:spacing w:after="0" w:line="240" w:lineRule="auto"/>
              <w:rPr>
                <w:rFonts w:cs="Calibri"/>
              </w:rPr>
            </w:pPr>
            <w:r>
              <w:rPr>
                <w:rFonts w:cs="Calibri"/>
              </w:rPr>
              <w:t xml:space="preserve">Using slide </w:t>
            </w:r>
            <w:r w:rsidR="00F76E18">
              <w:rPr>
                <w:rFonts w:cs="Calibri"/>
              </w:rPr>
              <w:t>5</w:t>
            </w:r>
            <w:r>
              <w:rPr>
                <w:rFonts w:cs="Calibri"/>
              </w:rPr>
              <w:t xml:space="preserve">, the teacher will give directions to the matching </w:t>
            </w:r>
            <w:r w:rsidR="00A2734C">
              <w:rPr>
                <w:rFonts w:cs="Calibri"/>
              </w:rPr>
              <w:t xml:space="preserve">cards </w:t>
            </w:r>
            <w:r>
              <w:rPr>
                <w:rFonts w:cs="Calibri"/>
              </w:rPr>
              <w:t>game.</w:t>
            </w:r>
          </w:p>
          <w:p w:rsidR="00C66672" w:rsidRDefault="00C66672" w:rsidP="00A2734C">
            <w:pPr>
              <w:spacing w:after="0" w:line="240" w:lineRule="auto"/>
              <w:rPr>
                <w:rFonts w:cs="Calibri"/>
              </w:rPr>
            </w:pPr>
          </w:p>
          <w:p w:rsidR="00A2734C" w:rsidRDefault="00A2734C" w:rsidP="00A2734C">
            <w:pPr>
              <w:spacing w:after="0" w:line="240" w:lineRule="auto"/>
              <w:rPr>
                <w:rFonts w:cs="Calibri"/>
              </w:rPr>
            </w:pPr>
          </w:p>
          <w:p w:rsidR="003C712D" w:rsidRDefault="00520DF6" w:rsidP="004F338F">
            <w:pPr>
              <w:spacing w:after="0" w:line="240" w:lineRule="auto"/>
              <w:rPr>
                <w:rFonts w:cs="Calibri"/>
              </w:rPr>
            </w:pPr>
            <w:r w:rsidRPr="00EC152D">
              <w:rPr>
                <w:rFonts w:cs="Calibri"/>
              </w:rPr>
              <w:t>The teacher will pass out</w:t>
            </w:r>
            <w:r w:rsidR="00A2734C">
              <w:rPr>
                <w:rFonts w:cs="Calibri"/>
              </w:rPr>
              <w:t xml:space="preserve"> a set of decimal cards to </w:t>
            </w:r>
            <w:r w:rsidRPr="00EC152D">
              <w:rPr>
                <w:rFonts w:cs="Calibri"/>
              </w:rPr>
              <w:t>students</w:t>
            </w:r>
            <w:r w:rsidR="004F338F">
              <w:rPr>
                <w:rFonts w:cs="Calibri"/>
              </w:rPr>
              <w:t xml:space="preserve"> and put students in pairs.</w:t>
            </w:r>
          </w:p>
          <w:p w:rsidR="003C712D" w:rsidRDefault="003C712D" w:rsidP="004F338F">
            <w:pPr>
              <w:spacing w:after="0" w:line="240" w:lineRule="auto"/>
              <w:rPr>
                <w:rFonts w:cs="Calibri"/>
              </w:rPr>
            </w:pPr>
          </w:p>
          <w:p w:rsidR="00A2734C" w:rsidRPr="00EC152D" w:rsidRDefault="003C712D" w:rsidP="004F338F">
            <w:pPr>
              <w:spacing w:after="0" w:line="240" w:lineRule="auto"/>
              <w:rPr>
                <w:rFonts w:cs="Calibri"/>
                <w:b/>
              </w:rPr>
            </w:pPr>
            <w:r>
              <w:rPr>
                <w:rFonts w:cs="Calibri"/>
              </w:rPr>
              <w:t xml:space="preserve">Teacher will pick on a student volunteer to read the directions out loud. </w:t>
            </w:r>
            <w:r w:rsidR="00A2734C">
              <w:rPr>
                <w:rFonts w:cs="Calibri"/>
                <w:b/>
              </w:rPr>
              <w:t xml:space="preserve"> </w:t>
            </w:r>
          </w:p>
          <w:p w:rsidR="00B2793B" w:rsidRPr="00A2734C" w:rsidRDefault="00B2793B" w:rsidP="00A2734C">
            <w:pPr>
              <w:spacing w:after="0" w:line="240" w:lineRule="auto"/>
              <w:rPr>
                <w:rFonts w:cs="Calibri"/>
              </w:rPr>
            </w:pPr>
          </w:p>
          <w:p w:rsidR="003C712D" w:rsidRDefault="003C712D" w:rsidP="003C712D">
            <w:pPr>
              <w:spacing w:after="0" w:line="240" w:lineRule="auto"/>
              <w:rPr>
                <w:rFonts w:cs="Calibri"/>
              </w:rPr>
            </w:pPr>
            <w:r w:rsidRPr="00EC152D">
              <w:rPr>
                <w:rFonts w:cs="Calibri"/>
              </w:rPr>
              <w:t>After reading the directions</w:t>
            </w:r>
            <w:r>
              <w:rPr>
                <w:rFonts w:cs="Calibri"/>
              </w:rPr>
              <w:t xml:space="preserve"> and demonstrating the game,</w:t>
            </w:r>
            <w:r w:rsidRPr="00EC152D">
              <w:rPr>
                <w:rFonts w:cs="Calibri"/>
              </w:rPr>
              <w:t xml:space="preserve"> the teacher </w:t>
            </w:r>
            <w:r>
              <w:rPr>
                <w:rFonts w:cs="Calibri"/>
              </w:rPr>
              <w:t>will pick on students to repeat the instructions once again for the class, but in their own words.</w:t>
            </w:r>
          </w:p>
          <w:p w:rsidR="00A2734C" w:rsidRDefault="00A2734C" w:rsidP="00A2734C">
            <w:pPr>
              <w:spacing w:after="0" w:line="240" w:lineRule="auto"/>
              <w:rPr>
                <w:rFonts w:cs="Calibri"/>
              </w:rPr>
            </w:pPr>
          </w:p>
          <w:p w:rsidR="00A2734C" w:rsidRPr="00700E8D" w:rsidRDefault="00700E8D" w:rsidP="00A2734C">
            <w:pPr>
              <w:spacing w:after="0" w:line="240" w:lineRule="auto"/>
              <w:rPr>
                <w:rFonts w:cs="Calibri"/>
              </w:rPr>
            </w:pPr>
            <w:r>
              <w:rPr>
                <w:rFonts w:cs="Calibri"/>
                <w:b/>
              </w:rPr>
              <w:t>Note:</w:t>
            </w:r>
            <w:r>
              <w:rPr>
                <w:rFonts w:cs="Calibri"/>
              </w:rPr>
              <w:t xml:space="preserve"> The teacher should ask the students if all their cards will have a matching form. Since there are decimal values with thousandths, 2 cards will not have a matching money form.</w:t>
            </w:r>
          </w:p>
          <w:p w:rsidR="00A2734C" w:rsidRDefault="00A2734C" w:rsidP="00A2734C">
            <w:pPr>
              <w:spacing w:after="0" w:line="240" w:lineRule="auto"/>
              <w:rPr>
                <w:rFonts w:cs="Calibri"/>
              </w:rPr>
            </w:pPr>
          </w:p>
          <w:p w:rsidR="00A365F5" w:rsidRDefault="00A365F5" w:rsidP="00A2734C">
            <w:pPr>
              <w:spacing w:after="0" w:line="240" w:lineRule="auto"/>
              <w:rPr>
                <w:rFonts w:cs="Calibri"/>
              </w:rPr>
            </w:pPr>
          </w:p>
          <w:p w:rsidR="00A365F5" w:rsidRDefault="00A365F5" w:rsidP="00A2734C">
            <w:pPr>
              <w:spacing w:after="0" w:line="240" w:lineRule="auto"/>
              <w:rPr>
                <w:rFonts w:cs="Calibri"/>
              </w:rPr>
            </w:pPr>
          </w:p>
          <w:p w:rsidR="00A365F5" w:rsidRDefault="00A365F5" w:rsidP="00A2734C">
            <w:pPr>
              <w:spacing w:after="0" w:line="240" w:lineRule="auto"/>
              <w:rPr>
                <w:rFonts w:cs="Calibri"/>
              </w:rPr>
            </w:pPr>
          </w:p>
          <w:p w:rsidR="00A365F5" w:rsidRDefault="00A365F5" w:rsidP="00A2734C">
            <w:pPr>
              <w:spacing w:after="0" w:line="240" w:lineRule="auto"/>
              <w:rPr>
                <w:rFonts w:cs="Calibri"/>
              </w:rPr>
            </w:pPr>
          </w:p>
          <w:p w:rsidR="00A365F5" w:rsidRDefault="00A365F5" w:rsidP="00A2734C">
            <w:pPr>
              <w:spacing w:after="0" w:line="240" w:lineRule="auto"/>
              <w:rPr>
                <w:rFonts w:cs="Calibri"/>
              </w:rPr>
            </w:pPr>
          </w:p>
          <w:p w:rsidR="00520DF6" w:rsidRDefault="00520DF6" w:rsidP="00A2734C">
            <w:pPr>
              <w:spacing w:after="0" w:line="240" w:lineRule="auto"/>
              <w:rPr>
                <w:rFonts w:cs="Calibri"/>
              </w:rPr>
            </w:pPr>
            <w:r w:rsidRPr="00EC152D">
              <w:rPr>
                <w:rFonts w:cs="Calibri"/>
              </w:rPr>
              <w:t xml:space="preserve">The teacher will walk around the class while students work in groups to monitor progress and ask </w:t>
            </w:r>
            <w:r w:rsidR="001309BC">
              <w:rPr>
                <w:rFonts w:cs="Calibri"/>
              </w:rPr>
              <w:t xml:space="preserve">open-ended </w:t>
            </w:r>
            <w:r w:rsidRPr="00EC152D">
              <w:rPr>
                <w:rFonts w:cs="Calibri"/>
              </w:rPr>
              <w:t xml:space="preserve">questions to </w:t>
            </w:r>
            <w:r w:rsidR="001309BC">
              <w:rPr>
                <w:rFonts w:cs="Calibri"/>
              </w:rPr>
              <w:t>probe student understanding</w:t>
            </w:r>
            <w:r w:rsidRPr="00EC152D">
              <w:rPr>
                <w:rFonts w:cs="Calibri"/>
              </w:rPr>
              <w:t>.</w:t>
            </w:r>
          </w:p>
          <w:p w:rsidR="00B17A41" w:rsidRDefault="00B17A41" w:rsidP="00A2734C">
            <w:pPr>
              <w:spacing w:after="0" w:line="240" w:lineRule="auto"/>
              <w:rPr>
                <w:rFonts w:cs="Calibri"/>
              </w:rPr>
            </w:pPr>
          </w:p>
          <w:p w:rsidR="00B17A41" w:rsidRDefault="00DB6C28" w:rsidP="00A2734C">
            <w:pPr>
              <w:spacing w:after="0" w:line="240" w:lineRule="auto"/>
              <w:rPr>
                <w:rFonts w:cs="Calibri"/>
              </w:rPr>
            </w:pPr>
            <w:r>
              <w:rPr>
                <w:rFonts w:cs="Calibri"/>
              </w:rPr>
              <w:t>The teacher will be monitoring whether the students are matching the cards correctly while walking around. If the students are not matching the cards correctly, they will ask questions to lead the students in the right direction.</w:t>
            </w:r>
          </w:p>
          <w:p w:rsidR="001309BC" w:rsidRDefault="001309BC" w:rsidP="00A2734C">
            <w:pPr>
              <w:spacing w:after="0" w:line="240" w:lineRule="auto"/>
              <w:rPr>
                <w:rFonts w:cs="Calibri"/>
              </w:rPr>
            </w:pPr>
          </w:p>
          <w:p w:rsidR="001309BC" w:rsidRPr="00EC152D" w:rsidRDefault="001309BC" w:rsidP="00A2734C">
            <w:pPr>
              <w:spacing w:after="0" w:line="240" w:lineRule="auto"/>
              <w:rPr>
                <w:rFonts w:cs="Calibri"/>
              </w:rPr>
            </w:pPr>
          </w:p>
          <w:p w:rsidR="00520DF6" w:rsidRPr="00EC152D" w:rsidRDefault="00520DF6" w:rsidP="00A2734C">
            <w:pPr>
              <w:spacing w:after="0" w:line="240" w:lineRule="auto"/>
              <w:rPr>
                <w:rFonts w:cs="Calibri"/>
                <w:b/>
              </w:rPr>
            </w:pPr>
            <w:r w:rsidRPr="00EC152D">
              <w:rPr>
                <w:rFonts w:cs="Calibri"/>
              </w:rPr>
              <w:t xml:space="preserve">The teacher will instruct the students to sort the cards from </w:t>
            </w:r>
            <w:r w:rsidR="00D14CC3">
              <w:rPr>
                <w:rFonts w:cs="Calibri"/>
              </w:rPr>
              <w:t>biggest to smallest</w:t>
            </w:r>
            <w:r w:rsidRPr="00EC152D">
              <w:rPr>
                <w:rFonts w:cs="Calibri"/>
              </w:rPr>
              <w:t xml:space="preserve"> if the students finish early.</w:t>
            </w:r>
          </w:p>
          <w:p w:rsidR="00520DF6" w:rsidRPr="00EC152D" w:rsidRDefault="00520DF6" w:rsidP="00A2734C">
            <w:pPr>
              <w:spacing w:after="0" w:line="240" w:lineRule="auto"/>
              <w:rPr>
                <w:rFonts w:cs="Calibri"/>
                <w:b/>
              </w:rPr>
            </w:pPr>
          </w:p>
          <w:p w:rsidR="002D23CF" w:rsidRPr="00EC152D" w:rsidRDefault="002D23CF" w:rsidP="00A2734C">
            <w:pPr>
              <w:spacing w:after="0" w:line="240" w:lineRule="auto"/>
              <w:rPr>
                <w:rFonts w:cs="Calibri"/>
              </w:rPr>
            </w:pPr>
          </w:p>
        </w:tc>
        <w:tc>
          <w:tcPr>
            <w:tcW w:w="5400" w:type="dxa"/>
            <w:shd w:val="clear" w:color="auto" w:fill="auto"/>
          </w:tcPr>
          <w:p w:rsidR="001309BC" w:rsidRDefault="001309BC" w:rsidP="00A2734C">
            <w:pPr>
              <w:spacing w:after="0" w:line="240" w:lineRule="auto"/>
              <w:rPr>
                <w:rFonts w:cs="Calibri"/>
              </w:rPr>
            </w:pPr>
            <w:r>
              <w:rPr>
                <w:rFonts w:cs="Calibri"/>
              </w:rPr>
              <w:lastRenderedPageBreak/>
              <w:t>(After the teacher reviews the directions, these questions can clarify the cards.)</w:t>
            </w:r>
          </w:p>
          <w:p w:rsidR="001309BC" w:rsidRDefault="001309BC" w:rsidP="00A2734C">
            <w:pPr>
              <w:spacing w:after="0" w:line="240" w:lineRule="auto"/>
              <w:rPr>
                <w:rFonts w:cs="Calibri"/>
              </w:rPr>
            </w:pPr>
            <w:r>
              <w:rPr>
                <w:rFonts w:cs="Calibri"/>
              </w:rPr>
              <w:t xml:space="preserve"> </w:t>
            </w:r>
          </w:p>
          <w:p w:rsidR="001309BC" w:rsidRPr="00523513" w:rsidRDefault="00520DF6" w:rsidP="00A2734C">
            <w:pPr>
              <w:spacing w:after="0" w:line="240" w:lineRule="auto"/>
              <w:rPr>
                <w:rFonts w:cs="Calibri"/>
                <w:b/>
              </w:rPr>
            </w:pPr>
            <w:r w:rsidRPr="00523513">
              <w:rPr>
                <w:rFonts w:cs="Calibri"/>
                <w:b/>
              </w:rPr>
              <w:t xml:space="preserve">What does a decimal card look like? </w:t>
            </w:r>
          </w:p>
          <w:p w:rsidR="00D33281" w:rsidRPr="001309BC" w:rsidRDefault="001309BC" w:rsidP="00A2734C">
            <w:pPr>
              <w:spacing w:after="0" w:line="240" w:lineRule="auto"/>
              <w:rPr>
                <w:rFonts w:cs="Calibri"/>
              </w:rPr>
            </w:pPr>
            <w:r>
              <w:rPr>
                <w:rFonts w:cs="Calibri"/>
              </w:rPr>
              <w:t>[</w:t>
            </w:r>
            <w:r w:rsidR="00520DF6" w:rsidRPr="001309BC">
              <w:rPr>
                <w:rFonts w:cs="Calibri"/>
              </w:rPr>
              <w:t>It looks like a number with a decimal point.</w:t>
            </w:r>
            <w:r>
              <w:rPr>
                <w:rFonts w:cs="Calibri"/>
              </w:rPr>
              <w:t>]</w:t>
            </w:r>
          </w:p>
          <w:p w:rsidR="00520DF6" w:rsidRPr="001309BC" w:rsidRDefault="00520DF6" w:rsidP="00A2734C">
            <w:pPr>
              <w:spacing w:after="0" w:line="240" w:lineRule="auto"/>
              <w:rPr>
                <w:rFonts w:cs="Calibri"/>
              </w:rPr>
            </w:pPr>
          </w:p>
          <w:p w:rsidR="001309BC" w:rsidRPr="00523513" w:rsidRDefault="00520DF6" w:rsidP="00A2734C">
            <w:pPr>
              <w:spacing w:after="0" w:line="240" w:lineRule="auto"/>
              <w:rPr>
                <w:rFonts w:cs="Calibri"/>
                <w:b/>
              </w:rPr>
            </w:pPr>
            <w:r w:rsidRPr="00523513">
              <w:rPr>
                <w:rFonts w:cs="Calibri"/>
                <w:b/>
              </w:rPr>
              <w:t xml:space="preserve">What does a grid card look like? </w:t>
            </w:r>
          </w:p>
          <w:p w:rsidR="00520DF6" w:rsidRPr="001309BC" w:rsidRDefault="001309BC" w:rsidP="00A2734C">
            <w:pPr>
              <w:spacing w:after="0" w:line="240" w:lineRule="auto"/>
              <w:rPr>
                <w:rFonts w:cs="Calibri"/>
              </w:rPr>
            </w:pPr>
            <w:r>
              <w:rPr>
                <w:rFonts w:cs="Calibri"/>
              </w:rPr>
              <w:t>[</w:t>
            </w:r>
            <w:r w:rsidR="00520DF6" w:rsidRPr="001309BC">
              <w:rPr>
                <w:rFonts w:cs="Calibri"/>
              </w:rPr>
              <w:t xml:space="preserve">A grid card is the card that has a 10x10 grid with </w:t>
            </w:r>
            <w:r w:rsidR="00933F75" w:rsidRPr="001309BC">
              <w:rPr>
                <w:rFonts w:cs="Calibri"/>
              </w:rPr>
              <w:t>square</w:t>
            </w:r>
            <w:r w:rsidR="00520DF6" w:rsidRPr="001309BC">
              <w:rPr>
                <w:rFonts w:cs="Calibri"/>
              </w:rPr>
              <w:t>s shaded in.</w:t>
            </w:r>
            <w:r>
              <w:rPr>
                <w:rFonts w:cs="Calibri"/>
              </w:rPr>
              <w:t>]</w:t>
            </w:r>
          </w:p>
          <w:p w:rsidR="00520DF6" w:rsidRPr="001309BC" w:rsidRDefault="00520DF6" w:rsidP="00A2734C">
            <w:pPr>
              <w:spacing w:after="0" w:line="240" w:lineRule="auto"/>
              <w:rPr>
                <w:rFonts w:cs="Calibri"/>
              </w:rPr>
            </w:pPr>
          </w:p>
          <w:p w:rsidR="00523513" w:rsidRPr="00523513" w:rsidRDefault="00520DF6" w:rsidP="00A2734C">
            <w:pPr>
              <w:spacing w:after="0" w:line="240" w:lineRule="auto"/>
              <w:rPr>
                <w:rFonts w:cs="Calibri"/>
                <w:b/>
              </w:rPr>
            </w:pPr>
            <w:r w:rsidRPr="00523513">
              <w:rPr>
                <w:rFonts w:cs="Calibri"/>
                <w:b/>
              </w:rPr>
              <w:t xml:space="preserve">What does the grid represent? </w:t>
            </w:r>
          </w:p>
          <w:p w:rsidR="00520DF6" w:rsidRPr="001309BC" w:rsidRDefault="001309BC" w:rsidP="00A2734C">
            <w:pPr>
              <w:spacing w:after="0" w:line="240" w:lineRule="auto"/>
              <w:rPr>
                <w:rFonts w:cs="Calibri"/>
              </w:rPr>
            </w:pPr>
            <w:r>
              <w:rPr>
                <w:rFonts w:cs="Calibri"/>
              </w:rPr>
              <w:t>[E</w:t>
            </w:r>
            <w:r w:rsidR="00520DF6" w:rsidRPr="001309BC">
              <w:rPr>
                <w:rFonts w:cs="Calibri"/>
              </w:rPr>
              <w:t xml:space="preserve">ach </w:t>
            </w:r>
            <w:r w:rsidR="00933F75" w:rsidRPr="001309BC">
              <w:rPr>
                <w:rFonts w:cs="Calibri"/>
              </w:rPr>
              <w:t>square</w:t>
            </w:r>
            <w:r w:rsidR="00520DF6" w:rsidRPr="001309BC">
              <w:rPr>
                <w:rFonts w:cs="Calibri"/>
              </w:rPr>
              <w:t xml:space="preserve"> inside the grid </w:t>
            </w:r>
            <w:r>
              <w:rPr>
                <w:rFonts w:cs="Calibri"/>
              </w:rPr>
              <w:t>represents one hundredth of the whole large square</w:t>
            </w:r>
            <w:r w:rsidR="00520DF6" w:rsidRPr="001309BC">
              <w:rPr>
                <w:rFonts w:cs="Calibri"/>
              </w:rPr>
              <w:t>.</w:t>
            </w:r>
            <w:r>
              <w:rPr>
                <w:rFonts w:cs="Calibri"/>
              </w:rPr>
              <w:t>]</w:t>
            </w:r>
          </w:p>
          <w:p w:rsidR="00520DF6" w:rsidRPr="001309BC" w:rsidRDefault="00520DF6" w:rsidP="00A2734C">
            <w:pPr>
              <w:spacing w:after="0" w:line="240" w:lineRule="auto"/>
              <w:rPr>
                <w:rFonts w:cs="Calibri"/>
              </w:rPr>
            </w:pPr>
          </w:p>
          <w:p w:rsidR="001309BC" w:rsidRPr="00523513" w:rsidRDefault="00520DF6" w:rsidP="00A2734C">
            <w:pPr>
              <w:spacing w:after="0" w:line="240" w:lineRule="auto"/>
              <w:rPr>
                <w:rFonts w:cs="Calibri"/>
                <w:b/>
              </w:rPr>
            </w:pPr>
            <w:r w:rsidRPr="00523513">
              <w:rPr>
                <w:rFonts w:cs="Calibri"/>
                <w:b/>
              </w:rPr>
              <w:t xml:space="preserve">How is this related to a decimal? </w:t>
            </w:r>
          </w:p>
          <w:p w:rsidR="00520DF6" w:rsidRPr="001309BC" w:rsidRDefault="001309BC" w:rsidP="00A2734C">
            <w:pPr>
              <w:spacing w:after="0" w:line="240" w:lineRule="auto"/>
              <w:rPr>
                <w:rFonts w:cs="Calibri"/>
              </w:rPr>
            </w:pPr>
            <w:r>
              <w:rPr>
                <w:rFonts w:cs="Calibri"/>
              </w:rPr>
              <w:lastRenderedPageBreak/>
              <w:t>[</w:t>
            </w:r>
            <w:r w:rsidR="00520DF6" w:rsidRPr="001309BC">
              <w:rPr>
                <w:rFonts w:cs="Calibri"/>
              </w:rPr>
              <w:t xml:space="preserve">A decimal is a part of a whole and the </w:t>
            </w:r>
            <w:r w:rsidR="00933F75" w:rsidRPr="001309BC">
              <w:rPr>
                <w:rFonts w:cs="Calibri"/>
              </w:rPr>
              <w:t>square</w:t>
            </w:r>
            <w:r w:rsidR="00520DF6" w:rsidRPr="001309BC">
              <w:rPr>
                <w:rFonts w:cs="Calibri"/>
              </w:rPr>
              <w:t>s of the</w:t>
            </w:r>
            <w:r>
              <w:rPr>
                <w:rFonts w:cs="Calibri"/>
              </w:rPr>
              <w:t xml:space="preserve"> grid are part of a whole also.]</w:t>
            </w:r>
          </w:p>
          <w:p w:rsidR="00520DF6" w:rsidRPr="001309BC" w:rsidRDefault="00520DF6" w:rsidP="00A2734C">
            <w:pPr>
              <w:spacing w:after="0" w:line="240" w:lineRule="auto"/>
              <w:rPr>
                <w:rFonts w:cs="Calibri"/>
              </w:rPr>
            </w:pPr>
          </w:p>
          <w:p w:rsidR="001309BC" w:rsidRPr="00523513" w:rsidRDefault="00520DF6" w:rsidP="00A2734C">
            <w:pPr>
              <w:spacing w:after="0" w:line="240" w:lineRule="auto"/>
              <w:rPr>
                <w:rFonts w:cs="Calibri"/>
                <w:b/>
              </w:rPr>
            </w:pPr>
            <w:r w:rsidRPr="00523513">
              <w:rPr>
                <w:rFonts w:cs="Calibri"/>
                <w:b/>
              </w:rPr>
              <w:t xml:space="preserve">What does the money card look like? </w:t>
            </w:r>
          </w:p>
          <w:p w:rsidR="00520DF6" w:rsidRPr="001309BC" w:rsidRDefault="001309BC" w:rsidP="00A2734C">
            <w:pPr>
              <w:spacing w:after="0" w:line="240" w:lineRule="auto"/>
              <w:rPr>
                <w:rFonts w:cs="Calibri"/>
              </w:rPr>
            </w:pPr>
            <w:r>
              <w:rPr>
                <w:rFonts w:cs="Calibri"/>
              </w:rPr>
              <w:t>[</w:t>
            </w:r>
            <w:r w:rsidR="00520DF6" w:rsidRPr="001309BC">
              <w:rPr>
                <w:rFonts w:cs="Calibri"/>
              </w:rPr>
              <w:t>It is the card that has money on it.</w:t>
            </w:r>
            <w:r>
              <w:rPr>
                <w:rFonts w:cs="Calibri"/>
              </w:rPr>
              <w:t>]</w:t>
            </w:r>
          </w:p>
          <w:p w:rsidR="00520DF6" w:rsidRPr="001309BC" w:rsidRDefault="00520DF6" w:rsidP="00A2734C">
            <w:pPr>
              <w:spacing w:after="0" w:line="240" w:lineRule="auto"/>
              <w:rPr>
                <w:rFonts w:cs="Calibri"/>
              </w:rPr>
            </w:pPr>
          </w:p>
          <w:p w:rsidR="001309BC" w:rsidRPr="00523513" w:rsidRDefault="001309BC" w:rsidP="00A2734C">
            <w:pPr>
              <w:spacing w:after="0" w:line="240" w:lineRule="auto"/>
              <w:rPr>
                <w:rFonts w:cs="Calibri"/>
                <w:b/>
              </w:rPr>
            </w:pPr>
            <w:r w:rsidRPr="00523513">
              <w:rPr>
                <w:rFonts w:cs="Calibri"/>
                <w:b/>
              </w:rPr>
              <w:t>How c</w:t>
            </w:r>
            <w:r w:rsidR="00520DF6" w:rsidRPr="00523513">
              <w:rPr>
                <w:rFonts w:cs="Calibri"/>
                <w:b/>
              </w:rPr>
              <w:t xml:space="preserve">an money be related to a decimal? </w:t>
            </w:r>
          </w:p>
          <w:p w:rsidR="00520DF6" w:rsidRPr="001309BC" w:rsidRDefault="001309BC" w:rsidP="00A2734C">
            <w:pPr>
              <w:spacing w:after="0" w:line="240" w:lineRule="auto"/>
              <w:rPr>
                <w:rFonts w:cs="Calibri"/>
              </w:rPr>
            </w:pPr>
            <w:r>
              <w:rPr>
                <w:rFonts w:cs="Calibri"/>
              </w:rPr>
              <w:t>[A</w:t>
            </w:r>
            <w:r w:rsidR="00520DF6" w:rsidRPr="001309BC">
              <w:rPr>
                <w:rFonts w:cs="Calibri"/>
              </w:rPr>
              <w:t xml:space="preserve"> whole dollar is made up of a hundred pennies so </w:t>
            </w:r>
            <w:r>
              <w:rPr>
                <w:rFonts w:cs="Calibri"/>
              </w:rPr>
              <w:t xml:space="preserve">the number of cents is related to part of </w:t>
            </w:r>
            <w:r w:rsidR="00520DF6" w:rsidRPr="001309BC">
              <w:rPr>
                <w:rFonts w:cs="Calibri"/>
              </w:rPr>
              <w:t>a whole dollar.</w:t>
            </w:r>
            <w:r>
              <w:rPr>
                <w:rFonts w:cs="Calibri"/>
              </w:rPr>
              <w:t>]</w:t>
            </w:r>
          </w:p>
          <w:p w:rsidR="00520DF6" w:rsidRPr="001309BC" w:rsidRDefault="00520DF6" w:rsidP="00A2734C">
            <w:pPr>
              <w:spacing w:after="0" w:line="240" w:lineRule="auto"/>
              <w:rPr>
                <w:rFonts w:cs="Calibri"/>
              </w:rPr>
            </w:pPr>
          </w:p>
          <w:p w:rsidR="001309BC" w:rsidRPr="00523513" w:rsidRDefault="00520DF6" w:rsidP="00A2734C">
            <w:pPr>
              <w:spacing w:after="0" w:line="240" w:lineRule="auto"/>
              <w:rPr>
                <w:rFonts w:cs="Calibri"/>
                <w:b/>
              </w:rPr>
            </w:pPr>
            <w:r w:rsidRPr="00523513">
              <w:rPr>
                <w:rFonts w:cs="Calibri"/>
                <w:b/>
              </w:rPr>
              <w:t xml:space="preserve">What does a word card look like? </w:t>
            </w:r>
          </w:p>
          <w:p w:rsidR="00520DF6" w:rsidRPr="001309BC" w:rsidRDefault="001309BC" w:rsidP="00A2734C">
            <w:pPr>
              <w:spacing w:after="0" w:line="240" w:lineRule="auto"/>
              <w:rPr>
                <w:rFonts w:cs="Calibri"/>
              </w:rPr>
            </w:pPr>
            <w:r>
              <w:rPr>
                <w:rFonts w:cs="Calibri"/>
              </w:rPr>
              <w:t>[</w:t>
            </w:r>
            <w:r w:rsidR="00520DF6" w:rsidRPr="001309BC">
              <w:rPr>
                <w:rFonts w:cs="Calibri"/>
              </w:rPr>
              <w:t>It’s the card that has words on it.</w:t>
            </w:r>
            <w:r>
              <w:rPr>
                <w:rFonts w:cs="Calibri"/>
              </w:rPr>
              <w:t>]</w:t>
            </w:r>
          </w:p>
          <w:p w:rsidR="00520DF6" w:rsidRPr="001309BC" w:rsidRDefault="00520DF6" w:rsidP="00A2734C">
            <w:pPr>
              <w:spacing w:after="0" w:line="240" w:lineRule="auto"/>
              <w:rPr>
                <w:rFonts w:cs="Calibri"/>
              </w:rPr>
            </w:pPr>
          </w:p>
          <w:p w:rsidR="00520DF6" w:rsidRPr="00523513" w:rsidRDefault="00520DF6" w:rsidP="00A2734C">
            <w:pPr>
              <w:spacing w:after="0" w:line="240" w:lineRule="auto"/>
              <w:rPr>
                <w:rFonts w:cs="Calibri"/>
                <w:b/>
              </w:rPr>
            </w:pPr>
            <w:r w:rsidRPr="00523513">
              <w:rPr>
                <w:rFonts w:cs="Calibri"/>
                <w:b/>
              </w:rPr>
              <w:t xml:space="preserve">What do the words on the card mean? </w:t>
            </w:r>
            <w:r w:rsidR="001309BC" w:rsidRPr="00523513">
              <w:rPr>
                <w:rFonts w:cs="Calibri"/>
                <w:b/>
              </w:rPr>
              <w:t>How c</w:t>
            </w:r>
            <w:r w:rsidRPr="00523513">
              <w:rPr>
                <w:rFonts w:cs="Calibri"/>
                <w:b/>
              </w:rPr>
              <w:t>an they be related to a decimal?</w:t>
            </w:r>
          </w:p>
          <w:p w:rsidR="00520DF6" w:rsidRPr="001309BC" w:rsidRDefault="00B2793B" w:rsidP="00A2734C">
            <w:pPr>
              <w:spacing w:after="0" w:line="240" w:lineRule="auto"/>
              <w:rPr>
                <w:rFonts w:cs="Calibri"/>
              </w:rPr>
            </w:pPr>
            <w:r>
              <w:rPr>
                <w:rFonts w:cs="Calibri"/>
              </w:rPr>
              <w:t>[</w:t>
            </w:r>
            <w:r w:rsidR="00520DF6" w:rsidRPr="001309BC">
              <w:rPr>
                <w:rFonts w:cs="Calibri"/>
              </w:rPr>
              <w:t>The words on the card describe a decimal number by stating how many hundredths there are. A whole number is made up of 100 hundredths.</w:t>
            </w:r>
            <w:r>
              <w:rPr>
                <w:rFonts w:cs="Calibri"/>
              </w:rPr>
              <w:t>]</w:t>
            </w:r>
          </w:p>
          <w:p w:rsidR="00A365F5" w:rsidRDefault="00A365F5" w:rsidP="00A2734C">
            <w:pPr>
              <w:spacing w:after="0" w:line="240" w:lineRule="auto"/>
              <w:rPr>
                <w:rFonts w:cs="Calibri"/>
              </w:rPr>
            </w:pPr>
          </w:p>
          <w:p w:rsidR="00D946BE" w:rsidRDefault="00D946BE" w:rsidP="00A2734C">
            <w:pPr>
              <w:spacing w:after="0" w:line="240" w:lineRule="auto"/>
              <w:rPr>
                <w:rFonts w:cs="Calibri"/>
              </w:rPr>
            </w:pPr>
          </w:p>
          <w:p w:rsidR="00B2793B" w:rsidRPr="00523513" w:rsidRDefault="00520DF6" w:rsidP="00A2734C">
            <w:pPr>
              <w:spacing w:after="0" w:line="240" w:lineRule="auto"/>
              <w:rPr>
                <w:rFonts w:cs="Calibri"/>
                <w:b/>
              </w:rPr>
            </w:pPr>
            <w:r w:rsidRPr="00523513">
              <w:rPr>
                <w:rFonts w:cs="Calibri"/>
                <w:b/>
              </w:rPr>
              <w:t xml:space="preserve">If you are given a decimal card how can you figure out what the rest of the forms are that represent the same number? </w:t>
            </w:r>
          </w:p>
          <w:p w:rsidR="00520DF6" w:rsidRPr="001309BC" w:rsidRDefault="00B2793B" w:rsidP="00A2734C">
            <w:pPr>
              <w:spacing w:after="0" w:line="240" w:lineRule="auto"/>
              <w:rPr>
                <w:rFonts w:cs="Calibri"/>
              </w:rPr>
            </w:pPr>
            <w:r>
              <w:rPr>
                <w:rFonts w:cs="Calibri"/>
              </w:rPr>
              <w:t>[</w:t>
            </w:r>
            <w:r w:rsidR="00520DF6" w:rsidRPr="001309BC">
              <w:rPr>
                <w:rFonts w:cs="Calibri"/>
              </w:rPr>
              <w:t xml:space="preserve">A decimal card shows us the decimal so by looking at it we can see how many parts to a whole we have and figure out how many hundredths </w:t>
            </w:r>
            <w:r w:rsidR="00C1665E">
              <w:rPr>
                <w:rFonts w:cs="Calibri"/>
              </w:rPr>
              <w:t>(or thousandths)</w:t>
            </w:r>
            <w:r w:rsidR="00520DF6" w:rsidRPr="001309BC">
              <w:rPr>
                <w:rFonts w:cs="Calibri"/>
              </w:rPr>
              <w:t>make up</w:t>
            </w:r>
            <w:r>
              <w:rPr>
                <w:rFonts w:cs="Calibri"/>
              </w:rPr>
              <w:t xml:space="preserve"> the number, how many cents</w:t>
            </w:r>
            <w:r w:rsidR="00520DF6" w:rsidRPr="001309BC">
              <w:rPr>
                <w:rFonts w:cs="Calibri"/>
              </w:rPr>
              <w:t xml:space="preserve"> </w:t>
            </w:r>
            <w:r>
              <w:rPr>
                <w:rFonts w:cs="Calibri"/>
              </w:rPr>
              <w:t xml:space="preserve">are part </w:t>
            </w:r>
            <w:r w:rsidR="00520DF6" w:rsidRPr="001309BC">
              <w:rPr>
                <w:rFonts w:cs="Calibri"/>
              </w:rPr>
              <w:t>of the whole, and how many squar</w:t>
            </w:r>
            <w:r>
              <w:rPr>
                <w:rFonts w:cs="Calibri"/>
              </w:rPr>
              <w:t xml:space="preserve">es would need to be shaded in </w:t>
            </w:r>
            <w:r w:rsidR="00520DF6" w:rsidRPr="001309BC">
              <w:rPr>
                <w:rFonts w:cs="Calibri"/>
              </w:rPr>
              <w:t>the grid.</w:t>
            </w:r>
            <w:r>
              <w:rPr>
                <w:rFonts w:cs="Calibri"/>
              </w:rPr>
              <w:t>]</w:t>
            </w:r>
          </w:p>
          <w:p w:rsidR="00520DF6" w:rsidRPr="001309BC" w:rsidRDefault="00520DF6" w:rsidP="00A2734C">
            <w:pPr>
              <w:spacing w:after="0" w:line="240" w:lineRule="auto"/>
              <w:rPr>
                <w:rFonts w:cs="Calibri"/>
              </w:rPr>
            </w:pPr>
          </w:p>
          <w:p w:rsidR="00B2793B" w:rsidRPr="00523513" w:rsidRDefault="00520DF6" w:rsidP="00A2734C">
            <w:pPr>
              <w:spacing w:after="0" w:line="240" w:lineRule="auto"/>
              <w:rPr>
                <w:rFonts w:cs="Calibri"/>
                <w:b/>
              </w:rPr>
            </w:pPr>
            <w:r w:rsidRPr="00523513">
              <w:rPr>
                <w:rFonts w:cs="Calibri"/>
                <w:b/>
              </w:rPr>
              <w:t xml:space="preserve">If you are given a word card how can you figure out what the other forms that represent the number are? </w:t>
            </w:r>
          </w:p>
          <w:p w:rsidR="00520DF6" w:rsidRPr="001309BC" w:rsidRDefault="00B2793B" w:rsidP="00A2734C">
            <w:pPr>
              <w:spacing w:after="0" w:line="240" w:lineRule="auto"/>
              <w:rPr>
                <w:rFonts w:cs="Calibri"/>
              </w:rPr>
            </w:pPr>
            <w:r>
              <w:rPr>
                <w:rFonts w:cs="Calibri"/>
              </w:rPr>
              <w:t>[</w:t>
            </w:r>
            <w:r w:rsidR="00520DF6" w:rsidRPr="001309BC">
              <w:rPr>
                <w:rFonts w:cs="Calibri"/>
              </w:rPr>
              <w:t>The word card tells us how many hundre</w:t>
            </w:r>
            <w:r w:rsidR="00933F75" w:rsidRPr="001309BC">
              <w:rPr>
                <w:rFonts w:cs="Calibri"/>
              </w:rPr>
              <w:t>d</w:t>
            </w:r>
            <w:r w:rsidR="00520DF6" w:rsidRPr="001309BC">
              <w:rPr>
                <w:rFonts w:cs="Calibri"/>
              </w:rPr>
              <w:t>ths</w:t>
            </w:r>
            <w:r w:rsidR="00C1665E">
              <w:rPr>
                <w:rFonts w:cs="Calibri"/>
              </w:rPr>
              <w:t xml:space="preserve"> (or thousandths)</w:t>
            </w:r>
            <w:r w:rsidR="00520DF6" w:rsidRPr="001309BC">
              <w:rPr>
                <w:rFonts w:cs="Calibri"/>
              </w:rPr>
              <w:t xml:space="preserve"> there are which represent part of a whole number so we would know how many </w:t>
            </w:r>
            <w:r w:rsidR="00933F75" w:rsidRPr="001309BC">
              <w:rPr>
                <w:rFonts w:cs="Calibri"/>
              </w:rPr>
              <w:t>square</w:t>
            </w:r>
            <w:r w:rsidR="00520DF6" w:rsidRPr="001309BC">
              <w:rPr>
                <w:rFonts w:cs="Calibri"/>
              </w:rPr>
              <w:t>s to shade in the grid, what the decimal would look like, and how many cents would be needed to make part of the whole.</w:t>
            </w:r>
            <w:r>
              <w:rPr>
                <w:rFonts w:cs="Calibri"/>
              </w:rPr>
              <w:t>]</w:t>
            </w:r>
          </w:p>
          <w:p w:rsidR="00520DF6" w:rsidRPr="001309BC" w:rsidRDefault="00520DF6" w:rsidP="00A2734C">
            <w:pPr>
              <w:spacing w:after="0" w:line="240" w:lineRule="auto"/>
              <w:rPr>
                <w:rFonts w:cs="Calibri"/>
              </w:rPr>
            </w:pPr>
          </w:p>
          <w:p w:rsidR="00B2793B" w:rsidRPr="00523513" w:rsidRDefault="00520DF6" w:rsidP="00A2734C">
            <w:pPr>
              <w:spacing w:after="0" w:line="240" w:lineRule="auto"/>
              <w:rPr>
                <w:rFonts w:cs="Calibri"/>
                <w:b/>
              </w:rPr>
            </w:pPr>
            <w:r w:rsidRPr="00523513">
              <w:rPr>
                <w:rFonts w:cs="Calibri"/>
                <w:b/>
              </w:rPr>
              <w:t xml:space="preserve">If a money card is placed down how can you use that card to match the rest of the forms with it? </w:t>
            </w:r>
          </w:p>
          <w:p w:rsidR="00520DF6" w:rsidRDefault="00B2793B" w:rsidP="00A2734C">
            <w:pPr>
              <w:spacing w:after="0" w:line="240" w:lineRule="auto"/>
              <w:rPr>
                <w:rFonts w:cs="Calibri"/>
              </w:rPr>
            </w:pPr>
            <w:r>
              <w:rPr>
                <w:rFonts w:cs="Calibri"/>
              </w:rPr>
              <w:t>[</w:t>
            </w:r>
            <w:r w:rsidR="00520DF6" w:rsidRPr="001309BC">
              <w:rPr>
                <w:rFonts w:cs="Calibri"/>
              </w:rPr>
              <w:t xml:space="preserve">The money card tells us how many cents make up </w:t>
            </w:r>
            <w:r w:rsidR="00F43A34" w:rsidRPr="001309BC">
              <w:rPr>
                <w:rFonts w:cs="Calibri"/>
              </w:rPr>
              <w:t>a whole dollar and since a dolla</w:t>
            </w:r>
            <w:r w:rsidR="00520DF6" w:rsidRPr="001309BC">
              <w:rPr>
                <w:rFonts w:cs="Calibri"/>
              </w:rPr>
              <w:t>r is made up of a hundred cents we can get t</w:t>
            </w:r>
            <w:r>
              <w:rPr>
                <w:rFonts w:cs="Calibri"/>
              </w:rPr>
              <w:t xml:space="preserve">he word form that tells us how </w:t>
            </w:r>
            <w:r w:rsidR="00520DF6" w:rsidRPr="001309BC">
              <w:rPr>
                <w:rFonts w:cs="Calibri"/>
              </w:rPr>
              <w:t xml:space="preserve">many hundredths there are. Then we could get the decimal form and figure out how many </w:t>
            </w:r>
            <w:r w:rsidR="00933F75" w:rsidRPr="001309BC">
              <w:rPr>
                <w:rFonts w:cs="Calibri"/>
              </w:rPr>
              <w:t>square</w:t>
            </w:r>
            <w:r w:rsidR="00520DF6" w:rsidRPr="001309BC">
              <w:rPr>
                <w:rFonts w:cs="Calibri"/>
              </w:rPr>
              <w:t>s we would have to shade in the grid to get the grid form.</w:t>
            </w:r>
            <w:r>
              <w:rPr>
                <w:rFonts w:cs="Calibri"/>
              </w:rPr>
              <w:t>]</w:t>
            </w:r>
          </w:p>
          <w:p w:rsidR="00520DF6" w:rsidRPr="001309BC" w:rsidRDefault="00520DF6" w:rsidP="00A2734C">
            <w:pPr>
              <w:spacing w:after="0" w:line="240" w:lineRule="auto"/>
              <w:rPr>
                <w:rFonts w:cs="Calibri"/>
              </w:rPr>
            </w:pPr>
          </w:p>
          <w:p w:rsidR="00B2793B" w:rsidRPr="00523513" w:rsidRDefault="00520DF6" w:rsidP="00A2734C">
            <w:pPr>
              <w:spacing w:after="0" w:line="240" w:lineRule="auto"/>
              <w:rPr>
                <w:rFonts w:cs="Calibri"/>
                <w:b/>
              </w:rPr>
            </w:pPr>
            <w:r w:rsidRPr="00523513">
              <w:rPr>
                <w:rFonts w:cs="Calibri"/>
                <w:b/>
              </w:rPr>
              <w:t xml:space="preserve">How can you use a grid card to figure out the other </w:t>
            </w:r>
            <w:r w:rsidRPr="00523513">
              <w:rPr>
                <w:rFonts w:cs="Calibri"/>
                <w:b/>
              </w:rPr>
              <w:lastRenderedPageBreak/>
              <w:t xml:space="preserve">forms that match with it? </w:t>
            </w:r>
          </w:p>
          <w:p w:rsidR="00520DF6" w:rsidRPr="00EC152D" w:rsidRDefault="00B2793B" w:rsidP="00A2734C">
            <w:pPr>
              <w:spacing w:after="0" w:line="240" w:lineRule="auto"/>
              <w:rPr>
                <w:rFonts w:cs="Calibri"/>
                <w:i/>
              </w:rPr>
            </w:pPr>
            <w:r>
              <w:rPr>
                <w:rFonts w:cs="Calibri"/>
              </w:rPr>
              <w:t>[</w:t>
            </w:r>
            <w:r w:rsidR="00520DF6" w:rsidRPr="001309BC">
              <w:rPr>
                <w:rFonts w:cs="Calibri"/>
              </w:rPr>
              <w:t xml:space="preserve">The grid card will show us how many </w:t>
            </w:r>
            <w:r w:rsidR="00933F75" w:rsidRPr="001309BC">
              <w:rPr>
                <w:rFonts w:cs="Calibri"/>
              </w:rPr>
              <w:t>square</w:t>
            </w:r>
            <w:r w:rsidR="00520DF6" w:rsidRPr="001309BC">
              <w:rPr>
                <w:rFonts w:cs="Calibri"/>
              </w:rPr>
              <w:t xml:space="preserve">s make up a whole hundred </w:t>
            </w:r>
            <w:r w:rsidR="009A25A9">
              <w:rPr>
                <w:rFonts w:cs="Calibri"/>
              </w:rPr>
              <w:t xml:space="preserve">( or thousandths) </w:t>
            </w:r>
            <w:r w:rsidR="00520DF6" w:rsidRPr="001309BC">
              <w:rPr>
                <w:rFonts w:cs="Calibri"/>
              </w:rPr>
              <w:t>so we can get the decimal representation of the grid, then get how many cents would represent the same part of the whole number, and then get how many hundredths would make up a whole also.</w:t>
            </w:r>
            <w:r>
              <w:rPr>
                <w:rFonts w:cs="Calibri"/>
              </w:rPr>
              <w:t>]</w:t>
            </w:r>
          </w:p>
        </w:tc>
        <w:tc>
          <w:tcPr>
            <w:tcW w:w="2459" w:type="dxa"/>
            <w:tcBorders>
              <w:top w:val="single" w:sz="4" w:space="0" w:color="auto"/>
              <w:bottom w:val="single" w:sz="4" w:space="0" w:color="auto"/>
            </w:tcBorders>
            <w:shd w:val="clear" w:color="auto" w:fill="auto"/>
          </w:tcPr>
          <w:p w:rsidR="00A2734C" w:rsidRDefault="00A2734C" w:rsidP="00A2734C">
            <w:pPr>
              <w:spacing w:after="0" w:line="240" w:lineRule="auto"/>
              <w:rPr>
                <w:rFonts w:cs="Calibri"/>
              </w:rPr>
            </w:pPr>
            <w:r>
              <w:rPr>
                <w:rFonts w:cs="Calibri"/>
              </w:rPr>
              <w:lastRenderedPageBreak/>
              <w:t>Students will determine whose name is closest to the letter M</w:t>
            </w:r>
            <w:r w:rsidR="003C712D">
              <w:rPr>
                <w:rFonts w:cs="Calibri"/>
              </w:rPr>
              <w:t xml:space="preserve"> to assign who is Student 1 and 2. </w:t>
            </w:r>
          </w:p>
          <w:p w:rsidR="003C712D" w:rsidRDefault="003C712D" w:rsidP="00A2734C">
            <w:pPr>
              <w:spacing w:after="0" w:line="240" w:lineRule="auto"/>
              <w:rPr>
                <w:rFonts w:cs="Calibri"/>
              </w:rPr>
            </w:pPr>
          </w:p>
          <w:p w:rsidR="00A2734C" w:rsidRDefault="00A2734C" w:rsidP="00A2734C">
            <w:pPr>
              <w:spacing w:after="0" w:line="240" w:lineRule="auto"/>
              <w:rPr>
                <w:rFonts w:cs="Calibri"/>
              </w:rPr>
            </w:pPr>
            <w:r>
              <w:rPr>
                <w:rFonts w:cs="Calibri"/>
              </w:rPr>
              <w:t>Students will take out the category name cards.</w:t>
            </w:r>
          </w:p>
          <w:p w:rsidR="00A2734C" w:rsidRDefault="00A2734C" w:rsidP="00A2734C">
            <w:pPr>
              <w:spacing w:after="0" w:line="240" w:lineRule="auto"/>
              <w:rPr>
                <w:rFonts w:cs="Calibri"/>
              </w:rPr>
            </w:pPr>
          </w:p>
          <w:p w:rsidR="00DA37C5" w:rsidRDefault="00DA37C5" w:rsidP="00A2734C">
            <w:pPr>
              <w:spacing w:after="0" w:line="240" w:lineRule="auto"/>
              <w:rPr>
                <w:rFonts w:cs="Calibri"/>
              </w:rPr>
            </w:pPr>
          </w:p>
          <w:p w:rsidR="003C712D" w:rsidRDefault="003C712D" w:rsidP="00A2734C">
            <w:pPr>
              <w:spacing w:after="0" w:line="240" w:lineRule="auto"/>
              <w:rPr>
                <w:rFonts w:cs="Calibri"/>
              </w:rPr>
            </w:pPr>
            <w:r>
              <w:rPr>
                <w:rFonts w:cs="Calibri"/>
              </w:rPr>
              <w:t xml:space="preserve">Student will volunteer to read the directions out loud. </w:t>
            </w:r>
          </w:p>
          <w:p w:rsidR="003C712D" w:rsidRDefault="003C712D" w:rsidP="00A2734C">
            <w:pPr>
              <w:spacing w:after="0" w:line="240" w:lineRule="auto"/>
              <w:rPr>
                <w:rFonts w:cs="Calibri"/>
              </w:rPr>
            </w:pPr>
          </w:p>
          <w:p w:rsidR="00DA37C5" w:rsidRDefault="00207846" w:rsidP="00A2734C">
            <w:pPr>
              <w:spacing w:after="0" w:line="240" w:lineRule="auto"/>
              <w:rPr>
                <w:rFonts w:cs="Calibri"/>
              </w:rPr>
            </w:pPr>
            <w:r>
              <w:rPr>
                <w:rFonts w:cs="Calibri"/>
              </w:rPr>
              <w:t>5</w:t>
            </w:r>
            <w:r w:rsidRPr="00207846">
              <w:rPr>
                <w:rFonts w:cs="Calibri"/>
                <w:vertAlign w:val="superscript"/>
              </w:rPr>
              <w:t>th</w:t>
            </w:r>
            <w:r>
              <w:rPr>
                <w:rFonts w:cs="Calibri"/>
              </w:rPr>
              <w:t xml:space="preserve"> Grade</w:t>
            </w:r>
          </w:p>
          <w:bookmarkStart w:id="3" w:name="_MON_1406464568"/>
          <w:bookmarkEnd w:id="3"/>
          <w:bookmarkStart w:id="4" w:name="_MON_1406468081"/>
          <w:bookmarkEnd w:id="4"/>
          <w:p w:rsidR="00C66672" w:rsidRDefault="009E7DE6" w:rsidP="00A2734C">
            <w:pPr>
              <w:spacing w:after="0" w:line="240" w:lineRule="auto"/>
              <w:rPr>
                <w:rFonts w:cs="Calibri"/>
              </w:rPr>
            </w:pPr>
            <w:r>
              <w:rPr>
                <w:rFonts w:cs="Calibri"/>
              </w:rPr>
              <w:object w:dxaOrig="1531" w:dyaOrig="1002">
                <v:shape id="_x0000_i1030" type="#_x0000_t75" style="width:76.5pt;height:50.25pt" o:ole="">
                  <v:imagedata r:id="rId23" o:title=""/>
                </v:shape>
                <o:OLEObject Type="Embed" ProgID="Word.Document.8" ShapeID="_x0000_i1030" DrawAspect="Icon" ObjectID="_1473496101" r:id="rId24">
                  <o:FieldCodes>\s</o:FieldCodes>
                </o:OLEObject>
              </w:object>
            </w:r>
          </w:p>
          <w:p w:rsidR="003C712D" w:rsidRDefault="003C712D" w:rsidP="00A2734C">
            <w:pPr>
              <w:spacing w:after="0" w:line="240" w:lineRule="auto"/>
              <w:rPr>
                <w:rFonts w:cs="Calibri"/>
              </w:rPr>
            </w:pPr>
          </w:p>
          <w:p w:rsidR="003C712D" w:rsidRDefault="003C712D" w:rsidP="003C712D">
            <w:pPr>
              <w:spacing w:after="0" w:line="240" w:lineRule="auto"/>
              <w:rPr>
                <w:rFonts w:cs="Calibri"/>
              </w:rPr>
            </w:pPr>
            <w:r>
              <w:rPr>
                <w:rFonts w:cs="Calibri"/>
              </w:rPr>
              <w:t xml:space="preserve">Selected students will repeat the instructions of the game in their own words. </w:t>
            </w:r>
          </w:p>
          <w:p w:rsidR="003C712D" w:rsidRDefault="003C712D" w:rsidP="00A2734C">
            <w:pPr>
              <w:spacing w:after="0" w:line="240" w:lineRule="auto"/>
              <w:rPr>
                <w:rFonts w:cs="Calibri"/>
              </w:rPr>
            </w:pPr>
          </w:p>
          <w:p w:rsidR="00D14CC3" w:rsidRDefault="004F2B93" w:rsidP="00A2734C">
            <w:pPr>
              <w:spacing w:after="0" w:line="240" w:lineRule="auto"/>
              <w:rPr>
                <w:rFonts w:cs="Calibri"/>
              </w:rPr>
            </w:pPr>
            <w:r>
              <w:rPr>
                <w:rFonts w:cs="Calibri"/>
              </w:rPr>
              <w:t xml:space="preserve">Students will take out the 4 category name cards and lay them at the top of the table. Students will sort the cards by category. Then students will align all equivalent forms in the same row and then find the matching forms of each decimal. </w:t>
            </w:r>
          </w:p>
          <w:p w:rsidR="00A2734C" w:rsidRDefault="00A2734C" w:rsidP="00A2734C">
            <w:pPr>
              <w:spacing w:after="0" w:line="240" w:lineRule="auto"/>
              <w:rPr>
                <w:rFonts w:cs="Calibri"/>
              </w:rPr>
            </w:pPr>
          </w:p>
          <w:p w:rsidR="00A2734C" w:rsidRDefault="00A2734C" w:rsidP="00A2734C">
            <w:pPr>
              <w:spacing w:after="0" w:line="240" w:lineRule="auto"/>
              <w:rPr>
                <w:rFonts w:cs="Calibri"/>
              </w:rPr>
            </w:pPr>
            <w:r>
              <w:rPr>
                <w:rFonts w:cs="Calibri"/>
              </w:rPr>
              <w:t>The group members will ensure that the card matches</w:t>
            </w:r>
            <w:r w:rsidR="001309BC">
              <w:rPr>
                <w:rFonts w:cs="Calibri"/>
              </w:rPr>
              <w:t xml:space="preserve"> by asking the question, “how do you know that your card matches?” </w:t>
            </w:r>
            <w:r>
              <w:rPr>
                <w:rFonts w:cs="Calibri"/>
              </w:rPr>
              <w:t>and making suggestions.</w:t>
            </w:r>
          </w:p>
          <w:p w:rsidR="00A2734C" w:rsidRDefault="00A2734C" w:rsidP="00A2734C">
            <w:pPr>
              <w:spacing w:after="0" w:line="240" w:lineRule="auto"/>
              <w:rPr>
                <w:rFonts w:cs="Calibri"/>
              </w:rPr>
            </w:pPr>
          </w:p>
          <w:p w:rsidR="00A2734C" w:rsidRDefault="00A2734C" w:rsidP="00A2734C">
            <w:pPr>
              <w:spacing w:after="0" w:line="240" w:lineRule="auto"/>
              <w:rPr>
                <w:rFonts w:cs="Calibri"/>
              </w:rPr>
            </w:pPr>
            <w:r>
              <w:rPr>
                <w:rFonts w:cs="Calibri"/>
              </w:rPr>
              <w:t>Students play the matching cards game until all cards have been played.</w:t>
            </w:r>
          </w:p>
          <w:p w:rsidR="00A2734C" w:rsidRDefault="00A2734C" w:rsidP="00A2734C">
            <w:pPr>
              <w:spacing w:after="0" w:line="240" w:lineRule="auto"/>
              <w:rPr>
                <w:rFonts w:cs="Calibri"/>
              </w:rPr>
            </w:pPr>
          </w:p>
          <w:p w:rsidR="001309BC" w:rsidRDefault="001309BC" w:rsidP="00A2734C">
            <w:pPr>
              <w:spacing w:after="0" w:line="240" w:lineRule="auto"/>
              <w:rPr>
                <w:rFonts w:cs="Calibri"/>
              </w:rPr>
            </w:pPr>
            <w:r>
              <w:rPr>
                <w:rFonts w:cs="Calibri"/>
              </w:rPr>
              <w:t>After the game, the students are expected to put the cards in order from biggest to smallest.</w:t>
            </w:r>
          </w:p>
          <w:p w:rsidR="00A2734C" w:rsidRDefault="00A2734C" w:rsidP="00A2734C">
            <w:pPr>
              <w:spacing w:after="0" w:line="240" w:lineRule="auto"/>
              <w:rPr>
                <w:rFonts w:cs="Calibri"/>
              </w:rPr>
            </w:pPr>
          </w:p>
          <w:p w:rsidR="00A2734C" w:rsidRDefault="00A2734C" w:rsidP="00A2734C">
            <w:pPr>
              <w:spacing w:after="0" w:line="240" w:lineRule="auto"/>
              <w:rPr>
                <w:rFonts w:cs="Calibri"/>
              </w:rPr>
            </w:pPr>
          </w:p>
          <w:p w:rsidR="001309BC" w:rsidRDefault="001309BC" w:rsidP="00A2734C">
            <w:pPr>
              <w:spacing w:after="0" w:line="240" w:lineRule="auto"/>
              <w:rPr>
                <w:rFonts w:cs="Calibri"/>
              </w:rPr>
            </w:pPr>
          </w:p>
          <w:p w:rsidR="00CF03B0" w:rsidRDefault="00CF03B0" w:rsidP="00A2734C">
            <w:pPr>
              <w:spacing w:after="0" w:line="240" w:lineRule="auto"/>
              <w:rPr>
                <w:rFonts w:cs="Calibri"/>
              </w:rPr>
            </w:pPr>
          </w:p>
          <w:p w:rsidR="001309BC" w:rsidRPr="00EC152D" w:rsidRDefault="001309BC" w:rsidP="00A2734C">
            <w:pPr>
              <w:spacing w:after="0" w:line="240" w:lineRule="auto"/>
              <w:rPr>
                <w:rFonts w:cs="Calibri"/>
              </w:rPr>
            </w:pPr>
          </w:p>
        </w:tc>
      </w:tr>
      <w:tr w:rsidR="00F81BC3" w:rsidRPr="00EC152D" w:rsidTr="00A85A3D">
        <w:trPr>
          <w:trHeight w:val="339"/>
          <w:jc w:val="center"/>
        </w:trPr>
        <w:tc>
          <w:tcPr>
            <w:tcW w:w="10138" w:type="dxa"/>
            <w:gridSpan w:val="3"/>
            <w:shd w:val="clear" w:color="auto" w:fill="BFBFBF"/>
          </w:tcPr>
          <w:p w:rsidR="00F81BC3" w:rsidRPr="00EC152D" w:rsidRDefault="00F81BC3" w:rsidP="00A2734C">
            <w:pPr>
              <w:spacing w:after="0" w:line="240" w:lineRule="auto"/>
              <w:rPr>
                <w:rFonts w:cs="Calibri"/>
              </w:rPr>
            </w:pPr>
            <w:r w:rsidRPr="00EC152D">
              <w:rPr>
                <w:rFonts w:cs="Calibri"/>
                <w:b/>
              </w:rPr>
              <w:lastRenderedPageBreak/>
              <w:t xml:space="preserve">Transition Statement </w:t>
            </w:r>
          </w:p>
        </w:tc>
      </w:tr>
      <w:tr w:rsidR="00F81BC3" w:rsidRPr="00EC152D" w:rsidTr="005A5775">
        <w:trPr>
          <w:jc w:val="center"/>
        </w:trPr>
        <w:tc>
          <w:tcPr>
            <w:tcW w:w="10138" w:type="dxa"/>
            <w:gridSpan w:val="3"/>
            <w:shd w:val="clear" w:color="auto" w:fill="FFFF99"/>
          </w:tcPr>
          <w:p w:rsidR="00F81BC3" w:rsidRPr="00EC152D" w:rsidRDefault="00520DF6" w:rsidP="001C0995">
            <w:pPr>
              <w:spacing w:after="0" w:line="240" w:lineRule="auto"/>
              <w:rPr>
                <w:rFonts w:cs="Calibri"/>
              </w:rPr>
            </w:pPr>
            <w:r w:rsidRPr="00EC152D">
              <w:rPr>
                <w:rFonts w:cs="Calibri"/>
              </w:rPr>
              <w:t xml:space="preserve">“You have matched the grid, word, </w:t>
            </w:r>
            <w:r w:rsidR="00B2793B">
              <w:rPr>
                <w:rFonts w:cs="Calibri"/>
              </w:rPr>
              <w:t>money</w:t>
            </w:r>
            <w:r w:rsidRPr="00EC152D">
              <w:rPr>
                <w:rFonts w:cs="Calibri"/>
              </w:rPr>
              <w:t xml:space="preserve">, and </w:t>
            </w:r>
            <w:r w:rsidR="001C0995">
              <w:rPr>
                <w:rFonts w:cs="Calibri"/>
              </w:rPr>
              <w:t>decimal form on cards</w:t>
            </w:r>
            <w:r w:rsidRPr="00EC152D">
              <w:rPr>
                <w:rFonts w:cs="Calibri"/>
              </w:rPr>
              <w:t>.</w:t>
            </w:r>
            <w:r w:rsidR="001C0995">
              <w:rPr>
                <w:rFonts w:cs="Calibri"/>
              </w:rPr>
              <w:t xml:space="preserve"> Y</w:t>
            </w:r>
            <w:r w:rsidRPr="00EC152D">
              <w:rPr>
                <w:rFonts w:cs="Calibri"/>
              </w:rPr>
              <w:t>ou will</w:t>
            </w:r>
            <w:r w:rsidR="001C0995">
              <w:rPr>
                <w:rFonts w:cs="Calibri"/>
              </w:rPr>
              <w:t xml:space="preserve"> now</w:t>
            </w:r>
            <w:r w:rsidRPr="00EC152D">
              <w:rPr>
                <w:rFonts w:cs="Calibri"/>
              </w:rPr>
              <w:t xml:space="preserve"> </w:t>
            </w:r>
            <w:r w:rsidR="00B2793B">
              <w:rPr>
                <w:rFonts w:cs="Calibri"/>
              </w:rPr>
              <w:t xml:space="preserve">explain why a set of card belongs together using place value to help with your explanation.” </w:t>
            </w:r>
          </w:p>
        </w:tc>
      </w:tr>
    </w:tbl>
    <w:p w:rsidR="00F81BC3" w:rsidRPr="00EC152D" w:rsidRDefault="00F81BC3" w:rsidP="00A2734C">
      <w:pPr>
        <w:spacing w:after="0" w:line="240" w:lineRule="auto"/>
        <w:rPr>
          <w:rFonts w:cs="Calibri"/>
          <w:b/>
          <w:sz w:val="24"/>
          <w:szCs w:val="24"/>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2897"/>
        <w:gridCol w:w="4590"/>
        <w:gridCol w:w="2627"/>
      </w:tblGrid>
      <w:tr w:rsidR="00F81BC3" w:rsidRPr="00EC152D" w:rsidTr="00357362">
        <w:trPr>
          <w:trHeight w:val="305"/>
          <w:jc w:val="center"/>
        </w:trPr>
        <w:tc>
          <w:tcPr>
            <w:tcW w:w="10114" w:type="dxa"/>
            <w:gridSpan w:val="3"/>
            <w:shd w:val="clear" w:color="auto" w:fill="000000" w:themeFill="text1"/>
            <w:vAlign w:val="center"/>
          </w:tcPr>
          <w:p w:rsidR="00F81BC3" w:rsidRPr="005A5775" w:rsidRDefault="00F81BC3" w:rsidP="00A50BFD">
            <w:pPr>
              <w:tabs>
                <w:tab w:val="right" w:pos="9711"/>
              </w:tabs>
              <w:spacing w:after="0" w:line="240" w:lineRule="auto"/>
              <w:rPr>
                <w:rFonts w:cs="Calibri"/>
                <w:b/>
                <w:sz w:val="24"/>
              </w:rPr>
            </w:pPr>
            <w:r w:rsidRPr="005A5775">
              <w:rPr>
                <w:rFonts w:cs="Calibri"/>
                <w:b/>
                <w:sz w:val="24"/>
              </w:rPr>
              <w:t>EXPLANATION</w:t>
            </w:r>
            <w:r w:rsidRPr="005A5775">
              <w:rPr>
                <w:rFonts w:cs="Calibri"/>
                <w:b/>
                <w:sz w:val="24"/>
              </w:rPr>
              <w:tab/>
              <w:t xml:space="preserve">Time: </w:t>
            </w:r>
            <w:r w:rsidR="003977BC" w:rsidRPr="005A5775">
              <w:rPr>
                <w:rFonts w:cs="Calibri"/>
                <w:b/>
                <w:sz w:val="24"/>
              </w:rPr>
              <w:t xml:space="preserve">10 </w:t>
            </w:r>
            <w:r w:rsidRPr="005A5775">
              <w:rPr>
                <w:rFonts w:cs="Calibri"/>
                <w:b/>
                <w:sz w:val="24"/>
              </w:rPr>
              <w:t>Minutes</w:t>
            </w:r>
          </w:p>
        </w:tc>
      </w:tr>
      <w:tr w:rsidR="00F81BC3" w:rsidRPr="00EC152D" w:rsidTr="0080125B">
        <w:trPr>
          <w:jc w:val="center"/>
        </w:trPr>
        <w:tc>
          <w:tcPr>
            <w:tcW w:w="2897" w:type="dxa"/>
            <w:shd w:val="clear" w:color="auto" w:fill="auto"/>
            <w:vAlign w:val="center"/>
          </w:tcPr>
          <w:p w:rsidR="00F81BC3" w:rsidRPr="00EC152D" w:rsidRDefault="00F81BC3" w:rsidP="00A50BFD">
            <w:pPr>
              <w:spacing w:after="0" w:line="240" w:lineRule="auto"/>
              <w:jc w:val="center"/>
              <w:rPr>
                <w:rFonts w:cs="Calibri"/>
                <w:b/>
              </w:rPr>
            </w:pPr>
            <w:r w:rsidRPr="00EC152D">
              <w:rPr>
                <w:rFonts w:cs="Calibri"/>
                <w:b/>
              </w:rPr>
              <w:t xml:space="preserve">What the Teacher Will Do </w:t>
            </w:r>
          </w:p>
        </w:tc>
        <w:tc>
          <w:tcPr>
            <w:tcW w:w="4590" w:type="dxa"/>
            <w:shd w:val="clear" w:color="auto" w:fill="auto"/>
            <w:vAlign w:val="center"/>
          </w:tcPr>
          <w:p w:rsidR="00F81BC3" w:rsidRPr="00EC152D" w:rsidRDefault="00F81BC3" w:rsidP="00A50BFD">
            <w:pPr>
              <w:spacing w:after="0" w:line="240" w:lineRule="auto"/>
              <w:jc w:val="center"/>
              <w:rPr>
                <w:rFonts w:cs="Calibri"/>
                <w:b/>
              </w:rPr>
            </w:pPr>
            <w:r w:rsidRPr="00EC152D">
              <w:rPr>
                <w:rFonts w:cs="Calibri"/>
                <w:b/>
              </w:rPr>
              <w:t>Probing/Eliciting Questions and Student Responses</w:t>
            </w:r>
          </w:p>
        </w:tc>
        <w:tc>
          <w:tcPr>
            <w:tcW w:w="2627" w:type="dxa"/>
            <w:shd w:val="clear" w:color="auto" w:fill="auto"/>
            <w:vAlign w:val="center"/>
          </w:tcPr>
          <w:p w:rsidR="00F81BC3" w:rsidRPr="00EC152D" w:rsidRDefault="00F81BC3" w:rsidP="00A50BFD">
            <w:pPr>
              <w:spacing w:after="0" w:line="240" w:lineRule="auto"/>
              <w:jc w:val="center"/>
              <w:rPr>
                <w:rFonts w:cs="Calibri"/>
                <w:b/>
              </w:rPr>
            </w:pPr>
            <w:r w:rsidRPr="00EC152D">
              <w:rPr>
                <w:rFonts w:cs="Calibri"/>
                <w:b/>
              </w:rPr>
              <w:t>What the Students Will Do</w:t>
            </w:r>
          </w:p>
        </w:tc>
      </w:tr>
      <w:tr w:rsidR="00F81BC3" w:rsidRPr="00EC152D" w:rsidTr="0080125B">
        <w:trPr>
          <w:jc w:val="center"/>
        </w:trPr>
        <w:tc>
          <w:tcPr>
            <w:tcW w:w="2897" w:type="dxa"/>
            <w:shd w:val="clear" w:color="auto" w:fill="auto"/>
          </w:tcPr>
          <w:p w:rsidR="00F335FE" w:rsidRDefault="00DE72D4" w:rsidP="00B2793B">
            <w:pPr>
              <w:spacing w:line="240" w:lineRule="auto"/>
              <w:rPr>
                <w:rFonts w:cs="Calibri"/>
              </w:rPr>
            </w:pPr>
            <w:r>
              <w:rPr>
                <w:rFonts w:cs="Calibri"/>
              </w:rPr>
              <w:t>T</w:t>
            </w:r>
            <w:r w:rsidR="00B2793B">
              <w:rPr>
                <w:rFonts w:cs="Calibri"/>
              </w:rPr>
              <w:t xml:space="preserve">he teacher will ask a pair </w:t>
            </w:r>
            <w:r w:rsidR="00844312">
              <w:rPr>
                <w:rFonts w:cs="Calibri"/>
              </w:rPr>
              <w:t xml:space="preserve">or group </w:t>
            </w:r>
            <w:r w:rsidR="00B2793B">
              <w:rPr>
                <w:rFonts w:cs="Calibri"/>
              </w:rPr>
              <w:t>of students how they know that the given cards match.</w:t>
            </w:r>
          </w:p>
          <w:p w:rsidR="00A365F5" w:rsidRDefault="00DE72D4" w:rsidP="00A365F5">
            <w:pPr>
              <w:spacing w:line="240" w:lineRule="auto"/>
              <w:rPr>
                <w:rFonts w:cs="Calibri"/>
              </w:rPr>
            </w:pPr>
            <w:r>
              <w:rPr>
                <w:rFonts w:cs="Calibri"/>
              </w:rPr>
              <w:t xml:space="preserve">The teacher will call on different students </w:t>
            </w:r>
            <w:r w:rsidR="00844312">
              <w:rPr>
                <w:rFonts w:cs="Calibri"/>
              </w:rPr>
              <w:t>for each set of cards</w:t>
            </w:r>
            <w:r w:rsidR="00A365F5">
              <w:rPr>
                <w:rFonts w:cs="Calibri"/>
              </w:rPr>
              <w:t>.</w:t>
            </w:r>
          </w:p>
          <w:p w:rsidR="001B4145" w:rsidRDefault="001B4145" w:rsidP="00A365F5">
            <w:pPr>
              <w:spacing w:line="240" w:lineRule="auto"/>
              <w:rPr>
                <w:rFonts w:cs="Calibri"/>
              </w:rPr>
            </w:pPr>
            <w:r>
              <w:rPr>
                <w:rFonts w:cs="Calibri"/>
              </w:rPr>
              <w:t xml:space="preserve">Teacher will remind students to keep place value in mind when explaining their answers and strategies. </w:t>
            </w:r>
          </w:p>
          <w:p w:rsidR="001B4145" w:rsidRDefault="001B4145" w:rsidP="00A365F5">
            <w:pPr>
              <w:spacing w:line="240" w:lineRule="auto"/>
              <w:rPr>
                <w:rFonts w:cs="Calibri"/>
              </w:rPr>
            </w:pPr>
            <w:r>
              <w:rPr>
                <w:rFonts w:cs="Calibri"/>
              </w:rPr>
              <w:t xml:space="preserve">Teacher will have the students discuss their strategies for matching the cards with their partners and then will share with the class. </w:t>
            </w:r>
          </w:p>
          <w:p w:rsidR="00DB6C28" w:rsidRDefault="00783A27" w:rsidP="00A365F5">
            <w:pPr>
              <w:spacing w:line="240" w:lineRule="auto"/>
              <w:rPr>
                <w:rFonts w:cs="Calibri"/>
              </w:rPr>
            </w:pPr>
            <w:r>
              <w:rPr>
                <w:rFonts w:cs="Calibri"/>
              </w:rPr>
              <w:t xml:space="preserve">The teacher will call on students to order the decimal values from least to greatest. </w:t>
            </w:r>
          </w:p>
          <w:p w:rsidR="00783A27" w:rsidRDefault="00783A27" w:rsidP="00A365F5">
            <w:pPr>
              <w:spacing w:line="240" w:lineRule="auto"/>
              <w:rPr>
                <w:rFonts w:cs="Calibri"/>
              </w:rPr>
            </w:pPr>
            <w:r>
              <w:rPr>
                <w:rFonts w:cs="Calibri"/>
              </w:rPr>
              <w:t xml:space="preserve">The teacher should call on a different student each time. </w:t>
            </w:r>
          </w:p>
          <w:p w:rsidR="00783A27" w:rsidRPr="00EC152D" w:rsidRDefault="00783A27" w:rsidP="00A365F5">
            <w:pPr>
              <w:spacing w:line="240" w:lineRule="auto"/>
              <w:rPr>
                <w:rFonts w:cs="Calibri"/>
              </w:rPr>
            </w:pPr>
            <w:r>
              <w:rPr>
                <w:rFonts w:cs="Calibri"/>
              </w:rPr>
              <w:t xml:space="preserve">Teacher will have students explain why the put the decimals in that order. </w:t>
            </w:r>
          </w:p>
        </w:tc>
        <w:tc>
          <w:tcPr>
            <w:tcW w:w="4590" w:type="dxa"/>
            <w:shd w:val="clear" w:color="auto" w:fill="auto"/>
          </w:tcPr>
          <w:p w:rsidR="00B2793B" w:rsidRPr="00523513" w:rsidRDefault="00D508FC" w:rsidP="00B2793B">
            <w:pPr>
              <w:spacing w:after="0" w:line="240" w:lineRule="auto"/>
              <w:rPr>
                <w:rFonts w:eastAsia="Times New Roman" w:cs="Calibri"/>
                <w:b/>
              </w:rPr>
            </w:pPr>
            <w:r>
              <w:object w:dxaOrig="5160" w:dyaOrig="1605">
                <v:shape id="_x0000_i1031" type="#_x0000_t75" style="width:222pt;height:69.75pt" o:ole="">
                  <v:imagedata r:id="rId25" o:title=""/>
                </v:shape>
                <o:OLEObject Type="Embed" ProgID="PBrush" ShapeID="_x0000_i1031" DrawAspect="Content" ObjectID="_1473496102" r:id="rId26"/>
              </w:object>
            </w:r>
            <w:r w:rsidR="00B2793B" w:rsidRPr="00523513">
              <w:rPr>
                <w:rFonts w:eastAsia="Times New Roman" w:cs="Calibri"/>
                <w:b/>
              </w:rPr>
              <w:t>Why do these two cards match?</w:t>
            </w:r>
          </w:p>
          <w:p w:rsidR="00B2793B" w:rsidRDefault="00B2793B" w:rsidP="00B2793B">
            <w:pPr>
              <w:spacing w:after="0" w:line="240" w:lineRule="auto"/>
              <w:rPr>
                <w:rFonts w:eastAsia="Times New Roman" w:cs="Calibri"/>
              </w:rPr>
            </w:pPr>
            <w:r>
              <w:rPr>
                <w:rFonts w:eastAsia="Times New Roman" w:cs="Calibri"/>
              </w:rPr>
              <w:t xml:space="preserve"> [</w:t>
            </w:r>
            <w:r w:rsidR="00D508FC">
              <w:rPr>
                <w:rFonts w:eastAsia="Times New Roman" w:cs="Calibri"/>
              </w:rPr>
              <w:t>There are 5 squares shaded</w:t>
            </w:r>
            <w:r w:rsidR="003730B8">
              <w:rPr>
                <w:rFonts w:eastAsia="Times New Roman" w:cs="Calibri"/>
              </w:rPr>
              <w:t xml:space="preserve"> blue and each square is one thousandth, so there are 5 thousandths of the whole shaded</w:t>
            </w:r>
            <w:r>
              <w:rPr>
                <w:rFonts w:eastAsia="Times New Roman" w:cs="Calibri"/>
              </w:rPr>
              <w:t>.]</w:t>
            </w:r>
          </w:p>
          <w:p w:rsidR="00B2793B" w:rsidRDefault="00B2793B" w:rsidP="00A50BFD">
            <w:pPr>
              <w:spacing w:after="0" w:line="240" w:lineRule="auto"/>
              <w:rPr>
                <w:rFonts w:eastAsia="Times New Roman" w:cs="Calibri"/>
              </w:rPr>
            </w:pPr>
          </w:p>
          <w:p w:rsidR="00B2793B" w:rsidRPr="00523513" w:rsidRDefault="00B2793B" w:rsidP="00A50BFD">
            <w:pPr>
              <w:spacing w:after="0" w:line="240" w:lineRule="auto"/>
              <w:rPr>
                <w:rFonts w:eastAsia="Times New Roman" w:cs="Calibri"/>
                <w:b/>
              </w:rPr>
            </w:pPr>
            <w:r w:rsidRPr="00523513">
              <w:rPr>
                <w:rFonts w:eastAsia="Times New Roman" w:cs="Calibri"/>
                <w:b/>
              </w:rPr>
              <w:t>What is this value in decimal form?</w:t>
            </w:r>
          </w:p>
          <w:p w:rsidR="00B2793B" w:rsidRDefault="003730B8" w:rsidP="00A50BFD">
            <w:pPr>
              <w:spacing w:after="0" w:line="240" w:lineRule="auto"/>
              <w:rPr>
                <w:rFonts w:eastAsia="Times New Roman" w:cs="Calibri"/>
              </w:rPr>
            </w:pPr>
            <w:r>
              <w:rPr>
                <w:rFonts w:eastAsia="Times New Roman" w:cs="Calibri"/>
              </w:rPr>
              <w:t>[0.005</w:t>
            </w:r>
            <w:r w:rsidR="00B2793B">
              <w:rPr>
                <w:rFonts w:eastAsia="Times New Roman" w:cs="Calibri"/>
              </w:rPr>
              <w:t>]</w:t>
            </w:r>
          </w:p>
          <w:p w:rsidR="00B2793B" w:rsidRDefault="00B2793B" w:rsidP="00A50BFD">
            <w:pPr>
              <w:spacing w:after="0" w:line="240" w:lineRule="auto"/>
              <w:rPr>
                <w:rFonts w:eastAsia="Times New Roman" w:cs="Calibri"/>
              </w:rPr>
            </w:pPr>
          </w:p>
          <w:p w:rsidR="00B2793B" w:rsidRPr="00523513" w:rsidRDefault="00B2793B" w:rsidP="00A50BFD">
            <w:pPr>
              <w:spacing w:after="0" w:line="240" w:lineRule="auto"/>
              <w:rPr>
                <w:rFonts w:eastAsia="Times New Roman" w:cs="Calibri"/>
                <w:b/>
              </w:rPr>
            </w:pPr>
            <w:r w:rsidRPr="00523513">
              <w:rPr>
                <w:rFonts w:eastAsia="Times New Roman" w:cs="Calibri"/>
                <w:b/>
              </w:rPr>
              <w:t xml:space="preserve">Why </w:t>
            </w:r>
            <w:r w:rsidR="003730B8" w:rsidRPr="00523513">
              <w:rPr>
                <w:rFonts w:eastAsia="Times New Roman" w:cs="Calibri"/>
                <w:b/>
              </w:rPr>
              <w:t>are</w:t>
            </w:r>
            <w:r w:rsidRPr="00523513">
              <w:rPr>
                <w:rFonts w:eastAsia="Times New Roman" w:cs="Calibri"/>
                <w:b/>
              </w:rPr>
              <w:t xml:space="preserve"> there </w:t>
            </w:r>
            <w:r w:rsidR="003730B8">
              <w:rPr>
                <w:rFonts w:eastAsia="Times New Roman" w:cs="Calibri"/>
                <w:b/>
              </w:rPr>
              <w:t>two</w:t>
            </w:r>
            <w:r w:rsidRPr="00523513">
              <w:rPr>
                <w:rFonts w:eastAsia="Times New Roman" w:cs="Calibri"/>
                <w:b/>
              </w:rPr>
              <w:t xml:space="preserve"> zero</w:t>
            </w:r>
            <w:r w:rsidR="003730B8">
              <w:rPr>
                <w:rFonts w:eastAsia="Times New Roman" w:cs="Calibri"/>
                <w:b/>
              </w:rPr>
              <w:t>s between the decimal point and the 5</w:t>
            </w:r>
            <w:r w:rsidRPr="00523513">
              <w:rPr>
                <w:rFonts w:eastAsia="Times New Roman" w:cs="Calibri"/>
                <w:b/>
              </w:rPr>
              <w:t>?</w:t>
            </w:r>
          </w:p>
          <w:p w:rsidR="00B2793B" w:rsidRDefault="00B2793B" w:rsidP="00A50BFD">
            <w:pPr>
              <w:spacing w:after="0" w:line="240" w:lineRule="auto"/>
              <w:rPr>
                <w:rFonts w:eastAsia="Times New Roman" w:cs="Calibri"/>
              </w:rPr>
            </w:pPr>
            <w:r>
              <w:rPr>
                <w:rFonts w:eastAsia="Times New Roman" w:cs="Calibri"/>
              </w:rPr>
              <w:t>[</w:t>
            </w:r>
            <w:r w:rsidR="003730B8">
              <w:rPr>
                <w:rFonts w:eastAsia="Times New Roman" w:cs="Calibri"/>
              </w:rPr>
              <w:t>Since the value is only 5 thousandths that means there is no tenths or hundredths value, so there has to be a zero for the tenths and hundredths place value.</w:t>
            </w:r>
            <w:r>
              <w:rPr>
                <w:rFonts w:eastAsia="Times New Roman" w:cs="Calibri"/>
              </w:rPr>
              <w:t>]</w:t>
            </w:r>
          </w:p>
          <w:p w:rsidR="00B2793B" w:rsidRDefault="00B2793B" w:rsidP="00A50BFD">
            <w:pPr>
              <w:spacing w:after="0" w:line="240" w:lineRule="auto"/>
              <w:rPr>
                <w:rFonts w:eastAsia="Times New Roman" w:cs="Calibri"/>
              </w:rPr>
            </w:pPr>
          </w:p>
          <w:p w:rsidR="00AC1C93" w:rsidRDefault="00D508FC" w:rsidP="00AC1C93">
            <w:pPr>
              <w:spacing w:after="0" w:line="240" w:lineRule="auto"/>
              <w:rPr>
                <w:rFonts w:eastAsia="Times New Roman" w:cs="Calibri"/>
              </w:rPr>
            </w:pPr>
            <w:r>
              <w:object w:dxaOrig="5235" w:dyaOrig="1755">
                <v:shape id="_x0000_i1032" type="#_x0000_t75" style="width:239.25pt;height:81pt" o:ole="">
                  <v:imagedata r:id="rId27" o:title=""/>
                </v:shape>
                <o:OLEObject Type="Embed" ProgID="PBrush" ShapeID="_x0000_i1032" DrawAspect="Content" ObjectID="_1473496103" r:id="rId28"/>
              </w:object>
            </w:r>
          </w:p>
          <w:p w:rsidR="00AC1C93" w:rsidRPr="00523513" w:rsidRDefault="00AC1C93" w:rsidP="00AC1C93">
            <w:pPr>
              <w:spacing w:after="0" w:line="240" w:lineRule="auto"/>
              <w:rPr>
                <w:rFonts w:eastAsia="Times New Roman" w:cs="Calibri"/>
                <w:b/>
              </w:rPr>
            </w:pPr>
            <w:r w:rsidRPr="00523513">
              <w:rPr>
                <w:rFonts w:eastAsia="Times New Roman" w:cs="Calibri"/>
                <w:b/>
              </w:rPr>
              <w:t>Why do these two cards match?</w:t>
            </w:r>
          </w:p>
          <w:p w:rsidR="00AC1C93" w:rsidRDefault="00AC1C93" w:rsidP="00AC1C93">
            <w:pPr>
              <w:spacing w:after="0" w:line="240" w:lineRule="auto"/>
              <w:rPr>
                <w:rFonts w:eastAsia="Times New Roman" w:cs="Calibri"/>
              </w:rPr>
            </w:pPr>
            <w:r>
              <w:rPr>
                <w:rFonts w:eastAsia="Times New Roman" w:cs="Calibri"/>
              </w:rPr>
              <w:t>[</w:t>
            </w:r>
            <w:r w:rsidR="003730B8">
              <w:rPr>
                <w:rFonts w:eastAsia="Times New Roman" w:cs="Calibri"/>
              </w:rPr>
              <w:t xml:space="preserve">3 quarters and 2 dimes is the same as 95 cents, </w:t>
            </w:r>
            <w:r w:rsidR="003730B8">
              <w:rPr>
                <w:rFonts w:eastAsia="Times New Roman" w:cs="Calibri"/>
              </w:rPr>
              <w:lastRenderedPageBreak/>
              <w:t>which is 0.95 of a whole</w:t>
            </w:r>
            <w:r>
              <w:rPr>
                <w:rFonts w:eastAsia="Times New Roman" w:cs="Calibri"/>
              </w:rPr>
              <w:t>.]</w:t>
            </w:r>
          </w:p>
          <w:p w:rsidR="00AC1C93" w:rsidRDefault="00AC1C93" w:rsidP="00AC1C93">
            <w:pPr>
              <w:spacing w:after="0" w:line="240" w:lineRule="auto"/>
              <w:rPr>
                <w:rFonts w:eastAsia="Times New Roman" w:cs="Calibri"/>
              </w:rPr>
            </w:pPr>
          </w:p>
          <w:p w:rsidR="00AC1C93" w:rsidRPr="00523513" w:rsidRDefault="00AC1C93" w:rsidP="00AC1C93">
            <w:pPr>
              <w:spacing w:after="0" w:line="240" w:lineRule="auto"/>
              <w:rPr>
                <w:rFonts w:eastAsia="Times New Roman" w:cs="Calibri"/>
                <w:b/>
              </w:rPr>
            </w:pPr>
            <w:r w:rsidRPr="00523513">
              <w:rPr>
                <w:rFonts w:eastAsia="Times New Roman" w:cs="Calibri"/>
                <w:b/>
              </w:rPr>
              <w:t xml:space="preserve">What </w:t>
            </w:r>
            <w:r w:rsidR="00E10CDF">
              <w:rPr>
                <w:rFonts w:eastAsia="Times New Roman" w:cs="Calibri"/>
                <w:b/>
              </w:rPr>
              <w:t>are two ways that this value can be written</w:t>
            </w:r>
            <w:r w:rsidR="00523513">
              <w:rPr>
                <w:rFonts w:eastAsia="Times New Roman" w:cs="Calibri"/>
                <w:b/>
              </w:rPr>
              <w:t>?</w:t>
            </w:r>
          </w:p>
          <w:p w:rsidR="00AC1C93" w:rsidRDefault="00AC1C93" w:rsidP="00AC1C93">
            <w:pPr>
              <w:spacing w:after="0" w:line="240" w:lineRule="auto"/>
              <w:rPr>
                <w:rFonts w:eastAsia="Times New Roman" w:cs="Calibri"/>
              </w:rPr>
            </w:pPr>
            <w:r>
              <w:rPr>
                <w:rFonts w:eastAsia="Times New Roman" w:cs="Calibri"/>
              </w:rPr>
              <w:t>[</w:t>
            </w:r>
            <w:r w:rsidR="00E10CDF">
              <w:rPr>
                <w:rFonts w:eastAsia="Times New Roman" w:cs="Calibri"/>
              </w:rPr>
              <w:t>0.95 and 0.950]</w:t>
            </w:r>
          </w:p>
          <w:p w:rsidR="00E10CDF" w:rsidRDefault="00E10CDF" w:rsidP="00AC1C93">
            <w:pPr>
              <w:spacing w:after="0" w:line="240" w:lineRule="auto"/>
              <w:rPr>
                <w:rFonts w:eastAsia="Times New Roman" w:cs="Calibri"/>
              </w:rPr>
            </w:pPr>
          </w:p>
          <w:p w:rsidR="00E10CDF" w:rsidRDefault="00E10CDF" w:rsidP="00AC1C93">
            <w:pPr>
              <w:spacing w:after="0" w:line="240" w:lineRule="auto"/>
              <w:rPr>
                <w:rFonts w:eastAsia="Times New Roman" w:cs="Calibri"/>
                <w:b/>
              </w:rPr>
            </w:pPr>
            <w:r>
              <w:rPr>
                <w:rFonts w:eastAsia="Times New Roman" w:cs="Calibri"/>
                <w:b/>
              </w:rPr>
              <w:t>Why are there two ways this value can be written in decimal form?</w:t>
            </w:r>
          </w:p>
          <w:p w:rsidR="00E10CDF" w:rsidRPr="00E10CDF" w:rsidRDefault="00E10CDF" w:rsidP="00AC1C93">
            <w:pPr>
              <w:spacing w:after="0" w:line="240" w:lineRule="auto"/>
              <w:rPr>
                <w:rFonts w:eastAsia="Times New Roman" w:cs="Calibri"/>
              </w:rPr>
            </w:pPr>
            <w:r>
              <w:rPr>
                <w:rFonts w:eastAsia="Times New Roman" w:cs="Calibri"/>
              </w:rPr>
              <w:t>[0.95 is equivalent to 0.950; ninety five tenths is the same as nine hundred and fifty thousandths because fifty thousandths make up five hundredths.]</w:t>
            </w:r>
          </w:p>
          <w:p w:rsidR="00AC1C93" w:rsidRDefault="00AC1C93" w:rsidP="00A50BFD">
            <w:pPr>
              <w:spacing w:after="0" w:line="240" w:lineRule="auto"/>
              <w:rPr>
                <w:rFonts w:eastAsia="Times New Roman" w:cs="Calibri"/>
              </w:rPr>
            </w:pPr>
          </w:p>
          <w:p w:rsidR="00B2793B" w:rsidRDefault="006678E7" w:rsidP="00A50BFD">
            <w:pPr>
              <w:spacing w:after="0" w:line="240" w:lineRule="auto"/>
              <w:rPr>
                <w:rFonts w:eastAsia="Times New Roman" w:cs="Calibri"/>
              </w:rPr>
            </w:pPr>
            <w:r>
              <w:object w:dxaOrig="5190" w:dyaOrig="1710">
                <v:shape id="_x0000_i1033" type="#_x0000_t75" style="width:239.25pt;height:79.5pt" o:ole="">
                  <v:imagedata r:id="rId29" o:title=""/>
                </v:shape>
                <o:OLEObject Type="Embed" ProgID="PBrush" ShapeID="_x0000_i1033" DrawAspect="Content" ObjectID="_1473496104" r:id="rId30"/>
              </w:object>
            </w:r>
          </w:p>
          <w:p w:rsidR="00B2793B" w:rsidRPr="00523513" w:rsidRDefault="00B2793B" w:rsidP="00A50BFD">
            <w:pPr>
              <w:spacing w:after="0" w:line="240" w:lineRule="auto"/>
              <w:rPr>
                <w:rFonts w:eastAsia="Times New Roman" w:cs="Calibri"/>
                <w:b/>
              </w:rPr>
            </w:pPr>
            <w:r w:rsidRPr="00523513">
              <w:rPr>
                <w:rFonts w:eastAsia="Times New Roman" w:cs="Calibri"/>
                <w:b/>
              </w:rPr>
              <w:t>Why do these two cards match?</w:t>
            </w:r>
          </w:p>
          <w:p w:rsidR="00B2793B" w:rsidRDefault="00B2793B" w:rsidP="00A50BFD">
            <w:pPr>
              <w:spacing w:after="0" w:line="240" w:lineRule="auto"/>
              <w:rPr>
                <w:rFonts w:eastAsia="Times New Roman" w:cs="Calibri"/>
              </w:rPr>
            </w:pPr>
            <w:r>
              <w:rPr>
                <w:rFonts w:eastAsia="Times New Roman" w:cs="Calibri"/>
              </w:rPr>
              <w:t>[</w:t>
            </w:r>
            <w:r w:rsidR="006678E7">
              <w:rPr>
                <w:rFonts w:eastAsia="Times New Roman" w:cs="Calibri"/>
              </w:rPr>
              <w:t>2 quarters is the same as 50 cents, which is 50 hundredths of a dollar</w:t>
            </w:r>
            <w:r>
              <w:rPr>
                <w:rFonts w:eastAsia="Times New Roman" w:cs="Calibri"/>
              </w:rPr>
              <w:t>.]</w:t>
            </w:r>
          </w:p>
          <w:p w:rsidR="00B2793B" w:rsidRDefault="00B2793B" w:rsidP="00A50BFD">
            <w:pPr>
              <w:spacing w:after="0" w:line="240" w:lineRule="auto"/>
              <w:rPr>
                <w:rFonts w:eastAsia="Times New Roman" w:cs="Calibri"/>
              </w:rPr>
            </w:pPr>
          </w:p>
          <w:p w:rsidR="00B2793B" w:rsidRPr="00523513" w:rsidRDefault="00B2793B" w:rsidP="00A50BFD">
            <w:pPr>
              <w:spacing w:after="0" w:line="240" w:lineRule="auto"/>
              <w:rPr>
                <w:rFonts w:eastAsia="Times New Roman" w:cs="Calibri"/>
                <w:b/>
              </w:rPr>
            </w:pPr>
            <w:r w:rsidRPr="00523513">
              <w:rPr>
                <w:rFonts w:eastAsia="Times New Roman" w:cs="Calibri"/>
                <w:b/>
              </w:rPr>
              <w:t xml:space="preserve">What </w:t>
            </w:r>
            <w:r w:rsidR="00E10CDF">
              <w:rPr>
                <w:rFonts w:eastAsia="Times New Roman" w:cs="Calibri"/>
                <w:b/>
              </w:rPr>
              <w:t>number is equivalent to 0.50</w:t>
            </w:r>
            <w:r w:rsidRPr="00523513">
              <w:rPr>
                <w:rFonts w:eastAsia="Times New Roman" w:cs="Calibri"/>
                <w:b/>
              </w:rPr>
              <w:t>?</w:t>
            </w:r>
            <w:r w:rsidR="00E10CDF">
              <w:rPr>
                <w:rFonts w:eastAsia="Times New Roman" w:cs="Calibri"/>
                <w:b/>
              </w:rPr>
              <w:t xml:space="preserve"> Why?</w:t>
            </w:r>
          </w:p>
          <w:p w:rsidR="00B2793B" w:rsidRDefault="00E10CDF" w:rsidP="00A50BFD">
            <w:pPr>
              <w:spacing w:after="0" w:line="240" w:lineRule="auto"/>
              <w:rPr>
                <w:rFonts w:eastAsia="Times New Roman" w:cs="Calibri"/>
              </w:rPr>
            </w:pPr>
            <w:r>
              <w:rPr>
                <w:rFonts w:eastAsia="Times New Roman" w:cs="Calibri"/>
              </w:rPr>
              <w:t xml:space="preserve">[0.5 or </w:t>
            </w:r>
            <w:r w:rsidR="006678E7">
              <w:rPr>
                <w:rFonts w:eastAsia="Times New Roman" w:cs="Calibri"/>
              </w:rPr>
              <w:t xml:space="preserve">five </w:t>
            </w:r>
            <w:r>
              <w:rPr>
                <w:rFonts w:eastAsia="Times New Roman" w:cs="Calibri"/>
              </w:rPr>
              <w:t xml:space="preserve">tenths; </w:t>
            </w:r>
            <w:r w:rsidR="006678E7">
              <w:rPr>
                <w:rFonts w:eastAsia="Times New Roman" w:cs="Calibri"/>
              </w:rPr>
              <w:t>fifty</w:t>
            </w:r>
            <w:r>
              <w:rPr>
                <w:rFonts w:eastAsia="Times New Roman" w:cs="Calibri"/>
              </w:rPr>
              <w:t xml:space="preserve"> hundredths is like </w:t>
            </w:r>
            <w:r w:rsidR="006678E7">
              <w:rPr>
                <w:rFonts w:eastAsia="Times New Roman" w:cs="Calibri"/>
              </w:rPr>
              <w:t>5</w:t>
            </w:r>
            <w:r>
              <w:rPr>
                <w:rFonts w:eastAsia="Times New Roman" w:cs="Calibri"/>
              </w:rPr>
              <w:t xml:space="preserve">0 </w:t>
            </w:r>
            <w:r w:rsidR="006678E7">
              <w:rPr>
                <w:rFonts w:eastAsia="Times New Roman" w:cs="Calibri"/>
              </w:rPr>
              <w:t xml:space="preserve">cents </w:t>
            </w:r>
            <w:r>
              <w:rPr>
                <w:rFonts w:eastAsia="Times New Roman" w:cs="Calibri"/>
              </w:rPr>
              <w:t xml:space="preserve">and </w:t>
            </w:r>
            <w:r w:rsidR="006678E7">
              <w:rPr>
                <w:rFonts w:eastAsia="Times New Roman" w:cs="Calibri"/>
              </w:rPr>
              <w:t>is equivalent to 5 dimes</w:t>
            </w:r>
            <w:r>
              <w:rPr>
                <w:rFonts w:eastAsia="Times New Roman" w:cs="Calibri"/>
              </w:rPr>
              <w:t xml:space="preserve"> or </w:t>
            </w:r>
            <w:r w:rsidR="006678E7">
              <w:rPr>
                <w:rFonts w:eastAsia="Times New Roman" w:cs="Calibri"/>
              </w:rPr>
              <w:t>five</w:t>
            </w:r>
            <w:r>
              <w:rPr>
                <w:rFonts w:eastAsia="Times New Roman" w:cs="Calibri"/>
              </w:rPr>
              <w:t xml:space="preserve"> tenths</w:t>
            </w:r>
            <w:r w:rsidR="00B2793B">
              <w:rPr>
                <w:rFonts w:eastAsia="Times New Roman" w:cs="Calibri"/>
              </w:rPr>
              <w:t>]</w:t>
            </w:r>
          </w:p>
          <w:p w:rsidR="00B2793B" w:rsidRDefault="00B2793B" w:rsidP="00A50BFD">
            <w:pPr>
              <w:spacing w:after="0" w:line="240" w:lineRule="auto"/>
              <w:rPr>
                <w:rFonts w:eastAsia="Times New Roman" w:cs="Calibri"/>
              </w:rPr>
            </w:pPr>
          </w:p>
          <w:p w:rsidR="00AC1C93" w:rsidRDefault="00D508FC" w:rsidP="00A50BFD">
            <w:pPr>
              <w:spacing w:after="0" w:line="240" w:lineRule="auto"/>
              <w:rPr>
                <w:rFonts w:eastAsia="Times New Roman" w:cs="Calibri"/>
              </w:rPr>
            </w:pPr>
            <w:r>
              <w:object w:dxaOrig="5175" w:dyaOrig="1755">
                <v:shape id="_x0000_i1034" type="#_x0000_t75" style="width:240.75pt;height:81pt" o:ole="">
                  <v:imagedata r:id="rId31" o:title=""/>
                </v:shape>
                <o:OLEObject Type="Embed" ProgID="PBrush" ShapeID="_x0000_i1034" DrawAspect="Content" ObjectID="_1473496105" r:id="rId32"/>
              </w:object>
            </w:r>
          </w:p>
          <w:p w:rsidR="00AC1C93" w:rsidRPr="00523513" w:rsidRDefault="00AC1C93" w:rsidP="00A50BFD">
            <w:pPr>
              <w:spacing w:after="0" w:line="240" w:lineRule="auto"/>
              <w:rPr>
                <w:rFonts w:eastAsia="Times New Roman" w:cs="Calibri"/>
                <w:b/>
              </w:rPr>
            </w:pPr>
            <w:r w:rsidRPr="00523513">
              <w:rPr>
                <w:rFonts w:eastAsia="Times New Roman" w:cs="Calibri"/>
                <w:b/>
              </w:rPr>
              <w:t xml:space="preserve">Why do these cards match? </w:t>
            </w:r>
          </w:p>
          <w:p w:rsidR="00134BE8" w:rsidRDefault="00AC1C93" w:rsidP="00AC1C93">
            <w:pPr>
              <w:spacing w:after="0" w:line="240" w:lineRule="auto"/>
              <w:rPr>
                <w:rFonts w:eastAsia="Times New Roman" w:cs="Calibri"/>
              </w:rPr>
            </w:pPr>
            <w:r>
              <w:rPr>
                <w:rFonts w:eastAsia="Times New Roman" w:cs="Calibri"/>
              </w:rPr>
              <w:t>[</w:t>
            </w:r>
            <w:r w:rsidR="006678E7">
              <w:rPr>
                <w:rFonts w:eastAsia="Times New Roman" w:cs="Calibri"/>
              </w:rPr>
              <w:t>There are 759 squares shaded in and each square represent one thousandth, so 0.759 of the whole square is shaded</w:t>
            </w:r>
            <w:r>
              <w:rPr>
                <w:rFonts w:eastAsia="Times New Roman" w:cs="Calibri"/>
              </w:rPr>
              <w:t>.]</w:t>
            </w:r>
          </w:p>
          <w:p w:rsidR="00AC1C93" w:rsidRDefault="00AC1C93" w:rsidP="00AC1C93">
            <w:pPr>
              <w:spacing w:after="0" w:line="240" w:lineRule="auto"/>
              <w:rPr>
                <w:rFonts w:eastAsia="Times New Roman" w:cs="Calibri"/>
              </w:rPr>
            </w:pPr>
          </w:p>
          <w:p w:rsidR="00AC1C93" w:rsidRPr="00523513" w:rsidRDefault="00AC1C93" w:rsidP="00AC1C93">
            <w:pPr>
              <w:spacing w:after="0" w:line="240" w:lineRule="auto"/>
              <w:rPr>
                <w:rFonts w:eastAsia="Times New Roman" w:cs="Calibri"/>
                <w:b/>
              </w:rPr>
            </w:pPr>
            <w:r w:rsidRPr="00523513">
              <w:rPr>
                <w:rFonts w:eastAsia="Times New Roman" w:cs="Calibri"/>
                <w:b/>
              </w:rPr>
              <w:t xml:space="preserve">Why is there a zero </w:t>
            </w:r>
            <w:r w:rsidR="00032025">
              <w:rPr>
                <w:rFonts w:eastAsia="Times New Roman" w:cs="Calibri"/>
                <w:b/>
              </w:rPr>
              <w:t>in the ones place</w:t>
            </w:r>
            <w:r w:rsidRPr="00523513">
              <w:rPr>
                <w:rFonts w:eastAsia="Times New Roman" w:cs="Calibri"/>
                <w:b/>
              </w:rPr>
              <w:t>?</w:t>
            </w:r>
          </w:p>
          <w:p w:rsidR="00AC1C93" w:rsidRDefault="00AC1C93" w:rsidP="00AC1C93">
            <w:pPr>
              <w:spacing w:after="0" w:line="240" w:lineRule="auto"/>
              <w:rPr>
                <w:rFonts w:eastAsia="Times New Roman" w:cs="Calibri"/>
              </w:rPr>
            </w:pPr>
            <w:r>
              <w:rPr>
                <w:rFonts w:eastAsia="Times New Roman" w:cs="Calibri"/>
              </w:rPr>
              <w:t>[</w:t>
            </w:r>
            <w:r w:rsidR="00032025">
              <w:rPr>
                <w:rFonts w:eastAsia="Times New Roman" w:cs="Calibri"/>
              </w:rPr>
              <w:t>Because there are no wholes. All of the little square of the whole are not shaded</w:t>
            </w:r>
            <w:r>
              <w:rPr>
                <w:rFonts w:eastAsia="Times New Roman" w:cs="Calibri"/>
              </w:rPr>
              <w:t>.]</w:t>
            </w:r>
          </w:p>
          <w:p w:rsidR="00AC1C93" w:rsidRDefault="00AC1C93" w:rsidP="00AC1C93">
            <w:pPr>
              <w:spacing w:after="0" w:line="240" w:lineRule="auto"/>
              <w:rPr>
                <w:rFonts w:eastAsia="Times New Roman" w:cs="Calibri"/>
              </w:rPr>
            </w:pPr>
          </w:p>
          <w:p w:rsidR="00AC1C93" w:rsidRPr="00523513" w:rsidRDefault="00032025" w:rsidP="00AC1C93">
            <w:pPr>
              <w:spacing w:after="0" w:line="240" w:lineRule="auto"/>
              <w:rPr>
                <w:rFonts w:eastAsia="Times New Roman" w:cs="Calibri"/>
                <w:b/>
              </w:rPr>
            </w:pPr>
            <w:r>
              <w:rPr>
                <w:rFonts w:eastAsia="Times New Roman" w:cs="Calibri"/>
                <w:b/>
              </w:rPr>
              <w:t>What would the number be if we put a 1 in the 0 place? What would the grid look like</w:t>
            </w:r>
            <w:r w:rsidR="00AC1C93" w:rsidRPr="00523513">
              <w:rPr>
                <w:rFonts w:eastAsia="Times New Roman" w:cs="Calibri"/>
                <w:b/>
              </w:rPr>
              <w:t>?</w:t>
            </w:r>
          </w:p>
          <w:p w:rsidR="00AC1C93" w:rsidRDefault="00032025" w:rsidP="00032025">
            <w:pPr>
              <w:spacing w:after="0" w:line="240" w:lineRule="auto"/>
              <w:rPr>
                <w:rFonts w:eastAsia="Times New Roman" w:cs="Calibri"/>
              </w:rPr>
            </w:pPr>
            <w:r>
              <w:rPr>
                <w:rFonts w:eastAsia="Times New Roman" w:cs="Calibri"/>
              </w:rPr>
              <w:t>[1.759</w:t>
            </w:r>
            <w:r w:rsidR="00AC1C93">
              <w:rPr>
                <w:rFonts w:eastAsia="Times New Roman" w:cs="Calibri"/>
              </w:rPr>
              <w:t>, this would be</w:t>
            </w:r>
            <w:r>
              <w:rPr>
                <w:rFonts w:eastAsia="Times New Roman" w:cs="Calibri"/>
              </w:rPr>
              <w:t xml:space="preserve"> one whole grid shaded in and another grid with only 759 little squares </w:t>
            </w:r>
            <w:r>
              <w:rPr>
                <w:rFonts w:eastAsia="Times New Roman" w:cs="Calibri"/>
              </w:rPr>
              <w:lastRenderedPageBreak/>
              <w:t>shaded.</w:t>
            </w:r>
            <w:r w:rsidR="00AC1C93">
              <w:rPr>
                <w:rFonts w:eastAsia="Times New Roman" w:cs="Calibri"/>
              </w:rPr>
              <w:t>]</w:t>
            </w:r>
          </w:p>
          <w:p w:rsidR="0068243F" w:rsidRDefault="0068243F" w:rsidP="00032025">
            <w:pPr>
              <w:spacing w:after="0" w:line="240" w:lineRule="auto"/>
              <w:rPr>
                <w:rFonts w:eastAsia="Times New Roman" w:cs="Calibri"/>
              </w:rPr>
            </w:pPr>
          </w:p>
          <w:p w:rsidR="0068243F" w:rsidRPr="0068243F" w:rsidRDefault="0068243F" w:rsidP="0068243F">
            <w:pPr>
              <w:spacing w:after="0" w:line="240" w:lineRule="auto"/>
              <w:rPr>
                <w:rFonts w:cs="Calibri"/>
                <w:b/>
              </w:rPr>
            </w:pPr>
            <w:r w:rsidRPr="0068243F">
              <w:rPr>
                <w:rFonts w:cs="Calibri"/>
                <w:b/>
              </w:rPr>
              <w:t>Does every decimal card have a matching money card? Why?</w:t>
            </w:r>
          </w:p>
          <w:p w:rsidR="0068243F" w:rsidRPr="009A25A9" w:rsidRDefault="0068243F" w:rsidP="0068243F">
            <w:pPr>
              <w:spacing w:after="0" w:line="240" w:lineRule="auto"/>
            </w:pPr>
            <w:r w:rsidRPr="0068243F">
              <w:t>[No, because</w:t>
            </w:r>
            <w:r>
              <w:t xml:space="preserve"> there is no coin that represent 1 thousandth of a dollar</w:t>
            </w:r>
            <w:r w:rsidRPr="0068243F">
              <w:t>.]</w:t>
            </w:r>
            <w:r>
              <w:t xml:space="preserve"> </w:t>
            </w:r>
          </w:p>
          <w:p w:rsidR="0068243F" w:rsidRDefault="0068243F" w:rsidP="00032025">
            <w:pPr>
              <w:spacing w:after="0" w:line="240" w:lineRule="auto"/>
              <w:rPr>
                <w:rFonts w:eastAsia="Times New Roman" w:cs="Calibri"/>
              </w:rPr>
            </w:pPr>
          </w:p>
          <w:p w:rsidR="00D101FE" w:rsidRDefault="00D101FE" w:rsidP="00032025">
            <w:pPr>
              <w:spacing w:after="0" w:line="240" w:lineRule="auto"/>
              <w:rPr>
                <w:rFonts w:eastAsia="Times New Roman" w:cs="Calibri"/>
              </w:rPr>
            </w:pPr>
          </w:p>
          <w:p w:rsidR="00D101FE" w:rsidRDefault="00D101FE" w:rsidP="00D101FE">
            <w:pPr>
              <w:spacing w:after="0" w:line="240" w:lineRule="auto"/>
              <w:rPr>
                <w:rFonts w:eastAsia="Times New Roman" w:cs="Calibri"/>
              </w:rPr>
            </w:pPr>
            <w:r>
              <w:rPr>
                <w:rFonts w:eastAsia="Times New Roman" w:cs="Calibri"/>
                <w:b/>
              </w:rPr>
              <w:t>Hey Thomas, why does your value have a zero in the ones place?</w:t>
            </w:r>
          </w:p>
          <w:p w:rsidR="00D101FE" w:rsidRDefault="00D101FE" w:rsidP="00D101FE">
            <w:pPr>
              <w:spacing w:after="0" w:line="240" w:lineRule="auto"/>
              <w:rPr>
                <w:rFonts w:eastAsia="Times New Roman" w:cs="Calibri"/>
              </w:rPr>
            </w:pPr>
            <w:r>
              <w:rPr>
                <w:rFonts w:eastAsia="Times New Roman" w:cs="Calibri"/>
              </w:rPr>
              <w:t xml:space="preserve">[Because I am less than 1 dollar. If I was worth $3.05, I would have a 3 in the ones place (and a 5 in the hundredths place). </w:t>
            </w:r>
          </w:p>
          <w:p w:rsidR="00D101FE" w:rsidRDefault="00D101FE" w:rsidP="00D101FE">
            <w:pPr>
              <w:spacing w:after="0" w:line="240" w:lineRule="auto"/>
              <w:rPr>
                <w:rFonts w:eastAsia="Times New Roman" w:cs="Calibri"/>
              </w:rPr>
            </w:pPr>
          </w:p>
          <w:p w:rsidR="00D101FE" w:rsidRDefault="00D101FE" w:rsidP="00D101FE">
            <w:pPr>
              <w:spacing w:after="0" w:line="240" w:lineRule="auto"/>
              <w:rPr>
                <w:rFonts w:eastAsia="Times New Roman" w:cs="Calibri"/>
              </w:rPr>
            </w:pPr>
            <w:r>
              <w:rPr>
                <w:rFonts w:eastAsia="Times New Roman" w:cs="Calibri"/>
                <w:b/>
              </w:rPr>
              <w:t>Twin Roosevelt, what other decimal numbers are equivalent to us? Why?</w:t>
            </w:r>
          </w:p>
          <w:p w:rsidR="00D101FE" w:rsidRDefault="00D101FE" w:rsidP="00D101FE">
            <w:pPr>
              <w:spacing w:after="0" w:line="240" w:lineRule="auto"/>
              <w:rPr>
                <w:rFonts w:eastAsia="Times New Roman" w:cs="Calibri"/>
              </w:rPr>
            </w:pPr>
            <w:r>
              <w:rPr>
                <w:rFonts w:eastAsia="Times New Roman" w:cs="Calibri"/>
              </w:rPr>
              <w:t xml:space="preserve">[0.2 </w:t>
            </w:r>
            <w:proofErr w:type="gramStart"/>
            <w:r>
              <w:rPr>
                <w:rFonts w:eastAsia="Times New Roman" w:cs="Calibri"/>
              </w:rPr>
              <w:t>or</w:t>
            </w:r>
            <w:proofErr w:type="gramEnd"/>
            <w:r>
              <w:rPr>
                <w:rFonts w:eastAsia="Times New Roman" w:cs="Calibri"/>
              </w:rPr>
              <w:t xml:space="preserve"> .20 or .200. In a tenths grid, 2 tenths is 2 rows. In a hundredths grid, 20 hundredths is 20 squares. In a thousandths grid, 200 thousandths is 200 little squares.]</w:t>
            </w:r>
          </w:p>
          <w:p w:rsidR="00D101FE" w:rsidRDefault="00D101FE" w:rsidP="00D101FE">
            <w:pPr>
              <w:spacing w:after="0" w:line="240" w:lineRule="auto"/>
              <w:rPr>
                <w:rFonts w:eastAsia="Times New Roman" w:cs="Calibri"/>
              </w:rPr>
            </w:pPr>
          </w:p>
          <w:p w:rsidR="00D101FE" w:rsidRDefault="00D101FE" w:rsidP="00D101FE">
            <w:pPr>
              <w:spacing w:after="0" w:line="240" w:lineRule="auto"/>
              <w:rPr>
                <w:rFonts w:eastAsia="Times New Roman" w:cs="Calibri"/>
              </w:rPr>
            </w:pPr>
            <w:r>
              <w:rPr>
                <w:rFonts w:eastAsia="Times New Roman" w:cs="Calibri"/>
                <w:b/>
              </w:rPr>
              <w:t>Hey George, if the large square represents 1 whole, what are two ways that the shaded region can be written?</w:t>
            </w:r>
          </w:p>
          <w:p w:rsidR="00D101FE" w:rsidRDefault="00D101FE" w:rsidP="00D101FE">
            <w:pPr>
              <w:spacing w:after="0" w:line="240" w:lineRule="auto"/>
              <w:rPr>
                <w:rFonts w:eastAsia="Times New Roman" w:cs="Calibri"/>
              </w:rPr>
            </w:pPr>
            <w:r>
              <w:rPr>
                <w:rFonts w:eastAsia="Times New Roman" w:cs="Calibri"/>
              </w:rPr>
              <w:t>[It can be written as 0.9 or 0.90 or as 0.900.]</w:t>
            </w:r>
          </w:p>
          <w:p w:rsidR="00D101FE" w:rsidRDefault="00D101FE" w:rsidP="00D101FE">
            <w:pPr>
              <w:spacing w:after="0" w:line="240" w:lineRule="auto"/>
              <w:rPr>
                <w:rFonts w:eastAsia="Times New Roman" w:cs="Calibri"/>
              </w:rPr>
            </w:pPr>
          </w:p>
          <w:p w:rsidR="00D101FE" w:rsidRDefault="00D101FE" w:rsidP="00D101FE">
            <w:pPr>
              <w:spacing w:after="0" w:line="240" w:lineRule="auto"/>
              <w:rPr>
                <w:rFonts w:eastAsia="Times New Roman" w:cs="Calibri"/>
              </w:rPr>
            </w:pPr>
            <w:r>
              <w:rPr>
                <w:rFonts w:eastAsia="Times New Roman" w:cs="Calibri"/>
                <w:b/>
              </w:rPr>
              <w:t>Abraham, in our values, why is there a zero between the decimal point and the tenths place?</w:t>
            </w:r>
          </w:p>
          <w:p w:rsidR="00D101FE" w:rsidRPr="00EC152D" w:rsidRDefault="00D101FE" w:rsidP="00D101FE">
            <w:pPr>
              <w:spacing w:after="0" w:line="240" w:lineRule="auto"/>
              <w:rPr>
                <w:rFonts w:eastAsia="Times New Roman" w:cs="Calibri"/>
              </w:rPr>
            </w:pPr>
            <w:r>
              <w:rPr>
                <w:rFonts w:eastAsia="Times New Roman" w:cs="Calibri"/>
              </w:rPr>
              <w:t>[Because our values are less than 1 tenth. You are 5 hundredths and I am 1 hundredth.]</w:t>
            </w:r>
          </w:p>
        </w:tc>
        <w:tc>
          <w:tcPr>
            <w:tcW w:w="2627" w:type="dxa"/>
            <w:shd w:val="clear" w:color="auto" w:fill="auto"/>
          </w:tcPr>
          <w:p w:rsidR="007B5AD2" w:rsidRDefault="00A365F5" w:rsidP="00A365F5">
            <w:pPr>
              <w:spacing w:line="240" w:lineRule="auto"/>
              <w:rPr>
                <w:rFonts w:cs="Calibri"/>
              </w:rPr>
            </w:pPr>
            <w:r>
              <w:rPr>
                <w:rFonts w:cs="Calibri"/>
              </w:rPr>
              <w:lastRenderedPageBreak/>
              <w:t>Students will respond to teacher questions.</w:t>
            </w:r>
          </w:p>
          <w:p w:rsidR="009C3857" w:rsidRDefault="00A365F5" w:rsidP="009C3857">
            <w:pPr>
              <w:spacing w:line="240" w:lineRule="auto"/>
              <w:rPr>
                <w:rFonts w:cs="Calibri"/>
              </w:rPr>
            </w:pPr>
            <w:r>
              <w:rPr>
                <w:rFonts w:cs="Calibri"/>
              </w:rPr>
              <w:t>The students will volunteer to participate.</w:t>
            </w:r>
            <w:r w:rsidR="009C3857">
              <w:rPr>
                <w:rFonts w:cs="Calibri"/>
              </w:rPr>
              <w:t xml:space="preserve"> </w:t>
            </w:r>
          </w:p>
          <w:p w:rsidR="009C3857" w:rsidRDefault="009C3857" w:rsidP="009C3857">
            <w:pPr>
              <w:spacing w:line="240" w:lineRule="auto"/>
              <w:rPr>
                <w:rFonts w:cs="Calibri"/>
              </w:rPr>
            </w:pPr>
            <w:r>
              <w:rPr>
                <w:rFonts w:cs="Calibri"/>
              </w:rPr>
              <w:t xml:space="preserve">Students will share their answers with the class and justify their responses. </w:t>
            </w:r>
          </w:p>
          <w:p w:rsidR="009C3857" w:rsidRDefault="009C3857" w:rsidP="009C3857">
            <w:pPr>
              <w:spacing w:line="240" w:lineRule="auto"/>
              <w:rPr>
                <w:rFonts w:cs="Calibri"/>
              </w:rPr>
            </w:pPr>
          </w:p>
          <w:p w:rsidR="009C3857" w:rsidRDefault="009C3857" w:rsidP="009C3857">
            <w:pPr>
              <w:spacing w:line="240" w:lineRule="auto"/>
              <w:rPr>
                <w:rFonts w:cs="Calibri"/>
              </w:rPr>
            </w:pPr>
            <w:r>
              <w:rPr>
                <w:rFonts w:cs="Calibri"/>
              </w:rPr>
              <w:t xml:space="preserve">Students will discuss with their partner their strategies to matching the cards and then they will share as a class discussion. </w:t>
            </w:r>
          </w:p>
          <w:p w:rsidR="00A365F5" w:rsidRDefault="00A365F5" w:rsidP="00A365F5">
            <w:pPr>
              <w:spacing w:line="240" w:lineRule="auto"/>
              <w:rPr>
                <w:rFonts w:cs="Calibri"/>
              </w:rPr>
            </w:pPr>
          </w:p>
          <w:p w:rsidR="00A365F5" w:rsidRDefault="00A365F5" w:rsidP="00783A27">
            <w:pPr>
              <w:spacing w:line="240" w:lineRule="auto"/>
              <w:rPr>
                <w:rFonts w:cs="Calibri"/>
              </w:rPr>
            </w:pPr>
            <w:r>
              <w:rPr>
                <w:rFonts w:cs="Calibri"/>
              </w:rPr>
              <w:t>If students are struggling with answers, the students</w:t>
            </w:r>
            <w:r w:rsidR="00783A27">
              <w:rPr>
                <w:rFonts w:cs="Calibri"/>
              </w:rPr>
              <w:t xml:space="preserve"> can confer with their partners. </w:t>
            </w:r>
          </w:p>
          <w:p w:rsidR="002F1F4D" w:rsidRDefault="002F1F4D" w:rsidP="00783A27">
            <w:pPr>
              <w:spacing w:line="240" w:lineRule="auto"/>
              <w:rPr>
                <w:rFonts w:cs="Calibri"/>
              </w:rPr>
            </w:pPr>
          </w:p>
          <w:p w:rsidR="002F1F4D" w:rsidRPr="00EC152D" w:rsidRDefault="002F1F4D" w:rsidP="00783A27">
            <w:pPr>
              <w:spacing w:line="240" w:lineRule="auto"/>
              <w:rPr>
                <w:rFonts w:cs="Calibri"/>
              </w:rPr>
            </w:pPr>
            <w:r>
              <w:rPr>
                <w:rFonts w:eastAsia="Times New Roman" w:cs="Calibri"/>
              </w:rPr>
              <w:object w:dxaOrig="1550" w:dyaOrig="991">
                <v:shape id="_x0000_i1040" type="#_x0000_t75" style="width:77.25pt;height:49.5pt" o:ole="">
                  <v:imagedata r:id="rId33" o:title=""/>
                </v:shape>
                <o:OLEObject Type="Embed" ProgID="AcroExch.Document.11" ShapeID="_x0000_i1040" DrawAspect="Icon" ObjectID="_1473496106" r:id="rId34"/>
              </w:object>
            </w:r>
            <w:bookmarkStart w:id="5" w:name="_GoBack"/>
            <w:bookmarkEnd w:id="5"/>
          </w:p>
        </w:tc>
      </w:tr>
      <w:tr w:rsidR="00F81BC3" w:rsidRPr="00EC152D" w:rsidTr="00A85A3D">
        <w:trPr>
          <w:jc w:val="center"/>
        </w:trPr>
        <w:tc>
          <w:tcPr>
            <w:tcW w:w="10114" w:type="dxa"/>
            <w:gridSpan w:val="3"/>
            <w:shd w:val="clear" w:color="auto" w:fill="BFBFBF"/>
          </w:tcPr>
          <w:p w:rsidR="00F81BC3" w:rsidRPr="00EC152D" w:rsidRDefault="00F81BC3" w:rsidP="00A50BFD">
            <w:pPr>
              <w:spacing w:after="0" w:line="240" w:lineRule="auto"/>
              <w:rPr>
                <w:rFonts w:cs="Calibri"/>
              </w:rPr>
            </w:pPr>
            <w:r w:rsidRPr="00EC152D">
              <w:rPr>
                <w:rFonts w:cs="Calibri"/>
                <w:b/>
              </w:rPr>
              <w:lastRenderedPageBreak/>
              <w:t xml:space="preserve">Transition Statement </w:t>
            </w:r>
          </w:p>
        </w:tc>
      </w:tr>
      <w:tr w:rsidR="00F81BC3" w:rsidRPr="00EC152D" w:rsidTr="005A5775">
        <w:trPr>
          <w:jc w:val="center"/>
        </w:trPr>
        <w:tc>
          <w:tcPr>
            <w:tcW w:w="10114" w:type="dxa"/>
            <w:gridSpan w:val="3"/>
            <w:shd w:val="clear" w:color="auto" w:fill="FFFF99"/>
          </w:tcPr>
          <w:p w:rsidR="00F81BC3" w:rsidRPr="00EC152D" w:rsidRDefault="000223D4" w:rsidP="00C62AD3">
            <w:pPr>
              <w:tabs>
                <w:tab w:val="left" w:pos="4404"/>
              </w:tabs>
              <w:spacing w:after="0" w:line="240" w:lineRule="auto"/>
              <w:rPr>
                <w:rFonts w:cs="Calibri"/>
              </w:rPr>
            </w:pPr>
            <w:r w:rsidRPr="00EC152D">
              <w:rPr>
                <w:rFonts w:cs="Calibri"/>
              </w:rPr>
              <w:t>“</w:t>
            </w:r>
            <w:r>
              <w:rPr>
                <w:rFonts w:cs="Calibri"/>
              </w:rPr>
              <w:t>You explained how to</w:t>
            </w:r>
            <w:r w:rsidRPr="00EC152D">
              <w:rPr>
                <w:rFonts w:cs="Calibri"/>
              </w:rPr>
              <w:t xml:space="preserve"> match </w:t>
            </w:r>
            <w:r>
              <w:rPr>
                <w:rFonts w:cs="Calibri"/>
              </w:rPr>
              <w:t>the different representations of decimals.</w:t>
            </w:r>
            <w:r w:rsidRPr="00EC152D">
              <w:rPr>
                <w:rFonts w:cs="Calibri"/>
              </w:rPr>
              <w:t xml:space="preserve"> In </w:t>
            </w:r>
            <w:r>
              <w:rPr>
                <w:rFonts w:cs="Calibri"/>
              </w:rPr>
              <w:t>this next activity, you will work in pairs to play the “War” card game and compare decimals.”</w:t>
            </w:r>
          </w:p>
        </w:tc>
      </w:tr>
    </w:tbl>
    <w:p w:rsidR="004C43C6" w:rsidRPr="00EC152D" w:rsidRDefault="004C43C6" w:rsidP="00A50BFD">
      <w:pPr>
        <w:spacing w:after="0" w:line="240" w:lineRule="auto"/>
        <w:rPr>
          <w:rFonts w:cs="Calibri"/>
          <w:sz w:val="24"/>
          <w:szCs w:val="24"/>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2900"/>
        <w:gridCol w:w="4520"/>
        <w:gridCol w:w="2700"/>
      </w:tblGrid>
      <w:tr w:rsidR="00F81BC3" w:rsidRPr="00EC152D" w:rsidTr="00523513">
        <w:trPr>
          <w:trHeight w:val="305"/>
          <w:jc w:val="center"/>
        </w:trPr>
        <w:tc>
          <w:tcPr>
            <w:tcW w:w="10120" w:type="dxa"/>
            <w:gridSpan w:val="3"/>
            <w:shd w:val="solid" w:color="000000" w:fill="FFFFFF"/>
            <w:vAlign w:val="center"/>
          </w:tcPr>
          <w:p w:rsidR="00F81BC3" w:rsidRPr="005A5775" w:rsidRDefault="003977BC" w:rsidP="00A50BFD">
            <w:pPr>
              <w:tabs>
                <w:tab w:val="right" w:pos="9711"/>
              </w:tabs>
              <w:spacing w:after="0" w:line="240" w:lineRule="auto"/>
              <w:rPr>
                <w:rFonts w:cs="Calibri"/>
                <w:b/>
                <w:sz w:val="24"/>
              </w:rPr>
            </w:pPr>
            <w:r w:rsidRPr="005A5775">
              <w:rPr>
                <w:rFonts w:cs="Calibri"/>
                <w:b/>
                <w:sz w:val="24"/>
              </w:rPr>
              <w:t>ELABORATION</w:t>
            </w:r>
            <w:r w:rsidRPr="005A5775">
              <w:rPr>
                <w:rFonts w:cs="Calibri"/>
                <w:b/>
                <w:sz w:val="24"/>
              </w:rPr>
              <w:tab/>
              <w:t>Time: 10 m</w:t>
            </w:r>
            <w:r w:rsidR="00F81BC3" w:rsidRPr="005A5775">
              <w:rPr>
                <w:rFonts w:cs="Calibri"/>
                <w:b/>
                <w:sz w:val="24"/>
              </w:rPr>
              <w:t>inutes</w:t>
            </w:r>
          </w:p>
        </w:tc>
      </w:tr>
      <w:tr w:rsidR="00F81BC3" w:rsidRPr="00EC152D" w:rsidTr="00523513">
        <w:trPr>
          <w:jc w:val="center"/>
        </w:trPr>
        <w:tc>
          <w:tcPr>
            <w:tcW w:w="2900" w:type="dxa"/>
            <w:shd w:val="clear" w:color="auto" w:fill="auto"/>
            <w:vAlign w:val="center"/>
          </w:tcPr>
          <w:p w:rsidR="00F81BC3" w:rsidRPr="00EC152D" w:rsidRDefault="00F81BC3" w:rsidP="00A50BFD">
            <w:pPr>
              <w:spacing w:after="0" w:line="240" w:lineRule="auto"/>
              <w:jc w:val="center"/>
              <w:rPr>
                <w:rFonts w:cs="Calibri"/>
                <w:b/>
              </w:rPr>
            </w:pPr>
            <w:r w:rsidRPr="00EC152D">
              <w:rPr>
                <w:rFonts w:cs="Calibri"/>
                <w:b/>
              </w:rPr>
              <w:t xml:space="preserve">What the Teacher Will Do </w:t>
            </w:r>
          </w:p>
        </w:tc>
        <w:tc>
          <w:tcPr>
            <w:tcW w:w="4520" w:type="dxa"/>
            <w:shd w:val="clear" w:color="auto" w:fill="auto"/>
            <w:vAlign w:val="center"/>
          </w:tcPr>
          <w:p w:rsidR="00F81BC3" w:rsidRPr="00EC152D" w:rsidRDefault="00F81BC3" w:rsidP="00A50BFD">
            <w:pPr>
              <w:spacing w:after="0" w:line="240" w:lineRule="auto"/>
              <w:jc w:val="center"/>
              <w:rPr>
                <w:rFonts w:cs="Calibri"/>
                <w:b/>
              </w:rPr>
            </w:pPr>
            <w:r w:rsidRPr="00EC152D">
              <w:rPr>
                <w:rFonts w:cs="Calibri"/>
                <w:b/>
              </w:rPr>
              <w:t>Probing/Eliciting Questions and Student Responses</w:t>
            </w:r>
          </w:p>
        </w:tc>
        <w:tc>
          <w:tcPr>
            <w:tcW w:w="2700" w:type="dxa"/>
            <w:shd w:val="clear" w:color="auto" w:fill="auto"/>
            <w:vAlign w:val="center"/>
          </w:tcPr>
          <w:p w:rsidR="00F81BC3" w:rsidRPr="00EC152D" w:rsidRDefault="00F81BC3" w:rsidP="00A50BFD">
            <w:pPr>
              <w:spacing w:after="0" w:line="240" w:lineRule="auto"/>
              <w:jc w:val="center"/>
              <w:rPr>
                <w:rFonts w:cs="Calibri"/>
                <w:b/>
              </w:rPr>
            </w:pPr>
            <w:r w:rsidRPr="00EC152D">
              <w:rPr>
                <w:rFonts w:cs="Calibri"/>
                <w:b/>
              </w:rPr>
              <w:t>What the Students Will Do</w:t>
            </w:r>
          </w:p>
        </w:tc>
      </w:tr>
      <w:tr w:rsidR="004075F0" w:rsidRPr="00EC152D" w:rsidTr="00523513">
        <w:trPr>
          <w:jc w:val="center"/>
        </w:trPr>
        <w:tc>
          <w:tcPr>
            <w:tcW w:w="2900" w:type="dxa"/>
            <w:shd w:val="clear" w:color="auto" w:fill="auto"/>
          </w:tcPr>
          <w:p w:rsidR="004075F0" w:rsidRDefault="004075F0" w:rsidP="00F57AB5">
            <w:pPr>
              <w:spacing w:after="0" w:line="240" w:lineRule="auto"/>
              <w:rPr>
                <w:rFonts w:cs="Calibri"/>
              </w:rPr>
            </w:pPr>
            <w:r>
              <w:rPr>
                <w:rFonts w:cs="Calibri"/>
              </w:rPr>
              <w:t xml:space="preserve">The teacher will divide students into partners once again. (Teacher can decide on new partners or the same partners as from the previous activity). </w:t>
            </w:r>
          </w:p>
          <w:p w:rsidR="004075F0" w:rsidRDefault="004075F0" w:rsidP="00F57AB5">
            <w:pPr>
              <w:spacing w:after="0" w:line="240" w:lineRule="auto"/>
              <w:rPr>
                <w:rFonts w:cs="Calibri"/>
              </w:rPr>
            </w:pPr>
          </w:p>
          <w:p w:rsidR="004075F0" w:rsidRDefault="004075F0" w:rsidP="00F57AB5">
            <w:pPr>
              <w:spacing w:after="0" w:line="240" w:lineRule="auto"/>
              <w:rPr>
                <w:rFonts w:cs="Calibri"/>
              </w:rPr>
            </w:pPr>
            <w:r>
              <w:rPr>
                <w:rFonts w:cs="Calibri"/>
              </w:rPr>
              <w:t xml:space="preserve">The teacher will go over the </w:t>
            </w:r>
            <w:r>
              <w:rPr>
                <w:rFonts w:cs="Calibri"/>
              </w:rPr>
              <w:lastRenderedPageBreak/>
              <w:t xml:space="preserve">instructions for the “War” card game. </w:t>
            </w:r>
          </w:p>
          <w:p w:rsidR="004075F0" w:rsidRDefault="004075F0" w:rsidP="00F57AB5">
            <w:pPr>
              <w:spacing w:after="0" w:line="240" w:lineRule="auto"/>
              <w:rPr>
                <w:rFonts w:cs="Calibri"/>
              </w:rPr>
            </w:pPr>
          </w:p>
          <w:p w:rsidR="00B11DB0" w:rsidRDefault="004075F0" w:rsidP="00B11DB0">
            <w:pPr>
              <w:spacing w:after="0" w:line="240" w:lineRule="auto"/>
              <w:rPr>
                <w:rFonts w:cs="Calibri"/>
              </w:rPr>
            </w:pPr>
            <w:r>
              <w:rPr>
                <w:rFonts w:cs="Calibri"/>
              </w:rPr>
              <w:t>The teacher will instruct students</w:t>
            </w:r>
            <w:r w:rsidR="00783A27">
              <w:rPr>
                <w:rFonts w:cs="Calibri"/>
              </w:rPr>
              <w:t xml:space="preserve"> to remove all title cards from the stack of decimal cards. Then, the teacher will instruct students </w:t>
            </w:r>
            <w:r>
              <w:rPr>
                <w:rFonts w:cs="Calibri"/>
              </w:rPr>
              <w:t xml:space="preserve">that they are to shuffle the cards and then divide the cards equally amongst the two players while keeping the cards face down. Each person will flip one card and the player with the higher value wins. If the two cards are of equal value, then both players will flip one more card and then whoever has the highest card will win all 4 cards. </w:t>
            </w:r>
            <w:r w:rsidR="00B11DB0">
              <w:rPr>
                <w:rFonts w:cs="Calibri"/>
              </w:rPr>
              <w:t>The game continues until one player runs out of cards or until 5 minutes is up. After 5 minutes the teacher will instruct students to count their cards and the player with the most cards wins.</w:t>
            </w:r>
          </w:p>
          <w:p w:rsidR="004075F0" w:rsidRDefault="004075F0" w:rsidP="00F57AB5">
            <w:pPr>
              <w:spacing w:after="0" w:line="240" w:lineRule="auto"/>
              <w:rPr>
                <w:rFonts w:cs="Calibri"/>
              </w:rPr>
            </w:pPr>
            <w:r>
              <w:rPr>
                <w:rFonts w:cs="Calibri"/>
              </w:rPr>
              <w:t xml:space="preserve"> </w:t>
            </w:r>
          </w:p>
          <w:p w:rsidR="004075F0" w:rsidRDefault="004075F0" w:rsidP="00F57AB5">
            <w:pPr>
              <w:spacing w:after="0" w:line="240" w:lineRule="auto"/>
              <w:rPr>
                <w:rFonts w:cs="Calibri"/>
              </w:rPr>
            </w:pPr>
          </w:p>
          <w:p w:rsidR="004075F0" w:rsidRDefault="004075F0" w:rsidP="00F57AB5">
            <w:pPr>
              <w:spacing w:after="0" w:line="240" w:lineRule="auto"/>
              <w:rPr>
                <w:rFonts w:cs="Calibri"/>
              </w:rPr>
            </w:pPr>
            <w:r>
              <w:rPr>
                <w:rFonts w:cs="Calibri"/>
              </w:rPr>
              <w:t xml:space="preserve">The teacher will review the directions by having the students repeat the directions in their own words. </w:t>
            </w:r>
          </w:p>
          <w:p w:rsidR="004075F0" w:rsidRDefault="004075F0" w:rsidP="00F57AB5">
            <w:pPr>
              <w:spacing w:after="0" w:line="240" w:lineRule="auto"/>
              <w:rPr>
                <w:rFonts w:cs="Calibri"/>
              </w:rPr>
            </w:pPr>
          </w:p>
          <w:p w:rsidR="004075F0" w:rsidRDefault="004075F0" w:rsidP="00F57AB5">
            <w:pPr>
              <w:spacing w:after="0" w:line="240" w:lineRule="auto"/>
              <w:rPr>
                <w:rFonts w:cs="Calibri"/>
              </w:rPr>
            </w:pPr>
            <w:r>
              <w:rPr>
                <w:rFonts w:cs="Calibri"/>
              </w:rPr>
              <w:t xml:space="preserve">Then, the teacher will walk around and ask students questions as they are playing the game.  </w:t>
            </w:r>
          </w:p>
          <w:p w:rsidR="00B11DB0" w:rsidRDefault="00B11DB0" w:rsidP="00F57AB5">
            <w:pPr>
              <w:spacing w:after="0" w:line="240" w:lineRule="auto"/>
              <w:rPr>
                <w:rFonts w:cs="Calibri"/>
              </w:rPr>
            </w:pPr>
          </w:p>
          <w:p w:rsidR="00B11DB0" w:rsidRPr="00EC152D" w:rsidRDefault="00B11DB0" w:rsidP="00F57AB5">
            <w:pPr>
              <w:spacing w:after="0" w:line="240" w:lineRule="auto"/>
              <w:rPr>
                <w:rFonts w:cs="Calibri"/>
              </w:rPr>
            </w:pPr>
            <w:r>
              <w:rPr>
                <w:rFonts w:cs="Calibri"/>
              </w:rPr>
              <w:t>Teacher will announce to students to count their cards when time is up. The teacher will then proceed to ask how many people</w:t>
            </w:r>
            <w:r w:rsidR="00783A27">
              <w:rPr>
                <w:rFonts w:cs="Calibri"/>
              </w:rPr>
              <w:t xml:space="preserve"> won the game</w:t>
            </w:r>
            <w:r>
              <w:rPr>
                <w:rFonts w:cs="Calibri"/>
              </w:rPr>
              <w:t>. The</w:t>
            </w:r>
            <w:r w:rsidR="00783A27">
              <w:rPr>
                <w:rFonts w:cs="Calibri"/>
              </w:rPr>
              <w:t>n, the</w:t>
            </w:r>
            <w:r>
              <w:rPr>
                <w:rFonts w:cs="Calibri"/>
              </w:rPr>
              <w:t xml:space="preserve"> teacher will instruct students to put all of </w:t>
            </w:r>
            <w:r>
              <w:rPr>
                <w:rFonts w:cs="Calibri"/>
              </w:rPr>
              <w:lastRenderedPageBreak/>
              <w:t>the cards back together in the bag, and will have a student volunteer to pick up all of the cards.</w:t>
            </w:r>
          </w:p>
        </w:tc>
        <w:tc>
          <w:tcPr>
            <w:tcW w:w="4520" w:type="dxa"/>
            <w:shd w:val="clear" w:color="auto" w:fill="auto"/>
          </w:tcPr>
          <w:p w:rsidR="004075F0" w:rsidRPr="00037C51" w:rsidRDefault="004075F0" w:rsidP="001C656D">
            <w:pPr>
              <w:spacing w:after="0" w:line="240" w:lineRule="auto"/>
              <w:rPr>
                <w:rFonts w:cs="Calibri"/>
              </w:rPr>
            </w:pPr>
            <w:r w:rsidRPr="00037C51">
              <w:rPr>
                <w:rFonts w:cs="Calibri"/>
              </w:rPr>
              <w:lastRenderedPageBreak/>
              <w:t>(These questions can be asked as the teacher walk</w:t>
            </w:r>
            <w:r>
              <w:rPr>
                <w:rFonts w:cs="Calibri"/>
              </w:rPr>
              <w:t>s</w:t>
            </w:r>
            <w:r w:rsidRPr="00037C51">
              <w:rPr>
                <w:rFonts w:cs="Calibri"/>
              </w:rPr>
              <w:t xml:space="preserve"> around the room.)</w:t>
            </w:r>
          </w:p>
          <w:p w:rsidR="004075F0" w:rsidRDefault="004075F0" w:rsidP="001C656D">
            <w:pPr>
              <w:spacing w:after="0" w:line="240" w:lineRule="auto"/>
              <w:rPr>
                <w:rFonts w:cs="Calibri"/>
              </w:rPr>
            </w:pPr>
          </w:p>
          <w:p w:rsidR="004075F0" w:rsidRDefault="004075F0" w:rsidP="001C656D">
            <w:pPr>
              <w:spacing w:after="0" w:line="240" w:lineRule="auto"/>
              <w:rPr>
                <w:rFonts w:cs="Calibri"/>
              </w:rPr>
            </w:pPr>
            <w:r>
              <w:rPr>
                <w:rFonts w:cs="Calibri"/>
                <w:b/>
              </w:rPr>
              <w:t>Who has played the game “War” before?</w:t>
            </w:r>
          </w:p>
          <w:p w:rsidR="004075F0" w:rsidRDefault="004075F0" w:rsidP="001C656D">
            <w:pPr>
              <w:spacing w:after="0" w:line="240" w:lineRule="auto"/>
              <w:rPr>
                <w:rFonts w:cs="Calibri"/>
              </w:rPr>
            </w:pPr>
            <w:r>
              <w:rPr>
                <w:rFonts w:cs="Calibri"/>
                <w:i/>
              </w:rPr>
              <w:t xml:space="preserve">-Students will raise their hands. </w:t>
            </w:r>
          </w:p>
          <w:p w:rsidR="004075F0" w:rsidRDefault="004075F0" w:rsidP="001C656D">
            <w:pPr>
              <w:spacing w:after="0" w:line="240" w:lineRule="auto"/>
              <w:rPr>
                <w:rFonts w:cs="Calibri"/>
              </w:rPr>
            </w:pPr>
          </w:p>
          <w:p w:rsidR="004075F0" w:rsidRDefault="004075F0" w:rsidP="001C656D">
            <w:pPr>
              <w:spacing w:after="0" w:line="240" w:lineRule="auto"/>
              <w:rPr>
                <w:rFonts w:cs="Calibri"/>
                <w:b/>
              </w:rPr>
            </w:pPr>
            <w:r>
              <w:rPr>
                <w:rFonts w:cs="Calibri"/>
                <w:b/>
              </w:rPr>
              <w:t>Can anyone explain the concept of the game?</w:t>
            </w:r>
          </w:p>
          <w:p w:rsidR="004075F0" w:rsidRPr="00593680" w:rsidRDefault="004075F0" w:rsidP="001C656D">
            <w:pPr>
              <w:spacing w:after="0" w:line="240" w:lineRule="auto"/>
              <w:rPr>
                <w:rFonts w:cs="Calibri"/>
              </w:rPr>
            </w:pPr>
            <w:r>
              <w:rPr>
                <w:rFonts w:cs="Calibri"/>
              </w:rPr>
              <w:t xml:space="preserve">[The card of the highest value wins. The player </w:t>
            </w:r>
            <w:r>
              <w:rPr>
                <w:rFonts w:cs="Calibri"/>
              </w:rPr>
              <w:lastRenderedPageBreak/>
              <w:t>with the most cards at the end wins the game.]</w:t>
            </w:r>
          </w:p>
          <w:p w:rsidR="004075F0" w:rsidRPr="00037C51" w:rsidRDefault="004075F0" w:rsidP="001C656D">
            <w:pPr>
              <w:spacing w:after="0" w:line="240" w:lineRule="auto"/>
              <w:rPr>
                <w:rFonts w:cs="Calibri"/>
              </w:rPr>
            </w:pPr>
          </w:p>
          <w:p w:rsidR="004075F0" w:rsidRPr="00523513" w:rsidRDefault="004075F0" w:rsidP="001C656D">
            <w:pPr>
              <w:spacing w:after="0" w:line="240" w:lineRule="auto"/>
              <w:rPr>
                <w:rFonts w:cs="Calibri"/>
                <w:b/>
              </w:rPr>
            </w:pPr>
            <w:r w:rsidRPr="00523513">
              <w:rPr>
                <w:rFonts w:cs="Calibri"/>
                <w:b/>
              </w:rPr>
              <w:t xml:space="preserve">If you were given the word form of a decimal, what strategies can you use to find the other forms? </w:t>
            </w:r>
          </w:p>
          <w:p w:rsidR="004075F0" w:rsidRPr="00037C51" w:rsidRDefault="004075F0" w:rsidP="001C656D">
            <w:pPr>
              <w:spacing w:after="0" w:line="240" w:lineRule="auto"/>
              <w:rPr>
                <w:rFonts w:cs="Calibri"/>
              </w:rPr>
            </w:pPr>
            <w:r>
              <w:rPr>
                <w:rFonts w:cs="Calibri"/>
              </w:rPr>
              <w:t>[</w:t>
            </w:r>
            <w:r w:rsidRPr="00037C51">
              <w:rPr>
                <w:rFonts w:cs="Calibri"/>
              </w:rPr>
              <w:t>I could say the word out loud and find the decimal form. Once I have the decimal form I can find the grid form of the decimal and what sum of coins I can use to get the decimal.</w:t>
            </w:r>
            <w:r>
              <w:rPr>
                <w:rFonts w:cs="Calibri"/>
              </w:rPr>
              <w:t>]</w:t>
            </w:r>
          </w:p>
          <w:p w:rsidR="004075F0" w:rsidRPr="00037C51" w:rsidRDefault="004075F0" w:rsidP="001C656D">
            <w:pPr>
              <w:spacing w:after="0" w:line="240" w:lineRule="auto"/>
              <w:rPr>
                <w:rFonts w:cs="Calibri"/>
              </w:rPr>
            </w:pPr>
          </w:p>
          <w:p w:rsidR="004075F0" w:rsidRPr="00523513" w:rsidRDefault="004075F0" w:rsidP="001C656D">
            <w:pPr>
              <w:spacing w:after="0" w:line="240" w:lineRule="auto"/>
              <w:rPr>
                <w:rFonts w:cs="Calibri"/>
                <w:b/>
              </w:rPr>
            </w:pPr>
            <w:r w:rsidRPr="00523513">
              <w:rPr>
                <w:rFonts w:cs="Calibri"/>
                <w:b/>
              </w:rPr>
              <w:t xml:space="preserve">What strategies can you use if you were given the decimal form to find the other forms? </w:t>
            </w:r>
          </w:p>
          <w:p w:rsidR="004075F0" w:rsidRPr="00037C51" w:rsidRDefault="004075F0" w:rsidP="001C656D">
            <w:pPr>
              <w:spacing w:after="0" w:line="240" w:lineRule="auto"/>
              <w:rPr>
                <w:rFonts w:cs="Calibri"/>
              </w:rPr>
            </w:pPr>
            <w:r>
              <w:rPr>
                <w:rFonts w:cs="Calibri"/>
              </w:rPr>
              <w:t>[</w:t>
            </w:r>
            <w:r w:rsidRPr="00037C51">
              <w:rPr>
                <w:rFonts w:cs="Calibri"/>
              </w:rPr>
              <w:t xml:space="preserve">I can read the decimal to myself and write it out in words that represent the decimal. Then I correctly shaded in the amount of squares out of a hundred that represent the decimal. Using the decimal form, I can make the amount of coins equal to the </w:t>
            </w:r>
            <w:r>
              <w:rPr>
                <w:rFonts w:cs="Calibri"/>
              </w:rPr>
              <w:t>decimal shown on the worksheet.]</w:t>
            </w:r>
          </w:p>
          <w:p w:rsidR="004075F0" w:rsidRPr="00037C51" w:rsidRDefault="004075F0" w:rsidP="001C656D">
            <w:pPr>
              <w:spacing w:after="0" w:line="240" w:lineRule="auto"/>
              <w:rPr>
                <w:rFonts w:cs="Calibri"/>
              </w:rPr>
            </w:pPr>
          </w:p>
          <w:p w:rsidR="004075F0" w:rsidRPr="00523513" w:rsidRDefault="004075F0" w:rsidP="001C656D">
            <w:pPr>
              <w:spacing w:after="0" w:line="240" w:lineRule="auto"/>
              <w:rPr>
                <w:rFonts w:cs="Calibri"/>
                <w:b/>
              </w:rPr>
            </w:pPr>
            <w:r w:rsidRPr="00523513">
              <w:rPr>
                <w:rFonts w:cs="Calibri"/>
                <w:b/>
              </w:rPr>
              <w:t xml:space="preserve">When you were given the grid form, what strategies can you use to find the other forms? </w:t>
            </w:r>
          </w:p>
          <w:p w:rsidR="004075F0" w:rsidRPr="00037C51" w:rsidRDefault="004075F0" w:rsidP="001C656D">
            <w:pPr>
              <w:spacing w:after="0" w:line="240" w:lineRule="auto"/>
              <w:rPr>
                <w:rFonts w:cs="Calibri"/>
              </w:rPr>
            </w:pPr>
            <w:r>
              <w:rPr>
                <w:rFonts w:cs="Calibri"/>
              </w:rPr>
              <w:t>[</w:t>
            </w:r>
            <w:r w:rsidRPr="00037C51">
              <w:rPr>
                <w:rFonts w:cs="Calibri"/>
              </w:rPr>
              <w:t>I can count the number of squares shaded and write the decimal that corresponds to the squares shaded. From the decimal form, I can correctly write the decimal in words and make the correct amount of change.</w:t>
            </w:r>
            <w:r>
              <w:rPr>
                <w:rFonts w:cs="Calibri"/>
              </w:rPr>
              <w:t>]</w:t>
            </w:r>
            <w:r w:rsidRPr="00037C51">
              <w:rPr>
                <w:rFonts w:cs="Calibri"/>
              </w:rPr>
              <w:t xml:space="preserve"> </w:t>
            </w:r>
          </w:p>
          <w:p w:rsidR="004075F0" w:rsidRPr="00037C51" w:rsidRDefault="004075F0" w:rsidP="001C656D">
            <w:pPr>
              <w:spacing w:after="0" w:line="240" w:lineRule="auto"/>
              <w:rPr>
                <w:rFonts w:cs="Calibri"/>
              </w:rPr>
            </w:pPr>
          </w:p>
          <w:p w:rsidR="004075F0" w:rsidRDefault="004075F0" w:rsidP="001C656D">
            <w:pPr>
              <w:spacing w:after="0" w:line="240" w:lineRule="auto"/>
              <w:rPr>
                <w:rFonts w:cs="Calibri"/>
              </w:rPr>
            </w:pPr>
            <w:r w:rsidRPr="00523513">
              <w:rPr>
                <w:rFonts w:cs="Calibri"/>
                <w:b/>
              </w:rPr>
              <w:t>When you were given the money form, what strategies did you use to find the other forms?</w:t>
            </w:r>
            <w:r w:rsidRPr="00037C51">
              <w:rPr>
                <w:rFonts w:cs="Calibri"/>
              </w:rPr>
              <w:t xml:space="preserve"> </w:t>
            </w:r>
            <w:r>
              <w:rPr>
                <w:rFonts w:cs="Calibri"/>
              </w:rPr>
              <w:t>[</w:t>
            </w:r>
            <w:r w:rsidRPr="00037C51">
              <w:rPr>
                <w:rFonts w:cs="Calibri"/>
              </w:rPr>
              <w:t>I counted up the money on the card and wrote the decimal. From the decimal, I can easily shade in the correct number of squares and write the decimal in words.</w:t>
            </w:r>
            <w:r>
              <w:rPr>
                <w:rFonts w:cs="Calibri"/>
              </w:rPr>
              <w:t>]</w:t>
            </w:r>
          </w:p>
          <w:p w:rsidR="004075F0" w:rsidRDefault="004075F0" w:rsidP="001C656D">
            <w:pPr>
              <w:spacing w:after="0" w:line="240" w:lineRule="auto"/>
              <w:rPr>
                <w:rFonts w:cs="Calibri"/>
              </w:rPr>
            </w:pPr>
          </w:p>
          <w:p w:rsidR="004075F0" w:rsidRDefault="004075F0" w:rsidP="001C656D">
            <w:pPr>
              <w:spacing w:after="0" w:line="240" w:lineRule="auto"/>
              <w:rPr>
                <w:rFonts w:cs="Calibri"/>
                <w:b/>
              </w:rPr>
            </w:pPr>
            <w:r>
              <w:rPr>
                <w:rFonts w:cs="Calibri"/>
                <w:b/>
              </w:rPr>
              <w:t>Which forms were the hardest to compare as you were playing the game?</w:t>
            </w:r>
          </w:p>
          <w:p w:rsidR="004075F0" w:rsidRDefault="004075F0" w:rsidP="001C656D">
            <w:pPr>
              <w:spacing w:after="0" w:line="240" w:lineRule="auto"/>
              <w:rPr>
                <w:rFonts w:cs="Calibri"/>
                <w:i/>
              </w:rPr>
            </w:pPr>
            <w:r>
              <w:rPr>
                <w:rFonts w:cs="Calibri"/>
                <w:i/>
              </w:rPr>
              <w:t xml:space="preserve">-Money and graph form </w:t>
            </w:r>
          </w:p>
          <w:p w:rsidR="004075F0" w:rsidRPr="00593680" w:rsidRDefault="004075F0" w:rsidP="001C656D">
            <w:pPr>
              <w:spacing w:after="0" w:line="240" w:lineRule="auto"/>
              <w:rPr>
                <w:rFonts w:cs="Calibri"/>
                <w:i/>
              </w:rPr>
            </w:pPr>
            <w:r>
              <w:rPr>
                <w:rFonts w:cs="Calibri"/>
                <w:i/>
              </w:rPr>
              <w:t>-Word and money form</w:t>
            </w:r>
          </w:p>
          <w:p w:rsidR="004075F0" w:rsidRDefault="004075F0" w:rsidP="001C656D">
            <w:pPr>
              <w:spacing w:after="0" w:line="240" w:lineRule="auto"/>
              <w:rPr>
                <w:rFonts w:cs="Calibri"/>
                <w:b/>
              </w:rPr>
            </w:pPr>
          </w:p>
          <w:p w:rsidR="004075F0" w:rsidRDefault="004075F0" w:rsidP="001C656D">
            <w:pPr>
              <w:spacing w:after="0" w:line="240" w:lineRule="auto"/>
              <w:rPr>
                <w:rFonts w:cs="Calibri"/>
                <w:b/>
              </w:rPr>
            </w:pPr>
            <w:r>
              <w:rPr>
                <w:rFonts w:cs="Calibri"/>
                <w:b/>
              </w:rPr>
              <w:t>Which forms were the easiest to compare?</w:t>
            </w:r>
          </w:p>
          <w:p w:rsidR="004075F0" w:rsidRDefault="004075F0" w:rsidP="001C656D">
            <w:pPr>
              <w:spacing w:after="0" w:line="240" w:lineRule="auto"/>
              <w:rPr>
                <w:rFonts w:cs="Calibri"/>
                <w:i/>
              </w:rPr>
            </w:pPr>
            <w:r>
              <w:rPr>
                <w:rFonts w:cs="Calibri"/>
                <w:i/>
              </w:rPr>
              <w:t>-Both cards of the same form</w:t>
            </w:r>
          </w:p>
          <w:p w:rsidR="004075F0" w:rsidRPr="00593680" w:rsidRDefault="004075F0" w:rsidP="001C656D">
            <w:pPr>
              <w:spacing w:after="0" w:line="240" w:lineRule="auto"/>
              <w:rPr>
                <w:rFonts w:cs="Calibri"/>
              </w:rPr>
            </w:pPr>
            <w:r>
              <w:rPr>
                <w:rFonts w:cs="Calibri"/>
                <w:i/>
              </w:rPr>
              <w:t>-Decimal and word form</w:t>
            </w:r>
          </w:p>
          <w:p w:rsidR="004075F0" w:rsidRDefault="004075F0" w:rsidP="001C656D">
            <w:pPr>
              <w:spacing w:after="0" w:line="240" w:lineRule="auto"/>
              <w:rPr>
                <w:rFonts w:cs="Calibri"/>
                <w:b/>
              </w:rPr>
            </w:pPr>
          </w:p>
          <w:p w:rsidR="004075F0" w:rsidRPr="00593680" w:rsidRDefault="004075F0" w:rsidP="001C656D">
            <w:pPr>
              <w:spacing w:after="0" w:line="240" w:lineRule="auto"/>
              <w:rPr>
                <w:rFonts w:cs="Calibri"/>
                <w:b/>
              </w:rPr>
            </w:pPr>
            <w:r>
              <w:rPr>
                <w:rFonts w:cs="Calibri"/>
                <w:b/>
              </w:rPr>
              <w:t>What were the trickiest cards you and your partner came across?</w:t>
            </w:r>
          </w:p>
          <w:p w:rsidR="004075F0" w:rsidRPr="00F65888" w:rsidRDefault="004075F0" w:rsidP="001C656D">
            <w:pPr>
              <w:spacing w:after="0" w:line="240" w:lineRule="auto"/>
              <w:rPr>
                <w:rFonts w:cs="Calibri"/>
                <w:i/>
              </w:rPr>
            </w:pPr>
            <w:r>
              <w:rPr>
                <w:rFonts w:cs="Calibri"/>
                <w:i/>
              </w:rPr>
              <w:t>-Graphs of .05 and word form of .05</w:t>
            </w:r>
          </w:p>
          <w:p w:rsidR="004075F0" w:rsidRPr="00EC152D" w:rsidRDefault="004075F0" w:rsidP="001C656D">
            <w:pPr>
              <w:spacing w:after="0" w:line="240" w:lineRule="auto"/>
              <w:rPr>
                <w:rFonts w:cs="Calibri"/>
              </w:rPr>
            </w:pPr>
          </w:p>
        </w:tc>
        <w:tc>
          <w:tcPr>
            <w:tcW w:w="2700" w:type="dxa"/>
            <w:shd w:val="clear" w:color="auto" w:fill="auto"/>
          </w:tcPr>
          <w:p w:rsidR="004075F0" w:rsidRDefault="004075F0" w:rsidP="00F57AB5">
            <w:pPr>
              <w:spacing w:line="240" w:lineRule="auto"/>
              <w:rPr>
                <w:rFonts w:cs="Calibri"/>
              </w:rPr>
            </w:pPr>
            <w:r>
              <w:rPr>
                <w:rFonts w:cs="Calibri"/>
              </w:rPr>
              <w:lastRenderedPageBreak/>
              <w:t xml:space="preserve">Students will be divided up into partners once again. </w:t>
            </w:r>
          </w:p>
          <w:p w:rsidR="004075F0" w:rsidRDefault="004075F0" w:rsidP="00F57AB5">
            <w:pPr>
              <w:spacing w:line="240" w:lineRule="auto"/>
              <w:rPr>
                <w:rFonts w:cs="Calibri"/>
              </w:rPr>
            </w:pPr>
          </w:p>
          <w:p w:rsidR="004075F0" w:rsidRDefault="004075F0" w:rsidP="00F57AB5">
            <w:pPr>
              <w:spacing w:line="240" w:lineRule="auto"/>
              <w:rPr>
                <w:rFonts w:cs="Calibri"/>
              </w:rPr>
            </w:pPr>
            <w:r>
              <w:rPr>
                <w:rFonts w:cs="Calibri"/>
              </w:rPr>
              <w:t xml:space="preserve">Students will listen to teacher instructions. Then, selected students will repeat the game directions </w:t>
            </w:r>
            <w:r>
              <w:rPr>
                <w:rFonts w:cs="Calibri"/>
              </w:rPr>
              <w:lastRenderedPageBreak/>
              <w:t xml:space="preserve">in their own words.  </w:t>
            </w:r>
          </w:p>
          <w:p w:rsidR="004075F0" w:rsidRDefault="004075F0" w:rsidP="00F57AB5">
            <w:pPr>
              <w:spacing w:line="240" w:lineRule="auto"/>
              <w:rPr>
                <w:rFonts w:cs="Calibri"/>
              </w:rPr>
            </w:pPr>
          </w:p>
          <w:p w:rsidR="004075F0" w:rsidRDefault="004075F0" w:rsidP="00F57AB5">
            <w:pPr>
              <w:spacing w:line="240" w:lineRule="auto"/>
              <w:rPr>
                <w:rFonts w:cs="Calibri"/>
              </w:rPr>
            </w:pPr>
            <w:r>
              <w:rPr>
                <w:rFonts w:cs="Calibri"/>
              </w:rPr>
              <w:t xml:space="preserve">Students will shuffle the decimal cards and then will divide the cards equally amongst the two partners, while keeping the cards face down. </w:t>
            </w:r>
          </w:p>
          <w:p w:rsidR="004075F0" w:rsidRDefault="004075F0" w:rsidP="00F57AB5">
            <w:pPr>
              <w:spacing w:line="240" w:lineRule="auto"/>
              <w:rPr>
                <w:rFonts w:cs="Calibri"/>
              </w:rPr>
            </w:pPr>
            <w:r>
              <w:rPr>
                <w:rFonts w:cs="Calibri"/>
              </w:rPr>
              <w:t xml:space="preserve">Each person will flip one card, and the person with the higher value will win both cards. </w:t>
            </w:r>
          </w:p>
          <w:p w:rsidR="004075F0" w:rsidRDefault="004075F0" w:rsidP="002727EA">
            <w:pPr>
              <w:spacing w:line="240" w:lineRule="auto"/>
              <w:rPr>
                <w:rFonts w:cs="Calibri"/>
              </w:rPr>
            </w:pPr>
            <w:r>
              <w:rPr>
                <w:rFonts w:cs="Calibri"/>
              </w:rPr>
              <w:t>Students will continue to play the “War” game until</w:t>
            </w:r>
            <w:r w:rsidR="002727EA">
              <w:rPr>
                <w:rFonts w:cs="Calibri"/>
              </w:rPr>
              <w:t xml:space="preserve"> one partner runs out of cards or until 5 minutes is up. After 5 minutes, students will count their cards and the player with the most cards wins the game. </w:t>
            </w:r>
          </w:p>
          <w:p w:rsidR="002727EA" w:rsidRDefault="002727EA" w:rsidP="002727EA">
            <w:pPr>
              <w:spacing w:line="240" w:lineRule="auto"/>
              <w:rPr>
                <w:rFonts w:cs="Calibri"/>
              </w:rPr>
            </w:pPr>
          </w:p>
          <w:p w:rsidR="002727EA" w:rsidRDefault="002727EA" w:rsidP="002727EA">
            <w:pPr>
              <w:spacing w:line="240" w:lineRule="auto"/>
              <w:rPr>
                <w:rFonts w:cs="Calibri"/>
              </w:rPr>
            </w:pPr>
            <w:r>
              <w:rPr>
                <w:rFonts w:cs="Calibri"/>
              </w:rPr>
              <w:t xml:space="preserve">Students will count up their cards. Students that won will raise their hands. </w:t>
            </w:r>
          </w:p>
          <w:p w:rsidR="002727EA" w:rsidRDefault="002727EA" w:rsidP="002727EA">
            <w:pPr>
              <w:spacing w:line="240" w:lineRule="auto"/>
              <w:rPr>
                <w:rFonts w:cs="Calibri"/>
              </w:rPr>
            </w:pPr>
          </w:p>
          <w:p w:rsidR="002727EA" w:rsidRPr="00EC152D" w:rsidRDefault="002727EA" w:rsidP="002727EA">
            <w:pPr>
              <w:spacing w:line="240" w:lineRule="auto"/>
              <w:rPr>
                <w:rFonts w:cs="Calibri"/>
              </w:rPr>
            </w:pPr>
            <w:r>
              <w:rPr>
                <w:rFonts w:cs="Calibri"/>
              </w:rPr>
              <w:t xml:space="preserve">Students will put away all cards as one student picks up all of the decimal cards. </w:t>
            </w:r>
          </w:p>
        </w:tc>
      </w:tr>
      <w:tr w:rsidR="00397EB9" w:rsidRPr="00EC152D" w:rsidTr="00523513">
        <w:trPr>
          <w:jc w:val="center"/>
        </w:trPr>
        <w:tc>
          <w:tcPr>
            <w:tcW w:w="10120" w:type="dxa"/>
            <w:gridSpan w:val="3"/>
            <w:shd w:val="clear" w:color="auto" w:fill="BFBFBF"/>
          </w:tcPr>
          <w:p w:rsidR="00397EB9" w:rsidRPr="00EC152D" w:rsidRDefault="00397EB9" w:rsidP="00A50BFD">
            <w:pPr>
              <w:spacing w:after="0" w:line="240" w:lineRule="auto"/>
              <w:rPr>
                <w:rFonts w:cs="Calibri"/>
              </w:rPr>
            </w:pPr>
            <w:r w:rsidRPr="00EC152D">
              <w:rPr>
                <w:rFonts w:cs="Calibri"/>
                <w:b/>
              </w:rPr>
              <w:lastRenderedPageBreak/>
              <w:t xml:space="preserve">Transition Statement </w:t>
            </w:r>
          </w:p>
        </w:tc>
      </w:tr>
      <w:tr w:rsidR="00397EB9" w:rsidRPr="00EC152D" w:rsidTr="005A5775">
        <w:trPr>
          <w:jc w:val="center"/>
        </w:trPr>
        <w:tc>
          <w:tcPr>
            <w:tcW w:w="10120" w:type="dxa"/>
            <w:gridSpan w:val="3"/>
            <w:shd w:val="clear" w:color="auto" w:fill="FFFF99"/>
          </w:tcPr>
          <w:p w:rsidR="00037C51" w:rsidRPr="00EC152D" w:rsidRDefault="002727EA" w:rsidP="004E2C98">
            <w:pPr>
              <w:spacing w:after="0" w:line="240" w:lineRule="auto"/>
              <w:rPr>
                <w:rFonts w:cs="Calibri"/>
              </w:rPr>
            </w:pPr>
            <w:r>
              <w:rPr>
                <w:rFonts w:cs="Calibri"/>
              </w:rPr>
              <w:t>“We explored, explained, and elaborated our understanding of reading, writing and comparing decimals. Now we will work individually to evaluate your understanding of this topic.”</w:t>
            </w:r>
          </w:p>
        </w:tc>
      </w:tr>
    </w:tbl>
    <w:p w:rsidR="00397EB9" w:rsidRPr="00EC152D" w:rsidRDefault="00397EB9" w:rsidP="00A50BFD">
      <w:pPr>
        <w:spacing w:line="240" w:lineRule="auto"/>
        <w:rPr>
          <w:rFonts w:cs="Calibri"/>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28"/>
        <w:gridCol w:w="3690"/>
        <w:gridCol w:w="3441"/>
      </w:tblGrid>
      <w:tr w:rsidR="00F81BC3" w:rsidRPr="00EC152D" w:rsidTr="00F81BC3">
        <w:trPr>
          <w:trHeight w:val="305"/>
          <w:jc w:val="center"/>
        </w:trPr>
        <w:tc>
          <w:tcPr>
            <w:tcW w:w="10159" w:type="dxa"/>
            <w:gridSpan w:val="3"/>
            <w:shd w:val="solid" w:color="000000" w:fill="FFFFFF"/>
            <w:vAlign w:val="center"/>
          </w:tcPr>
          <w:p w:rsidR="00F81BC3" w:rsidRPr="005A5775" w:rsidRDefault="00F81BC3" w:rsidP="00A50BFD">
            <w:pPr>
              <w:tabs>
                <w:tab w:val="right" w:pos="9735"/>
              </w:tabs>
              <w:spacing w:after="0" w:line="240" w:lineRule="auto"/>
              <w:rPr>
                <w:rFonts w:cs="Calibri"/>
                <w:b/>
                <w:sz w:val="24"/>
              </w:rPr>
            </w:pPr>
            <w:r w:rsidRPr="005A5775">
              <w:rPr>
                <w:rFonts w:cs="Calibri"/>
                <w:b/>
                <w:sz w:val="24"/>
              </w:rPr>
              <w:t>EVALUATION</w:t>
            </w:r>
            <w:r w:rsidRPr="005A5775">
              <w:rPr>
                <w:rFonts w:cs="Calibri"/>
                <w:b/>
                <w:sz w:val="24"/>
              </w:rPr>
              <w:tab/>
              <w:t>Time:</w:t>
            </w:r>
            <w:r w:rsidR="003977BC" w:rsidRPr="005A5775">
              <w:rPr>
                <w:rFonts w:cs="Calibri"/>
                <w:b/>
                <w:sz w:val="24"/>
              </w:rPr>
              <w:t xml:space="preserve"> 5 m</w:t>
            </w:r>
            <w:r w:rsidRPr="005A5775">
              <w:rPr>
                <w:rFonts w:cs="Calibri"/>
                <w:b/>
                <w:sz w:val="24"/>
              </w:rPr>
              <w:t>inutes</w:t>
            </w:r>
          </w:p>
        </w:tc>
      </w:tr>
      <w:tr w:rsidR="00F81BC3" w:rsidRPr="00EC152D" w:rsidTr="00F81BC3">
        <w:trPr>
          <w:jc w:val="center"/>
        </w:trPr>
        <w:tc>
          <w:tcPr>
            <w:tcW w:w="3028" w:type="dxa"/>
            <w:shd w:val="clear" w:color="auto" w:fill="auto"/>
            <w:vAlign w:val="center"/>
          </w:tcPr>
          <w:p w:rsidR="00F81BC3" w:rsidRPr="00EC152D" w:rsidRDefault="00F81BC3" w:rsidP="00A50BFD">
            <w:pPr>
              <w:spacing w:after="0" w:line="240" w:lineRule="auto"/>
              <w:jc w:val="center"/>
              <w:rPr>
                <w:rFonts w:cs="Calibri"/>
                <w:b/>
              </w:rPr>
            </w:pPr>
            <w:r w:rsidRPr="00EC152D">
              <w:rPr>
                <w:rFonts w:cs="Calibri"/>
                <w:b/>
              </w:rPr>
              <w:t>What the Teacher Will Do</w:t>
            </w:r>
          </w:p>
        </w:tc>
        <w:tc>
          <w:tcPr>
            <w:tcW w:w="3690" w:type="dxa"/>
            <w:shd w:val="clear" w:color="auto" w:fill="auto"/>
            <w:vAlign w:val="center"/>
          </w:tcPr>
          <w:p w:rsidR="00F81BC3" w:rsidRPr="00EC152D" w:rsidRDefault="00F81BC3" w:rsidP="00A50BFD">
            <w:pPr>
              <w:spacing w:after="0" w:line="240" w:lineRule="auto"/>
              <w:jc w:val="center"/>
              <w:rPr>
                <w:rFonts w:cs="Calibri"/>
                <w:b/>
              </w:rPr>
            </w:pPr>
            <w:r w:rsidRPr="00EC152D">
              <w:rPr>
                <w:rFonts w:cs="Calibri"/>
                <w:b/>
              </w:rPr>
              <w:t>Probing/Eliciting Questions</w:t>
            </w:r>
          </w:p>
        </w:tc>
        <w:tc>
          <w:tcPr>
            <w:tcW w:w="3441" w:type="dxa"/>
            <w:shd w:val="clear" w:color="auto" w:fill="auto"/>
            <w:vAlign w:val="center"/>
          </w:tcPr>
          <w:p w:rsidR="00F81BC3" w:rsidRPr="00EC152D" w:rsidRDefault="00F81BC3" w:rsidP="00A50BFD">
            <w:pPr>
              <w:spacing w:after="0" w:line="240" w:lineRule="auto"/>
              <w:jc w:val="center"/>
              <w:rPr>
                <w:rFonts w:cs="Calibri"/>
                <w:b/>
              </w:rPr>
            </w:pPr>
            <w:r w:rsidRPr="00EC152D">
              <w:rPr>
                <w:rFonts w:cs="Calibri"/>
                <w:b/>
              </w:rPr>
              <w:t>What the Students Will Do</w:t>
            </w:r>
          </w:p>
        </w:tc>
      </w:tr>
      <w:tr w:rsidR="00F81BC3" w:rsidRPr="00EC152D" w:rsidTr="00523513">
        <w:trPr>
          <w:trHeight w:val="861"/>
          <w:jc w:val="center"/>
        </w:trPr>
        <w:tc>
          <w:tcPr>
            <w:tcW w:w="3028" w:type="dxa"/>
            <w:shd w:val="clear" w:color="auto" w:fill="auto"/>
          </w:tcPr>
          <w:p w:rsidR="004227B0" w:rsidRDefault="003F08D9" w:rsidP="004E2C98">
            <w:pPr>
              <w:spacing w:after="0" w:line="240" w:lineRule="auto"/>
              <w:rPr>
                <w:rFonts w:cs="Calibri"/>
              </w:rPr>
            </w:pPr>
            <w:r w:rsidRPr="00EC152D">
              <w:rPr>
                <w:rFonts w:cs="Calibri"/>
              </w:rPr>
              <w:t>Teacher</w:t>
            </w:r>
            <w:r w:rsidR="0013311A" w:rsidRPr="00EC152D">
              <w:rPr>
                <w:rFonts w:cs="Calibri"/>
              </w:rPr>
              <w:t xml:space="preserve"> distributes</w:t>
            </w:r>
            <w:r w:rsidRPr="00EC152D">
              <w:rPr>
                <w:rFonts w:cs="Calibri"/>
              </w:rPr>
              <w:t xml:space="preserve"> the evaluation for students to complete.</w:t>
            </w:r>
          </w:p>
          <w:p w:rsidR="005A5775" w:rsidRDefault="005A5775" w:rsidP="004E2C98">
            <w:pPr>
              <w:spacing w:after="0" w:line="240" w:lineRule="auto"/>
              <w:rPr>
                <w:rFonts w:cs="Calibri"/>
              </w:rPr>
            </w:pPr>
          </w:p>
          <w:p w:rsidR="005A5775" w:rsidRPr="00EC152D" w:rsidRDefault="005A5775" w:rsidP="004E2C98">
            <w:pPr>
              <w:spacing w:after="0" w:line="240" w:lineRule="auto"/>
              <w:rPr>
                <w:rFonts w:cs="Calibri"/>
              </w:rPr>
            </w:pPr>
            <w:r>
              <w:rPr>
                <w:rFonts w:cs="Calibri"/>
              </w:rPr>
              <w:t xml:space="preserve">Teacher will instruct students that they have 5 minutes to complete the evaluation assessment on their own. </w:t>
            </w:r>
          </w:p>
        </w:tc>
        <w:tc>
          <w:tcPr>
            <w:tcW w:w="3690" w:type="dxa"/>
            <w:shd w:val="clear" w:color="auto" w:fill="auto"/>
          </w:tcPr>
          <w:p w:rsidR="00F81BC3" w:rsidRPr="005A5775" w:rsidRDefault="0013311A" w:rsidP="00A50BFD">
            <w:pPr>
              <w:spacing w:after="0" w:line="240" w:lineRule="auto"/>
              <w:rPr>
                <w:rFonts w:cs="Calibri"/>
                <w:b/>
              </w:rPr>
            </w:pPr>
            <w:r w:rsidRPr="005A5775">
              <w:rPr>
                <w:rFonts w:cs="Calibri"/>
                <w:b/>
              </w:rPr>
              <w:t>Did you write your name on the top of the paper?</w:t>
            </w:r>
          </w:p>
        </w:tc>
        <w:tc>
          <w:tcPr>
            <w:tcW w:w="3441" w:type="dxa"/>
            <w:shd w:val="clear" w:color="auto" w:fill="auto"/>
          </w:tcPr>
          <w:p w:rsidR="005A5775" w:rsidRPr="005A5775" w:rsidRDefault="005A5775" w:rsidP="004E2C98">
            <w:pPr>
              <w:spacing w:after="0" w:line="240" w:lineRule="auto"/>
              <w:rPr>
                <w:rFonts w:cs="Calibri"/>
              </w:rPr>
            </w:pPr>
            <w:bookmarkStart w:id="6" w:name="_MON_1406549147"/>
            <w:bookmarkStart w:id="7" w:name="_MON_1406548265"/>
            <w:bookmarkEnd w:id="6"/>
            <w:bookmarkEnd w:id="7"/>
            <w:r>
              <w:rPr>
                <w:rFonts w:cs="Calibri"/>
              </w:rPr>
              <w:t xml:space="preserve">Students will complete evaluation on their own. </w:t>
            </w:r>
          </w:p>
          <w:p w:rsidR="005A5775" w:rsidRDefault="005A5775" w:rsidP="004E2C98">
            <w:pPr>
              <w:spacing w:after="0" w:line="240" w:lineRule="auto"/>
              <w:rPr>
                <w:rFonts w:cs="Calibri"/>
                <w:b/>
              </w:rPr>
            </w:pPr>
          </w:p>
          <w:bookmarkStart w:id="8" w:name="_MON_1406460161"/>
          <w:bookmarkEnd w:id="8"/>
          <w:p w:rsidR="00A564CF" w:rsidRPr="00EC152D" w:rsidRDefault="006E1FFB" w:rsidP="004E2C98">
            <w:pPr>
              <w:spacing w:after="0" w:line="240" w:lineRule="auto"/>
              <w:rPr>
                <w:rFonts w:cs="Calibri"/>
                <w:b/>
              </w:rPr>
            </w:pPr>
            <w:r w:rsidRPr="009026DD">
              <w:rPr>
                <w:rFonts w:cs="Calibri"/>
                <w:b/>
              </w:rPr>
              <w:object w:dxaOrig="2069" w:dyaOrig="1320">
                <v:shape id="_x0000_i1035" type="#_x0000_t75" style="width:103.5pt;height:66pt" o:ole="">
                  <v:imagedata r:id="rId35" o:title=""/>
                </v:shape>
                <o:OLEObject Type="Embed" ProgID="Word.Document.12" ShapeID="_x0000_i1035" DrawAspect="Icon" ObjectID="_1473496107" r:id="rId36">
                  <o:FieldCodes>\s</o:FieldCodes>
                </o:OLEObject>
              </w:object>
            </w:r>
          </w:p>
        </w:tc>
      </w:tr>
    </w:tbl>
    <w:p w:rsidR="00F760C2" w:rsidRPr="00EC152D" w:rsidRDefault="00F760C2" w:rsidP="00A50BFD">
      <w:pPr>
        <w:tabs>
          <w:tab w:val="left" w:pos="3120"/>
        </w:tabs>
        <w:spacing w:line="240" w:lineRule="auto"/>
        <w:rPr>
          <w:rFonts w:cs="Calibri"/>
          <w:b/>
          <w:sz w:val="24"/>
          <w:szCs w:val="24"/>
        </w:rPr>
      </w:pPr>
    </w:p>
    <w:sectPr w:rsidR="00F760C2" w:rsidRPr="00EC152D" w:rsidSect="0094021B">
      <w:headerReference w:type="default" r:id="rId37"/>
      <w:footerReference w:type="default" r:id="rId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38D" w:rsidRDefault="009C538D" w:rsidP="00264D03">
      <w:pPr>
        <w:spacing w:after="0" w:line="240" w:lineRule="auto"/>
      </w:pPr>
      <w:r>
        <w:separator/>
      </w:r>
    </w:p>
  </w:endnote>
  <w:endnote w:type="continuationSeparator" w:id="0">
    <w:p w:rsidR="009C538D" w:rsidRDefault="009C538D" w:rsidP="00264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4540064"/>
      <w:docPartObj>
        <w:docPartGallery w:val="Page Numbers (Bottom of Page)"/>
        <w:docPartUnique/>
      </w:docPartObj>
    </w:sdtPr>
    <w:sdtEndPr>
      <w:rPr>
        <w:noProof/>
      </w:rPr>
    </w:sdtEndPr>
    <w:sdtContent>
      <w:p w:rsidR="005A5775" w:rsidRDefault="005A5775" w:rsidP="005A5775">
        <w:pPr>
          <w:pStyle w:val="Footer"/>
        </w:pPr>
        <w:r>
          <w:t>Step 1 Fall- Grade 5</w:t>
        </w:r>
        <w:r>
          <w:tab/>
        </w:r>
        <w:r>
          <w:tab/>
        </w:r>
        <w:r>
          <w:tab/>
          <w:t xml:space="preserve">Page </w:t>
        </w:r>
        <w:r>
          <w:fldChar w:fldCharType="begin"/>
        </w:r>
        <w:r>
          <w:instrText xml:space="preserve"> PAGE   \* MERGEFORMAT </w:instrText>
        </w:r>
        <w:r>
          <w:fldChar w:fldCharType="separate"/>
        </w:r>
        <w:r w:rsidR="002F1F4D">
          <w:rPr>
            <w:noProof/>
          </w:rPr>
          <w:t>8</w:t>
        </w:r>
        <w:r>
          <w:rPr>
            <w:noProof/>
          </w:rPr>
          <w:fldChar w:fldCharType="end"/>
        </w:r>
      </w:p>
    </w:sdtContent>
  </w:sdt>
  <w:p w:rsidR="005A5775" w:rsidRDefault="005A57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38D" w:rsidRDefault="009C538D" w:rsidP="00264D03">
      <w:pPr>
        <w:spacing w:after="0" w:line="240" w:lineRule="auto"/>
      </w:pPr>
      <w:r>
        <w:separator/>
      </w:r>
    </w:p>
  </w:footnote>
  <w:footnote w:type="continuationSeparator" w:id="0">
    <w:p w:rsidR="009C538D" w:rsidRDefault="009C538D" w:rsidP="00264D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E1EE77569C2E4DC8AC3CEB759DB991EC"/>
      </w:placeholder>
      <w:dataBinding w:prefixMappings="xmlns:ns0='http://schemas.openxmlformats.org/package/2006/metadata/core-properties' xmlns:ns1='http://purl.org/dc/elements/1.1/'" w:xpath="/ns0:coreProperties[1]/ns1:title[1]" w:storeItemID="{6C3C8BC8-F283-45AE-878A-BAB7291924A1}"/>
      <w:text/>
    </w:sdtPr>
    <w:sdtEndPr/>
    <w:sdtContent>
      <w:p w:rsidR="005A5775" w:rsidRDefault="005A5775">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Valuable Places Grade 5</w:t>
        </w:r>
      </w:p>
    </w:sdtContent>
  </w:sdt>
  <w:p w:rsidR="005A5775" w:rsidRDefault="005A57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2BE2"/>
    <w:multiLevelType w:val="hybridMultilevel"/>
    <w:tmpl w:val="87704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32267"/>
    <w:multiLevelType w:val="hybridMultilevel"/>
    <w:tmpl w:val="F7D0A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047B4"/>
    <w:multiLevelType w:val="hybridMultilevel"/>
    <w:tmpl w:val="027CD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301D67"/>
    <w:multiLevelType w:val="hybridMultilevel"/>
    <w:tmpl w:val="7EB6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AB41FC"/>
    <w:multiLevelType w:val="hybridMultilevel"/>
    <w:tmpl w:val="DF6A7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1440B2"/>
    <w:multiLevelType w:val="hybridMultilevel"/>
    <w:tmpl w:val="53263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D03120"/>
    <w:multiLevelType w:val="hybridMultilevel"/>
    <w:tmpl w:val="9780A4C8"/>
    <w:lvl w:ilvl="0" w:tplc="16EA60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464494"/>
    <w:multiLevelType w:val="hybridMultilevel"/>
    <w:tmpl w:val="1C52FCC6"/>
    <w:lvl w:ilvl="0" w:tplc="E2687398">
      <w:start w:val="3"/>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C02B85"/>
    <w:multiLevelType w:val="hybridMultilevel"/>
    <w:tmpl w:val="7B222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3845C03"/>
    <w:multiLevelType w:val="hybridMultilevel"/>
    <w:tmpl w:val="8C367892"/>
    <w:lvl w:ilvl="0" w:tplc="9E720C5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214176"/>
    <w:multiLevelType w:val="hybridMultilevel"/>
    <w:tmpl w:val="DFFC46E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DBC76A6"/>
    <w:multiLevelType w:val="hybridMultilevel"/>
    <w:tmpl w:val="32D4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E0220A"/>
    <w:multiLevelType w:val="hybridMultilevel"/>
    <w:tmpl w:val="B506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AC0B72"/>
    <w:multiLevelType w:val="hybridMultilevel"/>
    <w:tmpl w:val="95A67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BF37CC"/>
    <w:multiLevelType w:val="hybridMultilevel"/>
    <w:tmpl w:val="A33CD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8C17F8"/>
    <w:multiLevelType w:val="hybridMultilevel"/>
    <w:tmpl w:val="5DCA9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AD6256"/>
    <w:multiLevelType w:val="hybridMultilevel"/>
    <w:tmpl w:val="B5CC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A06EB0"/>
    <w:multiLevelType w:val="hybridMultilevel"/>
    <w:tmpl w:val="2BD05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D2F405C"/>
    <w:multiLevelType w:val="hybridMultilevel"/>
    <w:tmpl w:val="B87AB8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8"/>
  </w:num>
  <w:num w:numId="4">
    <w:abstractNumId w:val="14"/>
  </w:num>
  <w:num w:numId="5">
    <w:abstractNumId w:val="11"/>
  </w:num>
  <w:num w:numId="6">
    <w:abstractNumId w:val="13"/>
  </w:num>
  <w:num w:numId="7">
    <w:abstractNumId w:val="16"/>
  </w:num>
  <w:num w:numId="8">
    <w:abstractNumId w:val="5"/>
  </w:num>
  <w:num w:numId="9">
    <w:abstractNumId w:val="7"/>
  </w:num>
  <w:num w:numId="10">
    <w:abstractNumId w:val="12"/>
  </w:num>
  <w:num w:numId="11">
    <w:abstractNumId w:val="18"/>
  </w:num>
  <w:num w:numId="12">
    <w:abstractNumId w:val="17"/>
  </w:num>
  <w:num w:numId="13">
    <w:abstractNumId w:val="9"/>
  </w:num>
  <w:num w:numId="14">
    <w:abstractNumId w:val="4"/>
  </w:num>
  <w:num w:numId="15">
    <w:abstractNumId w:val="2"/>
  </w:num>
  <w:num w:numId="16">
    <w:abstractNumId w:val="3"/>
  </w:num>
  <w:num w:numId="17">
    <w:abstractNumId w:val="1"/>
  </w:num>
  <w:num w:numId="18">
    <w:abstractNumId w:val="1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D03"/>
    <w:rsid w:val="000003A8"/>
    <w:rsid w:val="00005E24"/>
    <w:rsid w:val="00012162"/>
    <w:rsid w:val="000223D4"/>
    <w:rsid w:val="00024BD4"/>
    <w:rsid w:val="00025C05"/>
    <w:rsid w:val="00032025"/>
    <w:rsid w:val="00034618"/>
    <w:rsid w:val="00037C51"/>
    <w:rsid w:val="00040C3B"/>
    <w:rsid w:val="0004451A"/>
    <w:rsid w:val="0004458F"/>
    <w:rsid w:val="00061D3E"/>
    <w:rsid w:val="00084532"/>
    <w:rsid w:val="00085A77"/>
    <w:rsid w:val="00090DE6"/>
    <w:rsid w:val="00094216"/>
    <w:rsid w:val="00097AD1"/>
    <w:rsid w:val="000C2C41"/>
    <w:rsid w:val="000C3679"/>
    <w:rsid w:val="000D05E5"/>
    <w:rsid w:val="000D4687"/>
    <w:rsid w:val="000F005D"/>
    <w:rsid w:val="000F03FA"/>
    <w:rsid w:val="000F4D79"/>
    <w:rsid w:val="000F6AD4"/>
    <w:rsid w:val="001110D2"/>
    <w:rsid w:val="00114C07"/>
    <w:rsid w:val="0011704B"/>
    <w:rsid w:val="001309BC"/>
    <w:rsid w:val="0013311A"/>
    <w:rsid w:val="00134BE8"/>
    <w:rsid w:val="00140C71"/>
    <w:rsid w:val="0014123E"/>
    <w:rsid w:val="00147C8B"/>
    <w:rsid w:val="00151FC3"/>
    <w:rsid w:val="00156C87"/>
    <w:rsid w:val="00157BF3"/>
    <w:rsid w:val="00160C15"/>
    <w:rsid w:val="00167F25"/>
    <w:rsid w:val="001849DB"/>
    <w:rsid w:val="001914E7"/>
    <w:rsid w:val="001A5404"/>
    <w:rsid w:val="001B4145"/>
    <w:rsid w:val="001C0995"/>
    <w:rsid w:val="001D0FDC"/>
    <w:rsid w:val="001D19FD"/>
    <w:rsid w:val="001E77BE"/>
    <w:rsid w:val="001F1840"/>
    <w:rsid w:val="001F4B73"/>
    <w:rsid w:val="001F53AE"/>
    <w:rsid w:val="00207846"/>
    <w:rsid w:val="0023397B"/>
    <w:rsid w:val="00251835"/>
    <w:rsid w:val="002573AE"/>
    <w:rsid w:val="002640E5"/>
    <w:rsid w:val="00264D03"/>
    <w:rsid w:val="002727EA"/>
    <w:rsid w:val="00273D05"/>
    <w:rsid w:val="002833D7"/>
    <w:rsid w:val="00287861"/>
    <w:rsid w:val="00287A50"/>
    <w:rsid w:val="00287BDD"/>
    <w:rsid w:val="00295F52"/>
    <w:rsid w:val="002A03C4"/>
    <w:rsid w:val="002C1E7F"/>
    <w:rsid w:val="002D23CF"/>
    <w:rsid w:val="002F1F4D"/>
    <w:rsid w:val="003017EF"/>
    <w:rsid w:val="00313EF9"/>
    <w:rsid w:val="00317FCE"/>
    <w:rsid w:val="00321B56"/>
    <w:rsid w:val="003240AF"/>
    <w:rsid w:val="003259CC"/>
    <w:rsid w:val="00341E1C"/>
    <w:rsid w:val="003571C4"/>
    <w:rsid w:val="00357362"/>
    <w:rsid w:val="00365F5A"/>
    <w:rsid w:val="003730B8"/>
    <w:rsid w:val="003734DB"/>
    <w:rsid w:val="003977BC"/>
    <w:rsid w:val="00397EB9"/>
    <w:rsid w:val="003A0104"/>
    <w:rsid w:val="003B51EC"/>
    <w:rsid w:val="003C712D"/>
    <w:rsid w:val="003E35C0"/>
    <w:rsid w:val="003F08D9"/>
    <w:rsid w:val="004052B6"/>
    <w:rsid w:val="004075F0"/>
    <w:rsid w:val="00415350"/>
    <w:rsid w:val="004227B0"/>
    <w:rsid w:val="00425C29"/>
    <w:rsid w:val="00426552"/>
    <w:rsid w:val="00427317"/>
    <w:rsid w:val="00451232"/>
    <w:rsid w:val="00451C99"/>
    <w:rsid w:val="00453555"/>
    <w:rsid w:val="004805B2"/>
    <w:rsid w:val="0048740D"/>
    <w:rsid w:val="00495782"/>
    <w:rsid w:val="00497DFD"/>
    <w:rsid w:val="004B6657"/>
    <w:rsid w:val="004C0089"/>
    <w:rsid w:val="004C43C6"/>
    <w:rsid w:val="004E2C98"/>
    <w:rsid w:val="004F2B93"/>
    <w:rsid w:val="004F338F"/>
    <w:rsid w:val="005164FD"/>
    <w:rsid w:val="00520DF6"/>
    <w:rsid w:val="00523513"/>
    <w:rsid w:val="005309D1"/>
    <w:rsid w:val="00554C42"/>
    <w:rsid w:val="00594BB3"/>
    <w:rsid w:val="005A5775"/>
    <w:rsid w:val="005B0A72"/>
    <w:rsid w:val="005C0E1F"/>
    <w:rsid w:val="005D5F48"/>
    <w:rsid w:val="005D5FDD"/>
    <w:rsid w:val="005D7C19"/>
    <w:rsid w:val="006013B0"/>
    <w:rsid w:val="00603E51"/>
    <w:rsid w:val="00615B22"/>
    <w:rsid w:val="0062448D"/>
    <w:rsid w:val="0062581E"/>
    <w:rsid w:val="00634302"/>
    <w:rsid w:val="00654222"/>
    <w:rsid w:val="006678E7"/>
    <w:rsid w:val="006725FB"/>
    <w:rsid w:val="00674AF1"/>
    <w:rsid w:val="00676029"/>
    <w:rsid w:val="00677535"/>
    <w:rsid w:val="0068243F"/>
    <w:rsid w:val="00686025"/>
    <w:rsid w:val="006A622A"/>
    <w:rsid w:val="006C6695"/>
    <w:rsid w:val="006D401F"/>
    <w:rsid w:val="006E1EB2"/>
    <w:rsid w:val="006E1FFB"/>
    <w:rsid w:val="006F41DB"/>
    <w:rsid w:val="00700E8D"/>
    <w:rsid w:val="00712D77"/>
    <w:rsid w:val="00713118"/>
    <w:rsid w:val="00722DD2"/>
    <w:rsid w:val="0072599E"/>
    <w:rsid w:val="007332F0"/>
    <w:rsid w:val="00746758"/>
    <w:rsid w:val="007604E5"/>
    <w:rsid w:val="007619BD"/>
    <w:rsid w:val="0076523F"/>
    <w:rsid w:val="00772147"/>
    <w:rsid w:val="00774629"/>
    <w:rsid w:val="00776F42"/>
    <w:rsid w:val="00783A27"/>
    <w:rsid w:val="00786B28"/>
    <w:rsid w:val="007A70BE"/>
    <w:rsid w:val="007B5AD2"/>
    <w:rsid w:val="007C0E8E"/>
    <w:rsid w:val="007C44D7"/>
    <w:rsid w:val="007C6C1D"/>
    <w:rsid w:val="007D5686"/>
    <w:rsid w:val="007D71BD"/>
    <w:rsid w:val="007D78AD"/>
    <w:rsid w:val="007F0F98"/>
    <w:rsid w:val="0080087D"/>
    <w:rsid w:val="0080125B"/>
    <w:rsid w:val="00803E8A"/>
    <w:rsid w:val="00813D98"/>
    <w:rsid w:val="0083315F"/>
    <w:rsid w:val="00834BAE"/>
    <w:rsid w:val="00843084"/>
    <w:rsid w:val="00844312"/>
    <w:rsid w:val="0085218F"/>
    <w:rsid w:val="00855F33"/>
    <w:rsid w:val="00866ED1"/>
    <w:rsid w:val="0087682D"/>
    <w:rsid w:val="00876966"/>
    <w:rsid w:val="00894D70"/>
    <w:rsid w:val="008972D0"/>
    <w:rsid w:val="008B5B81"/>
    <w:rsid w:val="008C0486"/>
    <w:rsid w:val="008F06B5"/>
    <w:rsid w:val="009026DD"/>
    <w:rsid w:val="00910E19"/>
    <w:rsid w:val="0091306A"/>
    <w:rsid w:val="00913958"/>
    <w:rsid w:val="00915346"/>
    <w:rsid w:val="009167E5"/>
    <w:rsid w:val="00933F75"/>
    <w:rsid w:val="0094021B"/>
    <w:rsid w:val="00946110"/>
    <w:rsid w:val="009465D0"/>
    <w:rsid w:val="00951291"/>
    <w:rsid w:val="00952C05"/>
    <w:rsid w:val="009565E7"/>
    <w:rsid w:val="00976055"/>
    <w:rsid w:val="009966FE"/>
    <w:rsid w:val="009A25A9"/>
    <w:rsid w:val="009B0051"/>
    <w:rsid w:val="009B0450"/>
    <w:rsid w:val="009C11DF"/>
    <w:rsid w:val="009C3857"/>
    <w:rsid w:val="009C538D"/>
    <w:rsid w:val="009E681B"/>
    <w:rsid w:val="009E7DE6"/>
    <w:rsid w:val="009F6FE6"/>
    <w:rsid w:val="00A11BA3"/>
    <w:rsid w:val="00A176B8"/>
    <w:rsid w:val="00A235C4"/>
    <w:rsid w:val="00A2734C"/>
    <w:rsid w:val="00A27BC1"/>
    <w:rsid w:val="00A365F5"/>
    <w:rsid w:val="00A50BFD"/>
    <w:rsid w:val="00A564CF"/>
    <w:rsid w:val="00A67AFB"/>
    <w:rsid w:val="00A85A3D"/>
    <w:rsid w:val="00A930CC"/>
    <w:rsid w:val="00A94462"/>
    <w:rsid w:val="00A95AD5"/>
    <w:rsid w:val="00AA6927"/>
    <w:rsid w:val="00AB2166"/>
    <w:rsid w:val="00AB3830"/>
    <w:rsid w:val="00AC1C93"/>
    <w:rsid w:val="00AD63F8"/>
    <w:rsid w:val="00AD6D9D"/>
    <w:rsid w:val="00AE3FA1"/>
    <w:rsid w:val="00AF103E"/>
    <w:rsid w:val="00B0546C"/>
    <w:rsid w:val="00B11DB0"/>
    <w:rsid w:val="00B13259"/>
    <w:rsid w:val="00B17A41"/>
    <w:rsid w:val="00B21C8D"/>
    <w:rsid w:val="00B2793B"/>
    <w:rsid w:val="00B34371"/>
    <w:rsid w:val="00B36753"/>
    <w:rsid w:val="00B44C10"/>
    <w:rsid w:val="00B503BE"/>
    <w:rsid w:val="00B5298A"/>
    <w:rsid w:val="00B66B84"/>
    <w:rsid w:val="00B82A17"/>
    <w:rsid w:val="00BB2F62"/>
    <w:rsid w:val="00BB5A3A"/>
    <w:rsid w:val="00BB7246"/>
    <w:rsid w:val="00BC4803"/>
    <w:rsid w:val="00BE114A"/>
    <w:rsid w:val="00BE1F5A"/>
    <w:rsid w:val="00C014FA"/>
    <w:rsid w:val="00C1665E"/>
    <w:rsid w:val="00C44674"/>
    <w:rsid w:val="00C53698"/>
    <w:rsid w:val="00C556E2"/>
    <w:rsid w:val="00C62AD3"/>
    <w:rsid w:val="00C64257"/>
    <w:rsid w:val="00C66672"/>
    <w:rsid w:val="00C74855"/>
    <w:rsid w:val="00C954FA"/>
    <w:rsid w:val="00C95959"/>
    <w:rsid w:val="00CC5C52"/>
    <w:rsid w:val="00CE7D0C"/>
    <w:rsid w:val="00CF03B0"/>
    <w:rsid w:val="00CF177D"/>
    <w:rsid w:val="00D03234"/>
    <w:rsid w:val="00D101FE"/>
    <w:rsid w:val="00D12163"/>
    <w:rsid w:val="00D14CC3"/>
    <w:rsid w:val="00D209F4"/>
    <w:rsid w:val="00D22858"/>
    <w:rsid w:val="00D32D45"/>
    <w:rsid w:val="00D33281"/>
    <w:rsid w:val="00D508FC"/>
    <w:rsid w:val="00D747CC"/>
    <w:rsid w:val="00D946BE"/>
    <w:rsid w:val="00D95E5B"/>
    <w:rsid w:val="00DA37C5"/>
    <w:rsid w:val="00DB6C28"/>
    <w:rsid w:val="00DD53AB"/>
    <w:rsid w:val="00DE72D4"/>
    <w:rsid w:val="00E04413"/>
    <w:rsid w:val="00E10CDF"/>
    <w:rsid w:val="00E15356"/>
    <w:rsid w:val="00E30B28"/>
    <w:rsid w:val="00E520A5"/>
    <w:rsid w:val="00E525A3"/>
    <w:rsid w:val="00E55074"/>
    <w:rsid w:val="00E57E0F"/>
    <w:rsid w:val="00E82F8C"/>
    <w:rsid w:val="00E95BAA"/>
    <w:rsid w:val="00EA5BC9"/>
    <w:rsid w:val="00EB309B"/>
    <w:rsid w:val="00EB48C6"/>
    <w:rsid w:val="00EC152D"/>
    <w:rsid w:val="00EC6F4D"/>
    <w:rsid w:val="00ED6E68"/>
    <w:rsid w:val="00EF7DC8"/>
    <w:rsid w:val="00F023A4"/>
    <w:rsid w:val="00F1699F"/>
    <w:rsid w:val="00F16DA6"/>
    <w:rsid w:val="00F31A62"/>
    <w:rsid w:val="00F330EB"/>
    <w:rsid w:val="00F335FE"/>
    <w:rsid w:val="00F43A34"/>
    <w:rsid w:val="00F5129C"/>
    <w:rsid w:val="00F57AB5"/>
    <w:rsid w:val="00F760C2"/>
    <w:rsid w:val="00F76E18"/>
    <w:rsid w:val="00F81BC3"/>
    <w:rsid w:val="00F86F02"/>
    <w:rsid w:val="00FA20A2"/>
    <w:rsid w:val="00FB2A20"/>
    <w:rsid w:val="00FC4822"/>
    <w:rsid w:val="00FE4F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9D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D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D03"/>
  </w:style>
  <w:style w:type="paragraph" w:styleId="Footer">
    <w:name w:val="footer"/>
    <w:basedOn w:val="Normal"/>
    <w:link w:val="FooterChar"/>
    <w:uiPriority w:val="99"/>
    <w:unhideWhenUsed/>
    <w:rsid w:val="00264D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D03"/>
  </w:style>
  <w:style w:type="paragraph" w:styleId="BalloonText">
    <w:name w:val="Balloon Text"/>
    <w:basedOn w:val="Normal"/>
    <w:link w:val="BalloonTextChar"/>
    <w:uiPriority w:val="99"/>
    <w:semiHidden/>
    <w:unhideWhenUsed/>
    <w:rsid w:val="00264D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D03"/>
    <w:rPr>
      <w:rFonts w:ascii="Tahoma" w:hAnsi="Tahoma" w:cs="Tahoma"/>
      <w:sz w:val="16"/>
      <w:szCs w:val="16"/>
    </w:rPr>
  </w:style>
  <w:style w:type="table" w:styleId="TableGrid">
    <w:name w:val="Table Grid"/>
    <w:basedOn w:val="TableNormal"/>
    <w:uiPriority w:val="59"/>
    <w:rsid w:val="00264D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776F42"/>
    <w:rPr>
      <w:color w:val="0000FF"/>
      <w:u w:val="single"/>
    </w:rPr>
  </w:style>
  <w:style w:type="character" w:styleId="FollowedHyperlink">
    <w:name w:val="FollowedHyperlink"/>
    <w:basedOn w:val="DefaultParagraphFont"/>
    <w:uiPriority w:val="99"/>
    <w:semiHidden/>
    <w:unhideWhenUsed/>
    <w:rsid w:val="00776F42"/>
    <w:rPr>
      <w:color w:val="800080"/>
      <w:u w:val="single"/>
    </w:rPr>
  </w:style>
  <w:style w:type="paragraph" w:customStyle="1" w:styleId="TableContents">
    <w:name w:val="Table Contents"/>
    <w:basedOn w:val="Normal"/>
    <w:rsid w:val="004C43C6"/>
    <w:pPr>
      <w:suppressLineNumbers/>
      <w:suppressAutoHyphens/>
      <w:spacing w:after="0" w:line="240" w:lineRule="auto"/>
    </w:pPr>
    <w:rPr>
      <w:rFonts w:ascii="Times New Roman" w:eastAsia="Times New Roman" w:hAnsi="Times New Roman"/>
      <w:sz w:val="24"/>
      <w:szCs w:val="24"/>
    </w:rPr>
  </w:style>
  <w:style w:type="paragraph" w:styleId="EnvelopeReturn">
    <w:name w:val="envelope return"/>
    <w:basedOn w:val="Normal"/>
    <w:rsid w:val="006F41DB"/>
    <w:pPr>
      <w:spacing w:after="0" w:line="240" w:lineRule="auto"/>
    </w:pPr>
    <w:rPr>
      <w:rFonts w:ascii="Palatino" w:eastAsia="Times" w:hAnsi="Palatino"/>
      <w:sz w:val="20"/>
      <w:szCs w:val="20"/>
    </w:rPr>
  </w:style>
  <w:style w:type="paragraph" w:styleId="NoSpacing">
    <w:name w:val="No Spacing"/>
    <w:uiPriority w:val="1"/>
    <w:qFormat/>
    <w:rsid w:val="00005E24"/>
    <w:rPr>
      <w:sz w:val="22"/>
      <w:szCs w:val="22"/>
    </w:rPr>
  </w:style>
  <w:style w:type="paragraph" w:styleId="ListParagraph">
    <w:name w:val="List Paragraph"/>
    <w:basedOn w:val="Normal"/>
    <w:uiPriority w:val="34"/>
    <w:qFormat/>
    <w:rsid w:val="00005E24"/>
    <w:pPr>
      <w:ind w:left="720"/>
      <w:contextualSpacing/>
    </w:pPr>
  </w:style>
  <w:style w:type="paragraph" w:styleId="Title">
    <w:name w:val="Title"/>
    <w:basedOn w:val="Normal"/>
    <w:link w:val="TitleChar"/>
    <w:qFormat/>
    <w:rsid w:val="00167F25"/>
    <w:pPr>
      <w:spacing w:after="0" w:line="240" w:lineRule="auto"/>
      <w:jc w:val="center"/>
    </w:pPr>
    <w:rPr>
      <w:rFonts w:ascii="Times" w:eastAsia="Times" w:hAnsi="Times"/>
      <w:b/>
      <w:sz w:val="28"/>
      <w:szCs w:val="20"/>
    </w:rPr>
  </w:style>
  <w:style w:type="character" w:customStyle="1" w:styleId="TitleChar">
    <w:name w:val="Title Char"/>
    <w:basedOn w:val="DefaultParagraphFont"/>
    <w:link w:val="Title"/>
    <w:rsid w:val="00167F25"/>
    <w:rPr>
      <w:rFonts w:ascii="Times" w:eastAsia="Times" w:hAnsi="Times"/>
      <w:b/>
      <w:sz w:val="28"/>
    </w:rPr>
  </w:style>
  <w:style w:type="character" w:styleId="CommentReference">
    <w:name w:val="annotation reference"/>
    <w:basedOn w:val="DefaultParagraphFont"/>
    <w:uiPriority w:val="99"/>
    <w:semiHidden/>
    <w:unhideWhenUsed/>
    <w:rsid w:val="000D05E5"/>
    <w:rPr>
      <w:sz w:val="16"/>
      <w:szCs w:val="16"/>
    </w:rPr>
  </w:style>
  <w:style w:type="paragraph" w:styleId="CommentText">
    <w:name w:val="annotation text"/>
    <w:basedOn w:val="Normal"/>
    <w:link w:val="CommentTextChar"/>
    <w:uiPriority w:val="99"/>
    <w:semiHidden/>
    <w:unhideWhenUsed/>
    <w:rsid w:val="000D05E5"/>
    <w:pPr>
      <w:spacing w:line="240" w:lineRule="auto"/>
    </w:pPr>
    <w:rPr>
      <w:sz w:val="20"/>
      <w:szCs w:val="20"/>
    </w:rPr>
  </w:style>
  <w:style w:type="character" w:customStyle="1" w:styleId="CommentTextChar">
    <w:name w:val="Comment Text Char"/>
    <w:basedOn w:val="DefaultParagraphFont"/>
    <w:link w:val="CommentText"/>
    <w:uiPriority w:val="99"/>
    <w:semiHidden/>
    <w:rsid w:val="000D05E5"/>
  </w:style>
  <w:style w:type="paragraph" w:styleId="CommentSubject">
    <w:name w:val="annotation subject"/>
    <w:basedOn w:val="CommentText"/>
    <w:next w:val="CommentText"/>
    <w:link w:val="CommentSubjectChar"/>
    <w:uiPriority w:val="99"/>
    <w:semiHidden/>
    <w:unhideWhenUsed/>
    <w:rsid w:val="000D05E5"/>
    <w:rPr>
      <w:b/>
      <w:bCs/>
    </w:rPr>
  </w:style>
  <w:style w:type="character" w:customStyle="1" w:styleId="CommentSubjectChar">
    <w:name w:val="Comment Subject Char"/>
    <w:basedOn w:val="CommentTextChar"/>
    <w:link w:val="CommentSubject"/>
    <w:uiPriority w:val="99"/>
    <w:semiHidden/>
    <w:rsid w:val="000D05E5"/>
    <w:rPr>
      <w:b/>
      <w:bCs/>
    </w:rPr>
  </w:style>
  <w:style w:type="paragraph" w:styleId="Revision">
    <w:name w:val="Revision"/>
    <w:hidden/>
    <w:uiPriority w:val="99"/>
    <w:semiHidden/>
    <w:rsid w:val="00EC152D"/>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9D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D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D03"/>
  </w:style>
  <w:style w:type="paragraph" w:styleId="Footer">
    <w:name w:val="footer"/>
    <w:basedOn w:val="Normal"/>
    <w:link w:val="FooterChar"/>
    <w:uiPriority w:val="99"/>
    <w:unhideWhenUsed/>
    <w:rsid w:val="00264D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D03"/>
  </w:style>
  <w:style w:type="paragraph" w:styleId="BalloonText">
    <w:name w:val="Balloon Text"/>
    <w:basedOn w:val="Normal"/>
    <w:link w:val="BalloonTextChar"/>
    <w:uiPriority w:val="99"/>
    <w:semiHidden/>
    <w:unhideWhenUsed/>
    <w:rsid w:val="00264D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D03"/>
    <w:rPr>
      <w:rFonts w:ascii="Tahoma" w:hAnsi="Tahoma" w:cs="Tahoma"/>
      <w:sz w:val="16"/>
      <w:szCs w:val="16"/>
    </w:rPr>
  </w:style>
  <w:style w:type="table" w:styleId="TableGrid">
    <w:name w:val="Table Grid"/>
    <w:basedOn w:val="TableNormal"/>
    <w:uiPriority w:val="59"/>
    <w:rsid w:val="00264D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776F42"/>
    <w:rPr>
      <w:color w:val="0000FF"/>
      <w:u w:val="single"/>
    </w:rPr>
  </w:style>
  <w:style w:type="character" w:styleId="FollowedHyperlink">
    <w:name w:val="FollowedHyperlink"/>
    <w:basedOn w:val="DefaultParagraphFont"/>
    <w:uiPriority w:val="99"/>
    <w:semiHidden/>
    <w:unhideWhenUsed/>
    <w:rsid w:val="00776F42"/>
    <w:rPr>
      <w:color w:val="800080"/>
      <w:u w:val="single"/>
    </w:rPr>
  </w:style>
  <w:style w:type="paragraph" w:customStyle="1" w:styleId="TableContents">
    <w:name w:val="Table Contents"/>
    <w:basedOn w:val="Normal"/>
    <w:rsid w:val="004C43C6"/>
    <w:pPr>
      <w:suppressLineNumbers/>
      <w:suppressAutoHyphens/>
      <w:spacing w:after="0" w:line="240" w:lineRule="auto"/>
    </w:pPr>
    <w:rPr>
      <w:rFonts w:ascii="Times New Roman" w:eastAsia="Times New Roman" w:hAnsi="Times New Roman"/>
      <w:sz w:val="24"/>
      <w:szCs w:val="24"/>
    </w:rPr>
  </w:style>
  <w:style w:type="paragraph" w:styleId="EnvelopeReturn">
    <w:name w:val="envelope return"/>
    <w:basedOn w:val="Normal"/>
    <w:rsid w:val="006F41DB"/>
    <w:pPr>
      <w:spacing w:after="0" w:line="240" w:lineRule="auto"/>
    </w:pPr>
    <w:rPr>
      <w:rFonts w:ascii="Palatino" w:eastAsia="Times" w:hAnsi="Palatino"/>
      <w:sz w:val="20"/>
      <w:szCs w:val="20"/>
    </w:rPr>
  </w:style>
  <w:style w:type="paragraph" w:styleId="NoSpacing">
    <w:name w:val="No Spacing"/>
    <w:uiPriority w:val="1"/>
    <w:qFormat/>
    <w:rsid w:val="00005E24"/>
    <w:rPr>
      <w:sz w:val="22"/>
      <w:szCs w:val="22"/>
    </w:rPr>
  </w:style>
  <w:style w:type="paragraph" w:styleId="ListParagraph">
    <w:name w:val="List Paragraph"/>
    <w:basedOn w:val="Normal"/>
    <w:uiPriority w:val="34"/>
    <w:qFormat/>
    <w:rsid w:val="00005E24"/>
    <w:pPr>
      <w:ind w:left="720"/>
      <w:contextualSpacing/>
    </w:pPr>
  </w:style>
  <w:style w:type="paragraph" w:styleId="Title">
    <w:name w:val="Title"/>
    <w:basedOn w:val="Normal"/>
    <w:link w:val="TitleChar"/>
    <w:qFormat/>
    <w:rsid w:val="00167F25"/>
    <w:pPr>
      <w:spacing w:after="0" w:line="240" w:lineRule="auto"/>
      <w:jc w:val="center"/>
    </w:pPr>
    <w:rPr>
      <w:rFonts w:ascii="Times" w:eastAsia="Times" w:hAnsi="Times"/>
      <w:b/>
      <w:sz w:val="28"/>
      <w:szCs w:val="20"/>
    </w:rPr>
  </w:style>
  <w:style w:type="character" w:customStyle="1" w:styleId="TitleChar">
    <w:name w:val="Title Char"/>
    <w:basedOn w:val="DefaultParagraphFont"/>
    <w:link w:val="Title"/>
    <w:rsid w:val="00167F25"/>
    <w:rPr>
      <w:rFonts w:ascii="Times" w:eastAsia="Times" w:hAnsi="Times"/>
      <w:b/>
      <w:sz w:val="28"/>
    </w:rPr>
  </w:style>
  <w:style w:type="character" w:styleId="CommentReference">
    <w:name w:val="annotation reference"/>
    <w:basedOn w:val="DefaultParagraphFont"/>
    <w:uiPriority w:val="99"/>
    <w:semiHidden/>
    <w:unhideWhenUsed/>
    <w:rsid w:val="000D05E5"/>
    <w:rPr>
      <w:sz w:val="16"/>
      <w:szCs w:val="16"/>
    </w:rPr>
  </w:style>
  <w:style w:type="paragraph" w:styleId="CommentText">
    <w:name w:val="annotation text"/>
    <w:basedOn w:val="Normal"/>
    <w:link w:val="CommentTextChar"/>
    <w:uiPriority w:val="99"/>
    <w:semiHidden/>
    <w:unhideWhenUsed/>
    <w:rsid w:val="000D05E5"/>
    <w:pPr>
      <w:spacing w:line="240" w:lineRule="auto"/>
    </w:pPr>
    <w:rPr>
      <w:sz w:val="20"/>
      <w:szCs w:val="20"/>
    </w:rPr>
  </w:style>
  <w:style w:type="character" w:customStyle="1" w:styleId="CommentTextChar">
    <w:name w:val="Comment Text Char"/>
    <w:basedOn w:val="DefaultParagraphFont"/>
    <w:link w:val="CommentText"/>
    <w:uiPriority w:val="99"/>
    <w:semiHidden/>
    <w:rsid w:val="000D05E5"/>
  </w:style>
  <w:style w:type="paragraph" w:styleId="CommentSubject">
    <w:name w:val="annotation subject"/>
    <w:basedOn w:val="CommentText"/>
    <w:next w:val="CommentText"/>
    <w:link w:val="CommentSubjectChar"/>
    <w:uiPriority w:val="99"/>
    <w:semiHidden/>
    <w:unhideWhenUsed/>
    <w:rsid w:val="000D05E5"/>
    <w:rPr>
      <w:b/>
      <w:bCs/>
    </w:rPr>
  </w:style>
  <w:style w:type="character" w:customStyle="1" w:styleId="CommentSubjectChar">
    <w:name w:val="Comment Subject Char"/>
    <w:basedOn w:val="CommentTextChar"/>
    <w:link w:val="CommentSubject"/>
    <w:uiPriority w:val="99"/>
    <w:semiHidden/>
    <w:rsid w:val="000D05E5"/>
    <w:rPr>
      <w:b/>
      <w:bCs/>
    </w:rPr>
  </w:style>
  <w:style w:type="paragraph" w:styleId="Revision">
    <w:name w:val="Revision"/>
    <w:hidden/>
    <w:uiPriority w:val="99"/>
    <w:semiHidden/>
    <w:rsid w:val="00EC152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oleObject" Target="embeddings/oleObject5.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oleObject" Target="embeddings/oleObject9.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image" Target="media/image15.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Microsoft_Word_97_-_2003_Document2.doc"/><Relationship Id="rId32" Type="http://schemas.openxmlformats.org/officeDocument/2006/relationships/oleObject" Target="embeddings/oleObject8.bin"/><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oleObject" Target="embeddings/oleObject6.bin"/><Relationship Id="rId36" Type="http://schemas.openxmlformats.org/officeDocument/2006/relationships/package" Target="embeddings/Microsoft_Word_Document1.docx"/><Relationship Id="rId10" Type="http://schemas.openxmlformats.org/officeDocument/2006/relationships/oleObject" Target="embeddings/oleObject1.bin"/><Relationship Id="rId19" Type="http://schemas.openxmlformats.org/officeDocument/2006/relationships/image" Target="media/image7.jpe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Microsoft_PowerPoint_97-2003_Presentation1.ppt"/><Relationship Id="rId27" Type="http://schemas.openxmlformats.org/officeDocument/2006/relationships/image" Target="media/image12.png"/><Relationship Id="rId30" Type="http://schemas.openxmlformats.org/officeDocument/2006/relationships/oleObject" Target="embeddings/oleObject7.bin"/><Relationship Id="rId35" Type="http://schemas.openxmlformats.org/officeDocument/2006/relationships/image" Target="media/image16.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1EE77569C2E4DC8AC3CEB759DB991EC"/>
        <w:category>
          <w:name w:val="General"/>
          <w:gallery w:val="placeholder"/>
        </w:category>
        <w:types>
          <w:type w:val="bbPlcHdr"/>
        </w:types>
        <w:behaviors>
          <w:behavior w:val="content"/>
        </w:behaviors>
        <w:guid w:val="{1C37B4C4-D715-4B63-91DC-FF8F4C35C644}"/>
      </w:docPartPr>
      <w:docPartBody>
        <w:p w:rsidR="00CA28E0" w:rsidRDefault="00F703B9" w:rsidP="00F703B9">
          <w:pPr>
            <w:pStyle w:val="E1EE77569C2E4DC8AC3CEB759DB991E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3B9"/>
    <w:rsid w:val="00CA28E0"/>
    <w:rsid w:val="00F70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EE77569C2E4DC8AC3CEB759DB991EC">
    <w:name w:val="E1EE77569C2E4DC8AC3CEB759DB991EC"/>
    <w:rsid w:val="00F703B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EE77569C2E4DC8AC3CEB759DB991EC">
    <w:name w:val="E1EE77569C2E4DC8AC3CEB759DB991EC"/>
    <w:rsid w:val="00F703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C0FC0-0CC6-4409-9136-87109D11B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11</Pages>
  <Words>2790</Words>
  <Characters>15903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Valuable Places Grade 5</vt:lpstr>
    </vt:vector>
  </TitlesOfParts>
  <Company>University of Houston</Company>
  <LinksUpToDate>false</LinksUpToDate>
  <CharactersWithSpaces>18656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Valuable Places Grade 5</dc:title>
  <dc:creator>mbenzon</dc:creator>
  <cp:lastModifiedBy>Windows User</cp:lastModifiedBy>
  <cp:revision>73</cp:revision>
  <cp:lastPrinted>2014-09-16T21:38:00Z</cp:lastPrinted>
  <dcterms:created xsi:type="dcterms:W3CDTF">2014-09-15T19:52:00Z</dcterms:created>
  <dcterms:modified xsi:type="dcterms:W3CDTF">2014-09-29T16:42:00Z</dcterms:modified>
</cp:coreProperties>
</file>