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AB" w:rsidRDefault="007A2EEC" w:rsidP="007A2EE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Appendix A</w:t>
      </w:r>
      <w:r w:rsidR="008C50B4">
        <w:rPr>
          <w:b/>
          <w:sz w:val="24"/>
          <w:szCs w:val="24"/>
        </w:rPr>
        <w:t xml:space="preserve"> – Discipline Designators</w:t>
      </w:r>
    </w:p>
    <w:p w:rsidR="00F501C3" w:rsidRDefault="00F501C3" w:rsidP="00F5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5692" w:type="dxa"/>
        <w:tblInd w:w="1827" w:type="dxa"/>
        <w:tblLook w:val="04A0" w:firstRow="1" w:lastRow="0" w:firstColumn="1" w:lastColumn="0" w:noHBand="0" w:noVBand="1"/>
      </w:tblPr>
      <w:tblGrid>
        <w:gridCol w:w="1655"/>
        <w:gridCol w:w="4037"/>
      </w:tblGrid>
      <w:tr w:rsidR="00F501C3" w:rsidRPr="00F501C3" w:rsidTr="00F501C3">
        <w:trPr>
          <w:trHeight w:val="495"/>
        </w:trPr>
        <w:tc>
          <w:tcPr>
            <w:tcW w:w="5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808080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14EF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  <w:t>LEVEL 1 DISCIPLINE DESIGNATORS</w:t>
            </w:r>
          </w:p>
        </w:tc>
      </w:tr>
      <w:tr w:rsidR="00F501C3" w:rsidRPr="00F501C3" w:rsidTr="00F501C3">
        <w:trPr>
          <w:trHeight w:val="435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General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Hazardous Material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Survey/Mapping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Geotechnical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Civil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Landscape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Structural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Architectural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Interiors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Equipment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Fire Protection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Plumbing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Process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Mechanical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Electrical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Distributed Energy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Telecommunications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Resource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X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Other Disciplines</w:t>
            </w:r>
          </w:p>
        </w:tc>
      </w:tr>
      <w:tr w:rsidR="00F501C3" w:rsidRPr="00F501C3" w:rsidTr="00F501C3">
        <w:trPr>
          <w:trHeight w:val="420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Z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Contractor/Shop Drawings</w:t>
            </w:r>
          </w:p>
        </w:tc>
      </w:tr>
      <w:tr w:rsidR="00F501C3" w:rsidRPr="00F501C3" w:rsidTr="00F501C3">
        <w:trPr>
          <w:trHeight w:val="435"/>
        </w:trPr>
        <w:tc>
          <w:tcPr>
            <w:tcW w:w="1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F501C3" w:rsidRPr="00F501C3" w:rsidRDefault="00F501C3" w:rsidP="00F5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501C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Operations</w:t>
            </w:r>
          </w:p>
        </w:tc>
      </w:tr>
    </w:tbl>
    <w:p w:rsidR="009D47AB" w:rsidRDefault="009D47AB" w:rsidP="00F501C3">
      <w:pPr>
        <w:rPr>
          <w:b/>
          <w:sz w:val="24"/>
          <w:szCs w:val="24"/>
        </w:rPr>
      </w:pPr>
    </w:p>
    <w:p w:rsidR="009D47AB" w:rsidRPr="007A2EEC" w:rsidRDefault="009D47AB" w:rsidP="007A2EEC">
      <w:pPr>
        <w:jc w:val="center"/>
        <w:rPr>
          <w:b/>
          <w:sz w:val="24"/>
          <w:szCs w:val="24"/>
        </w:rPr>
      </w:pPr>
    </w:p>
    <w:sectPr w:rsidR="009D47AB" w:rsidRPr="007A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EC"/>
    <w:rsid w:val="00374325"/>
    <w:rsid w:val="00514EF4"/>
    <w:rsid w:val="007A2EEC"/>
    <w:rsid w:val="008C50B4"/>
    <w:rsid w:val="009D47AB"/>
    <w:rsid w:val="00A92784"/>
    <w:rsid w:val="00AF3246"/>
    <w:rsid w:val="00D31AF1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cnporter</dc:creator>
  <cp:lastModifiedBy>cnporter</cp:lastModifiedBy>
  <cp:revision>6</cp:revision>
  <dcterms:created xsi:type="dcterms:W3CDTF">2012-03-05T20:41:00Z</dcterms:created>
  <dcterms:modified xsi:type="dcterms:W3CDTF">2012-03-05T21:11:00Z</dcterms:modified>
</cp:coreProperties>
</file>