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4" w:rsidRDefault="005567F4" w:rsidP="005A0885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32"/>
          <w:szCs w:val="32"/>
        </w:rPr>
      </w:pPr>
      <w:bookmarkStart w:id="0" w:name="_GoBack"/>
      <w:bookmarkEnd w:id="0"/>
      <w:r w:rsidRPr="00526A36">
        <w:rPr>
          <w:rFonts w:ascii="Times New Roman" w:eastAsia="Times New Roman" w:hAnsi="Times New Roman"/>
          <w:color w:val="C00000"/>
          <w:sz w:val="32"/>
          <w:szCs w:val="32"/>
        </w:rPr>
        <w:t>Memorandum</w:t>
      </w:r>
    </w:p>
    <w:sdt>
      <w:sdtPr>
        <w:rPr>
          <w:rFonts w:ascii="Times New Roman" w:eastAsia="Times New Roman" w:hAnsi="Times New Roman"/>
          <w:color w:val="C00000"/>
          <w:sz w:val="24"/>
          <w:szCs w:val="24"/>
        </w:rPr>
        <w:alias w:val="Contract Type"/>
        <w:tag w:val="Contract Type"/>
        <w:id w:val="1218548402"/>
        <w:placeholder>
          <w:docPart w:val="D4E09E2F55E04B6689B02D20E1D8BC48"/>
        </w:placeholder>
        <w:showingPlcHdr/>
        <w:dropDownList>
          <w:listItem w:value="Choose an item."/>
          <w:listItem w:displayText="Change Order - Differing Condition" w:value="Change Order - Differing Condition"/>
          <w:listItem w:displayText="Change Order - Error/Omission A/E" w:value="Change Order - Error/Omission A/E"/>
          <w:listItem w:displayText="Change Order - Error/Omission CM" w:value="Change Order - Error/Omission CM"/>
          <w:listItem w:displayText="Change Order - Field Resolution" w:value="Change Order - Field Resolution"/>
          <w:listItem w:displayText="Change Order - Other" w:value="Change Order - Other"/>
          <w:listItem w:displayText="Change Order - Owner Request Other" w:value="Change Order - Owner Request Other"/>
          <w:listItem w:displayText="Change Order - Owner Request User" w:value="Change Order - Owner Request User"/>
          <w:listItem w:displayText="Change Order - Value Engineering" w:value="Change Order - Value Engineering"/>
          <w:listItem w:displayText="Continuing Services Agreement" w:value="Continuing Services Agreement"/>
          <w:listItem w:displayText="Contract for Professional Services" w:value="Contract for Professional Services"/>
          <w:listItem w:displayText="Design Change Authorization" w:value="Design Change Authorization"/>
          <w:listItem w:displayText="Furniture &amp; Equipment Agreement" w:value="Furniture &amp; Equipment Agreement"/>
          <w:listItem w:displayText="Job Order Contract" w:value="Job Order Contract"/>
          <w:listItem w:displayText="Owner Contractor Agreement" w:value="Owner Contractor Agreement"/>
          <w:listItem w:displayText="Purchase Requisition" w:value="Purchase Requisition"/>
          <w:listItem w:displayText="Service Order" w:value="Service Order"/>
          <w:listItem w:displayText="Standard Addendum" w:value="Standard Addendum"/>
          <w:listItem w:displayText="Standard Purchasing Agreement" w:value="Standard Purchasing Agreement"/>
          <w:listItem w:displayText="Standard Purchasing Amendment" w:value="Standard Purchasing Amendment"/>
        </w:dropDownList>
      </w:sdtPr>
      <w:sdtEndPr/>
      <w:sdtContent>
        <w:p w:rsidR="005A0885" w:rsidRPr="006805EE" w:rsidRDefault="00E326F9" w:rsidP="00E326F9">
          <w:pPr>
            <w:spacing w:line="240" w:lineRule="auto"/>
            <w:jc w:val="center"/>
            <w:rPr>
              <w:rFonts w:ascii="Times New Roman" w:eastAsia="Times New Roman" w:hAnsi="Times New Roman"/>
              <w:color w:val="C00000"/>
              <w:sz w:val="24"/>
              <w:szCs w:val="24"/>
            </w:rPr>
          </w:pPr>
          <w:r>
            <w:rPr>
              <w:rStyle w:val="PlaceholderText"/>
              <w:sz w:val="24"/>
              <w:szCs w:val="24"/>
            </w:rPr>
            <w:t>Choose an item.</w:t>
          </w:r>
        </w:p>
      </w:sdtContent>
    </w:sdt>
    <w:p w:rsidR="00B732E0" w:rsidRPr="00526A36" w:rsidRDefault="00C20E00" w:rsidP="00B732E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0"/>
          <w:szCs w:val="20"/>
        </w:rPr>
      </w:pP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TO:</w:t>
      </w:r>
      <w:r w:rsidR="001B213A"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8C070E">
        <w:rPr>
          <w:rFonts w:ascii="Times New Roman" w:eastAsia="Times New Roman" w:hAnsi="Times New Roman"/>
          <w:color w:val="000000"/>
          <w:sz w:val="20"/>
          <w:szCs w:val="20"/>
        </w:rPr>
        <w:t xml:space="preserve">Melissa Rockwell-Hopkins, Executive Director, </w:t>
      </w:r>
      <w:proofErr w:type="gramStart"/>
      <w:r w:rsidR="008C070E">
        <w:rPr>
          <w:rFonts w:ascii="Times New Roman" w:eastAsia="Times New Roman" w:hAnsi="Times New Roman"/>
          <w:color w:val="000000"/>
          <w:sz w:val="20"/>
          <w:szCs w:val="20"/>
        </w:rPr>
        <w:t>Facilities</w:t>
      </w:r>
      <w:proofErr w:type="gramEnd"/>
      <w:r w:rsidR="008C070E">
        <w:rPr>
          <w:rFonts w:ascii="Times New Roman" w:eastAsia="Times New Roman" w:hAnsi="Times New Roman"/>
          <w:color w:val="000000"/>
          <w:sz w:val="20"/>
          <w:szCs w:val="20"/>
        </w:rPr>
        <w:t xml:space="preserve"> Management</w:t>
      </w:r>
    </w:p>
    <w:p w:rsidR="00925365" w:rsidRPr="00B375E8" w:rsidRDefault="00925365" w:rsidP="00925365">
      <w:pPr>
        <w:spacing w:after="0" w:line="240" w:lineRule="auto"/>
        <w:ind w:left="1080" w:firstLine="360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687CBE" w:rsidRPr="00526A36" w:rsidRDefault="00C20E00" w:rsidP="0092536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0"/>
          <w:szCs w:val="20"/>
        </w:rPr>
      </w:pP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FR</w:t>
      </w:r>
      <w:r w:rsidR="00EC0659"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OM</w:t>
      </w: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:</w:t>
      </w: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Pr="00526A3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sdt>
        <w:sdtPr>
          <w:rPr>
            <w:rFonts w:ascii="Times New Roman" w:hAnsi="Times New Roman"/>
            <w:b/>
            <w:sz w:val="20"/>
            <w:szCs w:val="20"/>
          </w:rPr>
          <w:id w:val="2135593292"/>
          <w:placeholder>
            <w:docPart w:val="127B481EFAE84DE7B0131DFCB98E9867"/>
          </w:placeholder>
          <w:showingPlcHdr/>
          <w:dropDownList>
            <w:listItem w:value="Choose an item."/>
            <w:listItem w:displayText="Art Hajecate" w:value="Art Hajecate"/>
            <w:listItem w:displayText="Avinash Rahurkar" w:value="Avinash Rahurkar"/>
            <w:listItem w:displayText="Barry Simmons" w:value="Barry Simmons"/>
            <w:listItem w:displayText="Bobby Galvan" w:value="Bobby Galvan"/>
            <w:listItem w:displayText="Carlos Villareal" w:value="Carlos Villareal"/>
            <w:listItem w:displayText="Cynthia Ramos" w:value="Cynthia Ramos"/>
            <w:listItem w:displayText="David Laws" w:value="David Laws"/>
            <w:listItem w:displayText="Erica Sims" w:value="Erica Sims"/>
            <w:listItem w:displayText="Henry Anderson" w:value="Henry Anderson"/>
            <w:listItem w:displayText="Jack Gill" w:value="Jack Gill"/>
            <w:listItem w:displayText="James Prochaska" w:value="James Prochaska"/>
            <w:listItem w:displayText="Jerry Bogna" w:value="Jerry Bogna"/>
            <w:listItem w:displayText="Jim Norcom" w:value="Jim Norcom"/>
            <w:listItem w:displayText="Joe Morris" w:value="Joe Morris"/>
            <w:listItem w:displayText="Ken Oliver" w:value="Ken Oliver"/>
            <w:listItem w:displayText="Kenneth Tolbert" w:value="Kenneth Tolbert"/>
            <w:listItem w:displayText="Khanh Hodges" w:value="Khanh Hodges"/>
            <w:listItem w:displayText="Kimberly Burks" w:value="Kimberly Burks"/>
            <w:listItem w:displayText="Melissa Rockwell-Hopkins" w:value="Melissa Rockwell-Hopkins"/>
            <w:listItem w:displayText="Michael Burriello" w:value="Michael Burriello"/>
            <w:listItem w:displayText="Michael Wheeler" w:value="Michael Wheeler"/>
            <w:listItem w:displayText="Neal Smith" w:value="Neal Smith"/>
            <w:listItem w:displayText="Raymond Mosley" w:value="Raymond Mosley"/>
            <w:listItem w:displayText="Richard Day" w:value="Richard Day"/>
            <w:listItem w:displayText="Roger Warner" w:value="Roger Warner"/>
            <w:listItem w:displayText="Sameer Kapileshwari" w:value="Sameer Kapileshwari"/>
            <w:listItem w:displayText="Shannon Jones" w:value="Shannon Jones"/>
            <w:listItem w:displayText="Stephanie Anorga" w:value="Stephanie Anorga"/>
            <w:listItem w:displayText="Steve Wright" w:value="Steve Wright"/>
            <w:listItem w:displayText="Susan Vail" w:value="Susan Vail"/>
            <w:listItem w:displayText="Theron Mathis" w:value="Theron Mathis"/>
          </w:dropDownList>
        </w:sdtPr>
        <w:sdtEndPr/>
        <w:sdtContent>
          <w:r w:rsidR="00FC0D54" w:rsidRPr="00BE3E26">
            <w:rPr>
              <w:rStyle w:val="PlaceholderText"/>
              <w:rFonts w:ascii="Times New Roman" w:hAnsi="Times New Roman"/>
              <w:sz w:val="20"/>
              <w:szCs w:val="20"/>
            </w:rPr>
            <w:t>Choose an item.</w:t>
          </w:r>
        </w:sdtContent>
      </w:sdt>
    </w:p>
    <w:p w:rsidR="00925365" w:rsidRPr="00B375E8" w:rsidRDefault="00925365" w:rsidP="00925365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C35E25" w:rsidRPr="00526A36" w:rsidRDefault="001B0753" w:rsidP="001D165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0"/>
          <w:szCs w:val="20"/>
        </w:rPr>
      </w:pP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THRU</w:t>
      </w:r>
      <w:r w:rsidR="00C20E00"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:</w:t>
      </w:r>
      <w:r w:rsidR="00C20E00"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="00977A33">
        <w:rPr>
          <w:rFonts w:ascii="Times New Roman" w:eastAsia="Times New Roman" w:hAnsi="Times New Roman"/>
          <w:b/>
          <w:sz w:val="20"/>
          <w:szCs w:val="20"/>
        </w:rPr>
        <w:t>Sameer Kapileshwari</w:t>
      </w:r>
      <w:r w:rsidR="00C35E25" w:rsidRPr="00526A36">
        <w:rPr>
          <w:rFonts w:ascii="Times New Roman" w:eastAsia="Times New Roman" w:hAnsi="Times New Roman"/>
          <w:color w:val="000000"/>
          <w:sz w:val="20"/>
          <w:szCs w:val="20"/>
        </w:rPr>
        <w:t xml:space="preserve">, </w:t>
      </w:r>
      <w:r w:rsidR="00977A33">
        <w:rPr>
          <w:rFonts w:ascii="Times New Roman" w:eastAsia="Times New Roman" w:hAnsi="Times New Roman"/>
          <w:color w:val="000000"/>
          <w:sz w:val="20"/>
          <w:szCs w:val="20"/>
        </w:rPr>
        <w:t xml:space="preserve">Senior </w:t>
      </w:r>
      <w:r w:rsidR="001B213A" w:rsidRPr="00526A36">
        <w:rPr>
          <w:rFonts w:ascii="Times New Roman" w:eastAsia="Times New Roman" w:hAnsi="Times New Roman"/>
          <w:color w:val="000000"/>
          <w:sz w:val="20"/>
          <w:szCs w:val="20"/>
        </w:rPr>
        <w:t xml:space="preserve">Director, </w:t>
      </w:r>
      <w:r w:rsidR="00977A33">
        <w:rPr>
          <w:rFonts w:ascii="Times New Roman" w:eastAsia="Times New Roman" w:hAnsi="Times New Roman"/>
          <w:color w:val="000000"/>
          <w:sz w:val="20"/>
          <w:szCs w:val="20"/>
        </w:rPr>
        <w:t>Technical Services &amp; Projects</w:t>
      </w:r>
    </w:p>
    <w:p w:rsidR="00925365" w:rsidRPr="00B375E8" w:rsidRDefault="00925365" w:rsidP="001D165D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C20E00" w:rsidRPr="00526A36" w:rsidRDefault="00C20E00" w:rsidP="001D165D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0"/>
          <w:szCs w:val="20"/>
        </w:rPr>
      </w:pP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DATE:</w:t>
      </w: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:rsidR="00925365" w:rsidRPr="00B375E8" w:rsidRDefault="00925365" w:rsidP="001D165D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052F5A" w:rsidRDefault="00C20E00" w:rsidP="001D165D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>SUBJ:</w:t>
      </w:r>
      <w:r w:rsidRPr="00526A36"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</w:p>
    <w:p w:rsidR="00B375E8" w:rsidRPr="00B375E8" w:rsidRDefault="00B375E8" w:rsidP="001D165D">
      <w:pPr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:rsidR="00B375E8" w:rsidRPr="00B375E8" w:rsidRDefault="00B375E8" w:rsidP="001D165D">
      <w:pPr>
        <w:spacing w:after="0" w:line="240" w:lineRule="auto"/>
        <w:ind w:left="1440" w:hanging="108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</w:rPr>
        <w:t>OCA#: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ab/>
      </w:r>
      <w:r w:rsidRPr="00965C5E">
        <w:rPr>
          <w:rFonts w:ascii="Times New Roman" w:eastAsia="Times New Roman" w:hAnsi="Times New Roman"/>
          <w:color w:val="000000"/>
          <w:sz w:val="20"/>
          <w:szCs w:val="20"/>
        </w:rPr>
        <w:t>K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-________________ </w:t>
      </w:r>
      <w:r w:rsidRPr="00965C5E">
        <w:rPr>
          <w:rFonts w:ascii="Times New Roman" w:eastAsia="Times New Roman" w:hAnsi="Times New Roman"/>
          <w:i/>
          <w:color w:val="A6A6A6" w:themeColor="background1" w:themeShade="A6"/>
          <w:sz w:val="20"/>
          <w:szCs w:val="20"/>
        </w:rPr>
        <w:t>(Check Adept for OCA tra</w:t>
      </w:r>
      <w:r>
        <w:rPr>
          <w:rFonts w:ascii="Times New Roman" w:eastAsia="Times New Roman" w:hAnsi="Times New Roman"/>
          <w:i/>
          <w:color w:val="A6A6A6" w:themeColor="background1" w:themeShade="A6"/>
          <w:sz w:val="20"/>
          <w:szCs w:val="20"/>
        </w:rPr>
        <w:t xml:space="preserve">cking# of underlying contract.  </w:t>
      </w:r>
      <w:r w:rsidRPr="00965C5E">
        <w:rPr>
          <w:rFonts w:ascii="Times New Roman" w:eastAsia="Times New Roman" w:hAnsi="Times New Roman"/>
          <w:i/>
          <w:color w:val="A6A6A6" w:themeColor="background1" w:themeShade="A6"/>
          <w:sz w:val="20"/>
          <w:szCs w:val="20"/>
        </w:rPr>
        <w:t>Not applicable if this is not for a change to a previously executed contract)</w:t>
      </w:r>
    </w:p>
    <w:p w:rsidR="005567F4" w:rsidRPr="00526A36" w:rsidRDefault="004471FA" w:rsidP="00687C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rect id="_x0000_i1025" style="width:354.95pt;height:1pt" o:hrpct="986" o:hralign="center" o:hrstd="t" o:hrnoshade="t" o:hr="t" fillcolor="black" stroked="f"/>
        </w:pict>
      </w:r>
    </w:p>
    <w:p w:rsidR="004243B2" w:rsidRDefault="0001403D" w:rsidP="00BC5DD6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SERVICES</w:t>
      </w:r>
      <w:r w:rsidR="00BC5DD6">
        <w:rPr>
          <w:sz w:val="20"/>
          <w:szCs w:val="20"/>
        </w:rPr>
        <w:t xml:space="preserve"> </w:t>
      </w:r>
      <w:r w:rsidR="00811DF7">
        <w:rPr>
          <w:sz w:val="20"/>
          <w:szCs w:val="20"/>
        </w:rPr>
        <w:t>NEED JUSTIFICATION: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D57E46" w:rsidRPr="00526A36" w:rsidRDefault="00D57E46" w:rsidP="003838F1">
      <w:pPr>
        <w:pStyle w:val="ListParagraph"/>
        <w:ind w:left="2160"/>
        <w:jc w:val="both"/>
        <w:rPr>
          <w:sz w:val="20"/>
          <w:szCs w:val="20"/>
        </w:rPr>
      </w:pPr>
      <w:r w:rsidRPr="00526A36">
        <w:rPr>
          <w:sz w:val="20"/>
          <w:szCs w:val="20"/>
        </w:rPr>
        <w:t>CONTRACT TYPE, PRICE, CONTRACTOR</w:t>
      </w:r>
    </w:p>
    <w:p w:rsidR="00230C55" w:rsidRDefault="003838F1" w:rsidP="003838F1">
      <w:pPr>
        <w:spacing w:after="120" w:line="240" w:lineRule="auto"/>
        <w:ind w:left="2160" w:hanging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6F6FCE">
        <w:rPr>
          <w:rFonts w:ascii="Times New Roman" w:hAnsi="Times New Roman"/>
          <w:b/>
          <w:sz w:val="20"/>
          <w:szCs w:val="20"/>
        </w:rPr>
        <w:t>Agreement Type</w:t>
      </w:r>
      <w:r w:rsidR="00052F5A" w:rsidRPr="00526A36">
        <w:rPr>
          <w:rFonts w:ascii="Times New Roman" w:hAnsi="Times New Roman"/>
          <w:sz w:val="20"/>
          <w:szCs w:val="20"/>
        </w:rPr>
        <w:t xml:space="preserve"> for </w:t>
      </w:r>
      <w:r w:rsidR="00052F5A" w:rsidRPr="00526A36">
        <w:rPr>
          <w:rFonts w:ascii="Times New Roman" w:hAnsi="Times New Roman"/>
          <w:b/>
          <w:sz w:val="20"/>
          <w:szCs w:val="20"/>
        </w:rPr>
        <w:t>$</w:t>
      </w:r>
      <w:r w:rsidR="006F6FCE">
        <w:rPr>
          <w:rFonts w:ascii="Times New Roman" w:hAnsi="Times New Roman"/>
          <w:b/>
          <w:sz w:val="20"/>
          <w:szCs w:val="20"/>
        </w:rPr>
        <w:t>___</w:t>
      </w:r>
      <w:r w:rsidR="00052F5A" w:rsidRPr="00526A36">
        <w:rPr>
          <w:rFonts w:ascii="Times New Roman" w:hAnsi="Times New Roman"/>
          <w:sz w:val="20"/>
          <w:szCs w:val="20"/>
        </w:rPr>
        <w:t xml:space="preserve"> to </w:t>
      </w:r>
      <w:r w:rsidR="006F6FCE">
        <w:rPr>
          <w:rFonts w:ascii="Times New Roman" w:hAnsi="Times New Roman"/>
          <w:b/>
          <w:sz w:val="20"/>
          <w:szCs w:val="20"/>
        </w:rPr>
        <w:t>Consultant/Contractor</w:t>
      </w:r>
      <w:r w:rsidR="00721DB4" w:rsidRPr="00526A36">
        <w:rPr>
          <w:rFonts w:ascii="Times New Roman" w:hAnsi="Times New Roman"/>
          <w:sz w:val="20"/>
          <w:szCs w:val="20"/>
        </w:rPr>
        <w:t xml:space="preserve"> is to provide</w:t>
      </w:r>
      <w:r w:rsidR="006F6FCE">
        <w:rPr>
          <w:rFonts w:ascii="Times New Roman" w:hAnsi="Times New Roman"/>
          <w:sz w:val="20"/>
          <w:szCs w:val="20"/>
        </w:rPr>
        <w:t>…</w:t>
      </w:r>
    </w:p>
    <w:p w:rsidR="00B375E8" w:rsidRPr="00B375E8" w:rsidRDefault="00B375E8" w:rsidP="003838F1">
      <w:pPr>
        <w:spacing w:after="120" w:line="240" w:lineRule="auto"/>
        <w:ind w:left="2160" w:hanging="720"/>
        <w:jc w:val="both"/>
        <w:rPr>
          <w:rFonts w:ascii="Times New Roman" w:hAnsi="Times New Roman"/>
          <w:sz w:val="20"/>
          <w:szCs w:val="20"/>
        </w:rPr>
      </w:pPr>
    </w:p>
    <w:p w:rsidR="00514BEA" w:rsidRDefault="00514BEA" w:rsidP="003838F1">
      <w:pPr>
        <w:pStyle w:val="ListParagraph"/>
        <w:ind w:left="2160"/>
        <w:jc w:val="both"/>
        <w:rPr>
          <w:sz w:val="20"/>
          <w:szCs w:val="20"/>
        </w:rPr>
      </w:pPr>
      <w:r w:rsidRPr="00526A36">
        <w:rPr>
          <w:sz w:val="20"/>
          <w:szCs w:val="20"/>
        </w:rPr>
        <w:t>SCOPE OF WORK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FB5076" w:rsidRDefault="00FB5076" w:rsidP="00FB5076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HOW WAS THE WORK SOLICITED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FB5076" w:rsidRDefault="00FB5076" w:rsidP="00FB5076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WHY THIS CONTRACTOR IS THE BEST VALUE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FB5076" w:rsidRDefault="00665D3B" w:rsidP="00FB5076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HUB PERCENTAGE (%)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665D3B" w:rsidRDefault="00665D3B" w:rsidP="00FB5076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OTHER PROPOSAL/BIDS RECEIVED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925606" w:rsidRDefault="00665D3B" w:rsidP="00665D3B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FUNDING</w:t>
      </w:r>
    </w:p>
    <w:p w:rsidR="00B375E8" w:rsidRPr="00B375E8" w:rsidRDefault="00B375E8" w:rsidP="00B375E8">
      <w:pPr>
        <w:pStyle w:val="ListParagraph"/>
        <w:numPr>
          <w:ilvl w:val="0"/>
          <w:numId w:val="0"/>
        </w:numPr>
        <w:ind w:left="2160"/>
        <w:jc w:val="both"/>
        <w:rPr>
          <w:b w:val="0"/>
          <w:sz w:val="20"/>
          <w:szCs w:val="20"/>
        </w:rPr>
      </w:pPr>
    </w:p>
    <w:p w:rsidR="001B213A" w:rsidRPr="00665D3B" w:rsidRDefault="00665D3B" w:rsidP="00665D3B">
      <w:pPr>
        <w:pStyle w:val="ListParagraph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>VENDOR CONTACT INFORMATION:</w:t>
      </w:r>
    </w:p>
    <w:p w:rsidR="001B213A" w:rsidRPr="00526A36" w:rsidRDefault="001B213A" w:rsidP="001B213A">
      <w:pPr>
        <w:spacing w:after="0" w:line="240" w:lineRule="auto"/>
        <w:ind w:left="2160" w:firstLine="720"/>
        <w:jc w:val="both"/>
        <w:rPr>
          <w:rFonts w:ascii="Times New Roman" w:hAnsi="Times New Roman"/>
          <w:sz w:val="20"/>
          <w:szCs w:val="20"/>
        </w:rPr>
      </w:pPr>
      <w:r w:rsidRPr="00526A36">
        <w:rPr>
          <w:rFonts w:ascii="Times New Roman" w:hAnsi="Times New Roman"/>
          <w:sz w:val="20"/>
          <w:szCs w:val="20"/>
        </w:rPr>
        <w:t xml:space="preserve">CONTACT NAME: </w:t>
      </w:r>
      <w:r w:rsidRPr="00526A36">
        <w:rPr>
          <w:rFonts w:ascii="Times New Roman" w:hAnsi="Times New Roman"/>
          <w:sz w:val="20"/>
          <w:szCs w:val="20"/>
        </w:rPr>
        <w:tab/>
      </w:r>
      <w:r w:rsidRPr="00526A36">
        <w:rPr>
          <w:rFonts w:ascii="Times New Roman" w:hAnsi="Times New Roman"/>
          <w:sz w:val="20"/>
          <w:szCs w:val="20"/>
        </w:rPr>
        <w:tab/>
      </w:r>
    </w:p>
    <w:p w:rsidR="00776D44" w:rsidRDefault="001B213A" w:rsidP="006805EE">
      <w:pPr>
        <w:spacing w:after="0" w:line="240" w:lineRule="auto"/>
        <w:ind w:left="2160" w:firstLine="720"/>
        <w:jc w:val="both"/>
        <w:rPr>
          <w:rFonts w:ascii="Times New Roman" w:hAnsi="Times New Roman"/>
          <w:sz w:val="20"/>
          <w:szCs w:val="20"/>
        </w:rPr>
      </w:pPr>
      <w:r w:rsidRPr="00526A36">
        <w:rPr>
          <w:rFonts w:ascii="Times New Roman" w:hAnsi="Times New Roman"/>
          <w:sz w:val="20"/>
          <w:szCs w:val="20"/>
        </w:rPr>
        <w:t>CONTACT ADDRESS:</w:t>
      </w:r>
      <w:r w:rsidR="006805EE">
        <w:rPr>
          <w:rFonts w:ascii="Times New Roman" w:hAnsi="Times New Roman"/>
          <w:sz w:val="20"/>
          <w:szCs w:val="20"/>
        </w:rPr>
        <w:tab/>
      </w:r>
      <w:r w:rsidR="006805EE">
        <w:rPr>
          <w:rFonts w:ascii="Times New Roman" w:hAnsi="Times New Roman"/>
          <w:sz w:val="20"/>
          <w:szCs w:val="20"/>
        </w:rPr>
        <w:tab/>
      </w:r>
      <w:r w:rsidR="006805EE">
        <w:rPr>
          <w:rFonts w:ascii="Times New Roman" w:hAnsi="Times New Roman"/>
          <w:sz w:val="20"/>
          <w:szCs w:val="20"/>
        </w:rPr>
        <w:tab/>
      </w:r>
      <w:r w:rsidR="006805EE">
        <w:rPr>
          <w:rFonts w:ascii="Times New Roman" w:hAnsi="Times New Roman"/>
          <w:sz w:val="20"/>
          <w:szCs w:val="20"/>
        </w:rPr>
        <w:tab/>
      </w:r>
      <w:r w:rsidR="006805EE">
        <w:rPr>
          <w:rFonts w:ascii="Times New Roman" w:hAnsi="Times New Roman"/>
          <w:sz w:val="20"/>
          <w:szCs w:val="20"/>
        </w:rPr>
        <w:tab/>
      </w:r>
      <w:r w:rsidR="006805EE">
        <w:rPr>
          <w:rFonts w:ascii="Times New Roman" w:hAnsi="Times New Roman"/>
          <w:sz w:val="20"/>
          <w:szCs w:val="20"/>
        </w:rPr>
        <w:tab/>
      </w:r>
    </w:p>
    <w:p w:rsidR="001B213A" w:rsidRPr="00526A36" w:rsidRDefault="001B213A" w:rsidP="001B213A">
      <w:pPr>
        <w:spacing w:after="0" w:line="240" w:lineRule="auto"/>
        <w:ind w:left="2160" w:firstLine="720"/>
        <w:jc w:val="both"/>
        <w:rPr>
          <w:rFonts w:ascii="Times New Roman" w:hAnsi="Times New Roman"/>
          <w:sz w:val="20"/>
          <w:szCs w:val="20"/>
        </w:rPr>
      </w:pPr>
      <w:r w:rsidRPr="00526A36">
        <w:rPr>
          <w:rFonts w:ascii="Times New Roman" w:hAnsi="Times New Roman"/>
          <w:sz w:val="20"/>
          <w:szCs w:val="20"/>
        </w:rPr>
        <w:t xml:space="preserve">CONTACT PHONE #:   </w:t>
      </w:r>
      <w:r w:rsidRPr="00526A36">
        <w:rPr>
          <w:rFonts w:ascii="Times New Roman" w:hAnsi="Times New Roman"/>
          <w:sz w:val="20"/>
          <w:szCs w:val="20"/>
        </w:rPr>
        <w:tab/>
      </w:r>
      <w:r w:rsidRPr="00526A36">
        <w:rPr>
          <w:rFonts w:ascii="Times New Roman" w:hAnsi="Times New Roman"/>
          <w:sz w:val="20"/>
          <w:szCs w:val="20"/>
        </w:rPr>
        <w:tab/>
      </w:r>
    </w:p>
    <w:p w:rsidR="00D03697" w:rsidRDefault="001B213A" w:rsidP="00D03697">
      <w:pPr>
        <w:spacing w:after="0" w:line="240" w:lineRule="auto"/>
        <w:ind w:left="2160" w:firstLine="720"/>
        <w:rPr>
          <w:rFonts w:ascii="Times New Roman" w:hAnsi="Times New Roman"/>
          <w:sz w:val="20"/>
          <w:szCs w:val="20"/>
        </w:rPr>
      </w:pPr>
      <w:r w:rsidRPr="00526A36">
        <w:rPr>
          <w:rFonts w:ascii="Times New Roman" w:hAnsi="Times New Roman"/>
          <w:sz w:val="20"/>
          <w:szCs w:val="20"/>
        </w:rPr>
        <w:t>CONTACT E-MAIL ADDRESS:</w:t>
      </w:r>
      <w:r w:rsidRPr="00526A36">
        <w:rPr>
          <w:rFonts w:ascii="Times New Roman" w:hAnsi="Times New Roman"/>
          <w:sz w:val="20"/>
          <w:szCs w:val="20"/>
        </w:rPr>
        <w:tab/>
      </w:r>
      <w:r w:rsidR="00994FC7" w:rsidRPr="00526A36">
        <w:rPr>
          <w:rFonts w:ascii="Times New Roman" w:hAnsi="Times New Roman"/>
          <w:sz w:val="20"/>
          <w:szCs w:val="20"/>
        </w:rPr>
        <w:t xml:space="preserve"> </w:t>
      </w:r>
    </w:p>
    <w:p w:rsidR="00FD237B" w:rsidRDefault="00FD237B" w:rsidP="00D03697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</w:rPr>
        <w:sectPr w:rsidR="00FD237B" w:rsidSect="003044C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720" w:left="720" w:header="720" w:footer="576" w:gutter="0"/>
          <w:cols w:space="720"/>
          <w:docGrid w:linePitch="360"/>
        </w:sectPr>
      </w:pPr>
    </w:p>
    <w:p w:rsidR="00B375E8" w:rsidRDefault="00B375E8" w:rsidP="00B375E8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/>
          <w:b/>
          <w:color w:val="FF0000"/>
          <w:sz w:val="20"/>
          <w:szCs w:val="20"/>
        </w:rPr>
        <w:lastRenderedPageBreak/>
        <w:t>CONTRACT ITEM</w:t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  <w:t xml:space="preserve">      PM</w:t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  <w:t xml:space="preserve">       CC</w:t>
      </w:r>
      <w:r>
        <w:rPr>
          <w:rFonts w:ascii="Times New Roman" w:eastAsia="Times New Roman" w:hAnsi="Times New Roman"/>
          <w:b/>
          <w:color w:val="FF0000"/>
          <w:sz w:val="20"/>
          <w:szCs w:val="20"/>
        </w:rPr>
        <w:tab/>
        <w:t xml:space="preserve">      N/A</w:t>
      </w:r>
    </w:p>
    <w:p w:rsidR="00B375E8" w:rsidRPr="00B214DE" w:rsidRDefault="00B375E8" w:rsidP="00B375E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1"/>
        <w:tblpPr w:leftFromText="180" w:rightFromText="180" w:vertAnchor="text" w:tblpX="108" w:tblpY="1"/>
        <w:tblOverlap w:val="never"/>
        <w:tblW w:w="45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81"/>
        <w:gridCol w:w="222"/>
      </w:tblGrid>
      <w:tr w:rsidR="00B375E8" w:rsidRPr="00123AC6" w:rsidTr="00FC0D54">
        <w:trPr>
          <w:cantSplit/>
          <w:trHeight w:val="345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B375E8" w:rsidRPr="00123AC6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SECTION 1:                               PROJECT MANAGERS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375E8" w:rsidRPr="00123AC6" w:rsidTr="00FC0D54">
        <w:trPr>
          <w:cantSplit/>
          <w:trHeight w:val="1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375E8" w:rsidRPr="00123AC6" w:rsidTr="00FC0D54">
        <w:trPr>
          <w:cantSplit/>
          <w:trHeight w:val="489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SECTION 2:                                                                        PROJECT MANAGER &amp; CONTRACT COORDINATOR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375E8" w:rsidRPr="00123AC6" w:rsidTr="00FC0D54">
        <w:trPr>
          <w:cantSplit/>
          <w:trHeight w:val="17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375E8" w:rsidRPr="00123AC6" w:rsidTr="00FC0D54">
        <w:trPr>
          <w:cantSplit/>
          <w:trHeight w:val="28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extDirection w:val="btLr"/>
            <w:vAlign w:val="center"/>
          </w:tcPr>
          <w:p w:rsidR="00B375E8" w:rsidRPr="00123AC6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SECTION 3:              CONTRACT COORDINATORS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375E8" w:rsidRDefault="00B375E8" w:rsidP="00FC0D54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A. Targeted S</w:t>
      </w:r>
      <w:r>
        <w:rPr>
          <w:rFonts w:ascii="Times New Roman" w:eastAsia="Times New Roman" w:hAnsi="Times New Roman"/>
          <w:sz w:val="19"/>
          <w:szCs w:val="19"/>
        </w:rPr>
        <w:t>chedule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82702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EC6085" w:rsidRDefault="00B375E8" w:rsidP="00B375E8">
      <w:pPr>
        <w:numPr>
          <w:ilvl w:val="0"/>
          <w:numId w:val="25"/>
        </w:numPr>
        <w:tabs>
          <w:tab w:val="left" w:pos="720"/>
        </w:tabs>
        <w:spacing w:after="0" w:line="240" w:lineRule="auto"/>
        <w:ind w:left="720" w:firstLine="360"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 xml:space="preserve">Targeted </w:t>
      </w:r>
      <w:r>
        <w:rPr>
          <w:rFonts w:ascii="Times New Roman" w:eastAsia="Times New Roman" w:hAnsi="Times New Roman"/>
          <w:sz w:val="19"/>
          <w:szCs w:val="19"/>
        </w:rPr>
        <w:t xml:space="preserve">Start Date:  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75366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EC6085" w:rsidRDefault="00B375E8" w:rsidP="00B375E8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720" w:firstLine="360"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 xml:space="preserve">Targeted Substantial Completion </w:t>
      </w:r>
      <w:r>
        <w:rPr>
          <w:rFonts w:ascii="Times New Roman" w:eastAsia="Times New Roman" w:hAnsi="Times New Roman"/>
          <w:sz w:val="19"/>
          <w:szCs w:val="19"/>
        </w:rPr>
        <w:t xml:space="preserve">Date:  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83579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E200BD" w:rsidRDefault="00B375E8" w:rsidP="00B375E8">
      <w:pPr>
        <w:tabs>
          <w:tab w:val="left" w:pos="960"/>
        </w:tabs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2"/>
          <w:szCs w:val="12"/>
        </w:rPr>
        <w:tab/>
      </w: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 xml:space="preserve">B. Contract Cover Memo 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65033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00B050"/>
            <w:sz w:val="19"/>
            <w:szCs w:val="19"/>
          </w:rPr>
          <w:id w:val="110083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B05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</w:p>
    <w:p w:rsidR="00B375E8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Signature Authority</w:t>
      </w:r>
      <w:r w:rsidRPr="00443097">
        <w:rPr>
          <w:rFonts w:eastAsia="MS Gothic"/>
          <w:color w:val="FF0000"/>
          <w:sz w:val="19"/>
          <w:szCs w:val="19"/>
        </w:rPr>
        <w:t xml:space="preserve"> </w:t>
      </w:r>
      <w:r>
        <w:rPr>
          <w:rFonts w:eastAsia="MS Gothic"/>
          <w:color w:val="FF0000"/>
          <w:sz w:val="19"/>
          <w:szCs w:val="19"/>
        </w:rPr>
        <w:tab/>
      </w:r>
      <w:r>
        <w:rPr>
          <w:rFonts w:eastAsia="MS Gothic"/>
          <w:color w:val="FF0000"/>
          <w:sz w:val="19"/>
          <w:szCs w:val="19"/>
        </w:rPr>
        <w:tab/>
      </w:r>
      <w:r>
        <w:rPr>
          <w:rFonts w:eastAsia="MS Gothic"/>
          <w:color w:val="FF0000"/>
          <w:sz w:val="19"/>
          <w:szCs w:val="19"/>
        </w:rPr>
        <w:tab/>
      </w:r>
      <w:r>
        <w:rPr>
          <w:rFonts w:eastAsia="MS Gothic"/>
          <w:color w:val="FF0000"/>
          <w:sz w:val="19"/>
          <w:szCs w:val="19"/>
        </w:rPr>
        <w:tab/>
      </w:r>
      <w:r>
        <w:rPr>
          <w:rFonts w:eastAsia="MS Gothic"/>
          <w:color w:val="FF0000"/>
          <w:sz w:val="19"/>
          <w:szCs w:val="19"/>
        </w:rPr>
        <w:tab/>
      </w:r>
      <w:r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48727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Solicitation Method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61448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Project Control Budget/Applicable Budget Approval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66763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Project Funding Agreement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>/ CRDM Form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175527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JOC/CSA Approval Form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116516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MS Gothic" w:hAnsi="Times New Roman"/>
          <w:sz w:val="19"/>
          <w:szCs w:val="19"/>
        </w:rPr>
        <w:tab/>
      </w:r>
      <w:r>
        <w:rPr>
          <w:rFonts w:ascii="Times New Roman" w:eastAsia="MS Gothic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181917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Scope Quality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color w:val="FF0000"/>
            <w:sz w:val="19"/>
            <w:szCs w:val="19"/>
          </w:rPr>
          <w:id w:val="-15230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123AC6" w:rsidRDefault="00B375E8" w:rsidP="00B375E8">
      <w:pPr>
        <w:spacing w:after="0" w:line="240" w:lineRule="auto"/>
        <w:ind w:left="1080"/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</w:pPr>
      <w:r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  <w:t xml:space="preserve">               </w:t>
      </w:r>
      <w:r w:rsidRPr="00123AC6"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  <w:t xml:space="preserve">Clear scope referencing solicitation proposed work plan </w:t>
      </w:r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Scope Continuation Form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color w:val="FF0000"/>
            <w:sz w:val="19"/>
            <w:szCs w:val="19"/>
          </w:rPr>
          <w:id w:val="-170739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00B050"/>
            <w:sz w:val="19"/>
            <w:szCs w:val="19"/>
          </w:rPr>
          <w:id w:val="8982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00B050"/>
              <w:sz w:val="19"/>
              <w:szCs w:val="19"/>
            </w:rPr>
            <w:t>☐</w:t>
          </w:r>
        </w:sdtContent>
      </w:sdt>
      <w:r w:rsidRPr="00D66E89">
        <w:rPr>
          <w:rFonts w:ascii="Times New Roman" w:eastAsia="MS Gothic" w:hAnsi="Times New Roman"/>
          <w:sz w:val="19"/>
          <w:szCs w:val="19"/>
        </w:rPr>
        <w:t xml:space="preserve"> </w:t>
      </w:r>
      <w:r>
        <w:rPr>
          <w:rFonts w:ascii="Times New Roman" w:eastAsia="MS Gothic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202685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0"/>
        </w:numPr>
        <w:spacing w:after="0" w:line="240" w:lineRule="auto"/>
        <w:ind w:left="720" w:firstLine="360"/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Program of Requirements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101164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48979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123AC6" w:rsidRDefault="00B375E8" w:rsidP="00B375E8">
      <w:pPr>
        <w:spacing w:after="0" w:line="240" w:lineRule="auto"/>
        <w:ind w:left="720"/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</w:pPr>
      <w:r w:rsidRPr="00123AC6">
        <w:rPr>
          <w:rFonts w:ascii="Times New Roman" w:eastAsia="Times New Roman" w:hAnsi="Times New Roman"/>
          <w:i/>
          <w:color w:val="808080" w:themeColor="background1" w:themeShade="80"/>
          <w:sz w:val="19"/>
          <w:szCs w:val="19"/>
        </w:rPr>
        <w:t>*Change order type and timing (if completed in the field, must proceed with MAPP exception in memo)</w:t>
      </w:r>
    </w:p>
    <w:p w:rsidR="00B375E8" w:rsidRPr="00E200BD" w:rsidRDefault="00B375E8" w:rsidP="00B375E8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C</w:t>
      </w:r>
      <w:r w:rsidRPr="00123AC6">
        <w:rPr>
          <w:rFonts w:ascii="Times New Roman" w:eastAsia="Times New Roman" w:hAnsi="Times New Roman"/>
          <w:sz w:val="19"/>
          <w:szCs w:val="19"/>
        </w:rPr>
        <w:t>. Vendor Proposal (clean)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204898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100077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135016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color w:val="FF0000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i/>
          <w:sz w:val="19"/>
          <w:szCs w:val="19"/>
        </w:rPr>
        <w:t xml:space="preserve">Proposal referencing solicitation work plan   </w:t>
      </w: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i/>
          <w:color w:val="808080"/>
          <w:sz w:val="19"/>
          <w:szCs w:val="19"/>
        </w:rPr>
      </w:pPr>
      <w:r w:rsidRPr="00123AC6">
        <w:rPr>
          <w:rFonts w:ascii="Times New Roman" w:eastAsia="Times New Roman" w:hAnsi="Times New Roman"/>
          <w:i/>
          <w:color w:val="808080"/>
          <w:sz w:val="19"/>
          <w:szCs w:val="19"/>
        </w:rPr>
        <w:t>*Vendor initials/date required if written changes</w:t>
      </w:r>
      <w:r w:rsidRPr="00123AC6">
        <w:rPr>
          <w:rFonts w:ascii="Times New Roman" w:eastAsia="Times New Roman" w:hAnsi="Times New Roman"/>
          <w:i/>
          <w:color w:val="808080"/>
          <w:sz w:val="19"/>
          <w:szCs w:val="19"/>
        </w:rPr>
        <w:tab/>
      </w:r>
    </w:p>
    <w:p w:rsidR="00B375E8" w:rsidRPr="00E200BD" w:rsidRDefault="00B375E8" w:rsidP="00B375E8">
      <w:pPr>
        <w:spacing w:after="0" w:line="240" w:lineRule="auto"/>
        <w:ind w:firstLine="720"/>
        <w:rPr>
          <w:rFonts w:ascii="Times New Roman" w:eastAsia="Times New Roman" w:hAnsi="Times New Roman"/>
          <w:color w:val="808080"/>
          <w:sz w:val="12"/>
          <w:szCs w:val="12"/>
        </w:rPr>
      </w:pPr>
    </w:p>
    <w:p w:rsidR="00B375E8" w:rsidRPr="00123AC6" w:rsidRDefault="00B375E8" w:rsidP="00B375E8">
      <w:pPr>
        <w:spacing w:after="0" w:line="240" w:lineRule="auto"/>
        <w:contextualSpacing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D</w:t>
      </w:r>
      <w:r w:rsidRPr="00123AC6">
        <w:rPr>
          <w:rFonts w:ascii="Times New Roman" w:eastAsia="Times New Roman" w:hAnsi="Times New Roman"/>
          <w:sz w:val="19"/>
          <w:szCs w:val="19"/>
        </w:rPr>
        <w:t>. Cost &amp; Numerical Data Verified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color w:val="FF0000"/>
          <w:sz w:val="19"/>
          <w:szCs w:val="19"/>
        </w:rPr>
        <w:tab/>
      </w:r>
      <w:r>
        <w:rPr>
          <w:rFonts w:ascii="Times New Roman" w:eastAsia="Times New Roman" w:hAnsi="Times New Roman"/>
          <w:color w:val="FF0000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152293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175408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E200BD" w:rsidRDefault="00B375E8" w:rsidP="00B375E8">
      <w:pPr>
        <w:spacing w:after="0" w:line="240" w:lineRule="auto"/>
        <w:ind w:left="360" w:firstLine="360"/>
        <w:contextualSpacing/>
        <w:rPr>
          <w:rFonts w:ascii="Times New Roman" w:eastAsia="Times New Roman" w:hAnsi="Times New Roman"/>
          <w:sz w:val="12"/>
          <w:szCs w:val="12"/>
        </w:rPr>
      </w:pPr>
    </w:p>
    <w:p w:rsidR="00B375E8" w:rsidRPr="00123AC6" w:rsidRDefault="00B375E8" w:rsidP="00B375E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E</w:t>
      </w:r>
      <w:r w:rsidRPr="00123AC6">
        <w:rPr>
          <w:rFonts w:ascii="Times New Roman" w:eastAsia="Times New Roman" w:hAnsi="Times New Roman"/>
          <w:sz w:val="19"/>
          <w:szCs w:val="19"/>
        </w:rPr>
        <w:t>. Exhibits (Owner Contractor Agreement)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141454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195215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210564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</w:p>
    <w:p w:rsidR="00B375E8" w:rsidRPr="006C5AA4" w:rsidRDefault="00B375E8" w:rsidP="00B375E8">
      <w:pPr>
        <w:pStyle w:val="ListParagraph"/>
        <w:numPr>
          <w:ilvl w:val="0"/>
          <w:numId w:val="26"/>
        </w:numPr>
        <w:tabs>
          <w:tab w:val="left" w:pos="1170"/>
          <w:tab w:val="left" w:pos="1620"/>
        </w:tabs>
        <w:spacing w:after="0"/>
        <w:ind w:left="1800"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>
        <w:rPr>
          <w:rFonts w:eastAsia="Times New Roman"/>
          <w:b w:val="0"/>
          <w:color w:val="FF0000"/>
          <w:sz w:val="19"/>
          <w:szCs w:val="19"/>
        </w:rPr>
        <w:t xml:space="preserve">Exhibit A: </w:t>
      </w:r>
      <w:r w:rsidRPr="006C5AA4">
        <w:rPr>
          <w:rFonts w:eastAsia="Times New Roman"/>
          <w:b w:val="0"/>
          <w:color w:val="FF0000"/>
          <w:sz w:val="19"/>
          <w:szCs w:val="19"/>
        </w:rPr>
        <w:t>List of Drawings, Specs, Alternates &amp; Addenda</w:t>
      </w:r>
      <w:r>
        <w:rPr>
          <w:rFonts w:eastAsia="MS Gothic"/>
          <w:b w:val="0"/>
          <w:color w:val="FF0000"/>
          <w:sz w:val="19"/>
          <w:szCs w:val="19"/>
        </w:rPr>
        <w:tab/>
      </w:r>
      <w:r>
        <w:rPr>
          <w:rFonts w:eastAsia="MS Gothic"/>
          <w:b w:val="0"/>
          <w:color w:val="FF000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FF0000"/>
            <w:sz w:val="19"/>
            <w:szCs w:val="19"/>
          </w:rPr>
          <w:id w:val="1702055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31941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Default="00B375E8" w:rsidP="00B375E8">
      <w:pPr>
        <w:pStyle w:val="ListParagraph"/>
        <w:numPr>
          <w:ilvl w:val="0"/>
          <w:numId w:val="26"/>
        </w:numPr>
        <w:tabs>
          <w:tab w:val="left" w:pos="1080"/>
          <w:tab w:val="left" w:pos="1620"/>
          <w:tab w:val="left" w:pos="1800"/>
        </w:tabs>
        <w:spacing w:after="0"/>
        <w:ind w:left="1800"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>
        <w:rPr>
          <w:rFonts w:eastAsia="Times New Roman"/>
          <w:b w:val="0"/>
          <w:color w:val="FF0000"/>
          <w:sz w:val="19"/>
          <w:szCs w:val="19"/>
        </w:rPr>
        <w:t xml:space="preserve">Exhibit B: </w:t>
      </w:r>
      <w:r w:rsidRPr="006C5AA4">
        <w:rPr>
          <w:rFonts w:eastAsia="Times New Roman"/>
          <w:b w:val="0"/>
          <w:color w:val="FF0000"/>
          <w:sz w:val="19"/>
          <w:szCs w:val="19"/>
        </w:rPr>
        <w:t xml:space="preserve">Milestone Schedule </w:t>
      </w:r>
      <w:r>
        <w:rPr>
          <w:rFonts w:eastAsia="Times New Roman"/>
          <w:b w:val="0"/>
          <w:color w:val="FF0000"/>
          <w:sz w:val="19"/>
          <w:szCs w:val="19"/>
        </w:rPr>
        <w:tab/>
      </w:r>
      <w:r>
        <w:rPr>
          <w:rFonts w:eastAsia="Times New Roman"/>
          <w:b w:val="0"/>
          <w:color w:val="FF0000"/>
          <w:sz w:val="19"/>
          <w:szCs w:val="19"/>
        </w:rPr>
        <w:tab/>
      </w:r>
      <w:r>
        <w:rPr>
          <w:rFonts w:eastAsia="Times New Roman"/>
          <w:b w:val="0"/>
          <w:color w:val="FF0000"/>
          <w:sz w:val="19"/>
          <w:szCs w:val="19"/>
        </w:rPr>
        <w:tab/>
      </w:r>
      <w:r>
        <w:rPr>
          <w:rFonts w:eastAsia="Times New Roman"/>
          <w:b w:val="0"/>
          <w:color w:val="FF0000"/>
          <w:sz w:val="19"/>
          <w:szCs w:val="19"/>
        </w:rPr>
        <w:tab/>
      </w:r>
      <w:r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FF0000"/>
            <w:sz w:val="19"/>
            <w:szCs w:val="19"/>
          </w:rPr>
          <w:id w:val="-95802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72212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6"/>
        </w:numPr>
        <w:tabs>
          <w:tab w:val="left" w:pos="1080"/>
          <w:tab w:val="left" w:pos="1620"/>
          <w:tab w:val="left" w:pos="1800"/>
        </w:tabs>
        <w:spacing w:after="0"/>
        <w:ind w:left="1800"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>
        <w:rPr>
          <w:rFonts w:eastAsia="Times New Roman"/>
          <w:b w:val="0"/>
          <w:color w:val="FF0000"/>
          <w:sz w:val="19"/>
          <w:szCs w:val="19"/>
        </w:rPr>
        <w:t xml:space="preserve">Exhibit C: </w:t>
      </w:r>
      <w:r w:rsidRPr="006C5AA4">
        <w:rPr>
          <w:rFonts w:eastAsia="Times New Roman"/>
          <w:b w:val="0"/>
          <w:color w:val="FF0000"/>
          <w:sz w:val="19"/>
          <w:szCs w:val="19"/>
        </w:rPr>
        <w:t>Special Conditions for Construction</w:t>
      </w:r>
      <w:r>
        <w:rPr>
          <w:rFonts w:eastAsia="Times New Roman"/>
          <w:b w:val="0"/>
          <w:color w:val="FF0000"/>
          <w:sz w:val="19"/>
          <w:szCs w:val="19"/>
        </w:rPr>
        <w:t xml:space="preserve"> (</w:t>
      </w:r>
      <w:r w:rsidRPr="006C5AA4">
        <w:rPr>
          <w:rFonts w:eastAsia="Times New Roman"/>
          <w:b w:val="0"/>
          <w:color w:val="FF0000"/>
          <w:sz w:val="19"/>
          <w:szCs w:val="19"/>
        </w:rPr>
        <w:t>A/E Specified</w:t>
      </w:r>
      <w:r>
        <w:rPr>
          <w:rFonts w:eastAsia="Times New Roman"/>
          <w:b w:val="0"/>
          <w:color w:val="FF0000"/>
          <w:sz w:val="19"/>
          <w:szCs w:val="19"/>
        </w:rPr>
        <w:t>)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6242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0520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6"/>
        </w:numPr>
        <w:tabs>
          <w:tab w:val="left" w:pos="1080"/>
          <w:tab w:val="left" w:pos="1620"/>
          <w:tab w:val="left" w:pos="1800"/>
        </w:tabs>
        <w:spacing w:after="0"/>
        <w:ind w:left="1800"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>
        <w:rPr>
          <w:rFonts w:eastAsia="Times New Roman"/>
          <w:b w:val="0"/>
          <w:color w:val="FF0000"/>
          <w:sz w:val="19"/>
          <w:szCs w:val="19"/>
        </w:rPr>
        <w:t xml:space="preserve">Exhibit D: </w:t>
      </w:r>
      <w:r w:rsidRPr="006C5AA4">
        <w:rPr>
          <w:rFonts w:eastAsia="Times New Roman"/>
          <w:b w:val="0"/>
          <w:color w:val="FF0000"/>
          <w:sz w:val="19"/>
          <w:szCs w:val="19"/>
        </w:rPr>
        <w:t>HUB Subcontracting Plan/Certificate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44738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210216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6"/>
        </w:numPr>
        <w:tabs>
          <w:tab w:val="left" w:pos="1080"/>
          <w:tab w:val="left" w:pos="1620"/>
          <w:tab w:val="left" w:pos="1800"/>
        </w:tabs>
        <w:spacing w:after="0"/>
        <w:ind w:left="1800"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 w:rsidRPr="006C5AA4">
        <w:rPr>
          <w:rFonts w:eastAsia="Times New Roman"/>
          <w:b w:val="0"/>
          <w:color w:val="FF0000"/>
          <w:sz w:val="19"/>
          <w:szCs w:val="19"/>
        </w:rPr>
        <w:t xml:space="preserve">Liquidated Damages 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68611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97302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MS Gothic"/>
          <w:b w:val="0"/>
          <w:sz w:val="19"/>
          <w:szCs w:val="19"/>
        </w:rPr>
        <w:t xml:space="preserve"> </w:t>
      </w:r>
      <w:r w:rsidRPr="006C5AA4">
        <w:rPr>
          <w:rFonts w:eastAsia="MS Gothic"/>
          <w:b w:val="0"/>
          <w:sz w:val="19"/>
          <w:szCs w:val="19"/>
        </w:rPr>
        <w:tab/>
      </w:r>
      <w:sdt>
        <w:sdtPr>
          <w:rPr>
            <w:rFonts w:eastAsia="MS Gothic"/>
            <w:b w:val="0"/>
            <w:sz w:val="19"/>
            <w:szCs w:val="19"/>
          </w:rPr>
          <w:id w:val="460384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eastAsia="MS Gothic" w:hint="eastAsia"/>
              <w:b w:val="0"/>
              <w:sz w:val="19"/>
              <w:szCs w:val="19"/>
            </w:rPr>
            <w:t>☐</w:t>
          </w:r>
        </w:sdtContent>
      </w:sdt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F</w:t>
      </w:r>
      <w:r w:rsidRPr="00123AC6">
        <w:rPr>
          <w:rFonts w:ascii="Times New Roman" w:eastAsia="Times New Roman" w:hAnsi="Times New Roman"/>
          <w:sz w:val="19"/>
          <w:szCs w:val="19"/>
        </w:rPr>
        <w:t>. Insurance Certificate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37669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5DA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198314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207276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Default="00B375E8" w:rsidP="00B375E8">
      <w:pPr>
        <w:spacing w:after="0" w:line="240" w:lineRule="auto"/>
        <w:rPr>
          <w:rFonts w:ascii="Times New Roman" w:eastAsia="Times New Roman" w:hAnsi="Times New Roman"/>
          <w:i/>
          <w:color w:val="808080"/>
          <w:sz w:val="19"/>
          <w:szCs w:val="19"/>
        </w:rPr>
      </w:pPr>
      <w:r w:rsidRPr="00123AC6">
        <w:rPr>
          <w:rFonts w:ascii="Times New Roman" w:eastAsia="Times New Roman" w:hAnsi="Times New Roman"/>
          <w:i/>
          <w:color w:val="808080"/>
          <w:sz w:val="19"/>
          <w:szCs w:val="19"/>
        </w:rPr>
        <w:t>* Not required for Contract for Professional Services</w:t>
      </w:r>
    </w:p>
    <w:p w:rsidR="00B375E8" w:rsidRPr="007575DA" w:rsidRDefault="00B375E8" w:rsidP="00B375E8">
      <w:pPr>
        <w:spacing w:after="0" w:line="240" w:lineRule="auto"/>
        <w:rPr>
          <w:rFonts w:ascii="Times New Roman" w:eastAsia="Times New Roman" w:hAnsi="Times New Roman"/>
          <w:color w:val="808080"/>
          <w:sz w:val="12"/>
          <w:szCs w:val="12"/>
        </w:rPr>
      </w:pPr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9"/>
          <w:szCs w:val="19"/>
        </w:rPr>
        <w:t>G</w:t>
      </w:r>
      <w:r w:rsidRPr="007D7A9D">
        <w:rPr>
          <w:rFonts w:ascii="Times New Roman" w:eastAsia="Times New Roman" w:hAnsi="Times New Roman"/>
          <w:sz w:val="19"/>
          <w:szCs w:val="19"/>
        </w:rPr>
        <w:t>. Incumbency Certificate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57359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5DA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color w:val="00B050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62543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136066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9"/>
          <w:szCs w:val="19"/>
        </w:rPr>
        <w:t>H</w:t>
      </w:r>
      <w:r w:rsidRPr="007D7A9D">
        <w:rPr>
          <w:rFonts w:ascii="Times New Roman" w:eastAsia="Times New Roman" w:hAnsi="Times New Roman"/>
          <w:sz w:val="19"/>
          <w:szCs w:val="19"/>
        </w:rPr>
        <w:t xml:space="preserve">. Payment Bonds ($25K) 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58789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5DA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 xml:space="preserve">     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29526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-11080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>
        <w:rPr>
          <w:rFonts w:ascii="Times New Roman" w:eastAsia="Times New Roman" w:hAnsi="Times New Roman"/>
          <w:sz w:val="19"/>
          <w:szCs w:val="19"/>
        </w:rPr>
        <w:t>I</w:t>
      </w:r>
      <w:r w:rsidRPr="007D7A9D">
        <w:rPr>
          <w:rFonts w:ascii="Times New Roman" w:eastAsia="Times New Roman" w:hAnsi="Times New Roman"/>
          <w:sz w:val="19"/>
          <w:szCs w:val="19"/>
        </w:rPr>
        <w:t>. P</w:t>
      </w:r>
      <w:r>
        <w:rPr>
          <w:rFonts w:ascii="Times New Roman" w:eastAsia="Times New Roman" w:hAnsi="Times New Roman"/>
          <w:sz w:val="19"/>
          <w:szCs w:val="19"/>
        </w:rPr>
        <w:t>erformance Bonds ($100K)</w:t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60989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5DA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 xml:space="preserve">   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106168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sz w:val="19"/>
            <w:szCs w:val="19"/>
          </w:rPr>
          <w:id w:val="200847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ascii="MS Mincho" w:eastAsia="MS Mincho" w:hAnsi="MS Mincho" w:cs="MS Mincho" w:hint="eastAsia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2"/>
          <w:szCs w:val="12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  <w:r w:rsidRPr="007D7A9D">
        <w:rPr>
          <w:rFonts w:ascii="Times New Roman" w:eastAsia="Times New Roman" w:hAnsi="Times New Roman"/>
          <w:sz w:val="16"/>
          <w:szCs w:val="16"/>
        </w:rPr>
        <w:tab/>
      </w: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J</w:t>
      </w:r>
      <w:r w:rsidRPr="007D7A9D">
        <w:rPr>
          <w:rFonts w:ascii="Times New Roman" w:eastAsia="Times New Roman" w:hAnsi="Times New Roman"/>
          <w:sz w:val="19"/>
          <w:szCs w:val="19"/>
        </w:rPr>
        <w:t>. Bond Riders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168708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575DA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ascii="Times New Roman" w:eastAsia="Times New Roman" w:hAnsi="Times New Roman"/>
          <w:sz w:val="19"/>
          <w:szCs w:val="19"/>
        </w:rPr>
        <w:t xml:space="preserve">     </w:t>
      </w:r>
      <w:r w:rsidRPr="007D7A9D"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96126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7D7A9D">
        <w:rPr>
          <w:rFonts w:eastAsia="MS Gothic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13276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D7A9D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7D7A9D" w:rsidRDefault="00B375E8" w:rsidP="00B375E8">
      <w:pPr>
        <w:spacing w:after="0" w:line="240" w:lineRule="auto"/>
        <w:rPr>
          <w:rFonts w:ascii="Times New Roman" w:eastAsia="Times New Roman" w:hAnsi="Times New Roman"/>
          <w:color w:val="808080"/>
          <w:sz w:val="12"/>
          <w:szCs w:val="12"/>
        </w:rPr>
      </w:pP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K</w:t>
      </w:r>
      <w:r w:rsidRPr="00123AC6">
        <w:rPr>
          <w:rFonts w:ascii="Times New Roman" w:eastAsia="Times New Roman" w:hAnsi="Times New Roman"/>
          <w:sz w:val="19"/>
          <w:szCs w:val="19"/>
        </w:rPr>
        <w:t>. Contract/JOC/SO/Change Order/DCA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MS Gothic" w:hAnsi="Times New Roman"/>
            <w:color w:val="FF0000"/>
            <w:sz w:val="19"/>
            <w:szCs w:val="19"/>
          </w:rPr>
          <w:id w:val="-1657983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MS Gothic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114777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1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 xml:space="preserve">Vendor Name per </w:t>
      </w:r>
      <w:hyperlink r:id="rId15" w:history="1">
        <w:r w:rsidRPr="00123AC6">
          <w:rPr>
            <w:rFonts w:ascii="Times New Roman" w:eastAsia="Times New Roman" w:hAnsi="Times New Roman"/>
            <w:color w:val="0000FF"/>
            <w:sz w:val="19"/>
            <w:szCs w:val="19"/>
            <w:u w:val="single"/>
          </w:rPr>
          <w:t>TX Comptroller Site</w:t>
        </w:r>
      </w:hyperlink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00B050"/>
            <w:sz w:val="19"/>
            <w:szCs w:val="19"/>
          </w:rPr>
          <w:id w:val="-4832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00B05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48085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FF0000"/>
          <w:sz w:val="19"/>
          <w:szCs w:val="19"/>
        </w:rPr>
        <w:tab/>
      </w:r>
      <w:sdt>
        <w:sdtPr>
          <w:rPr>
            <w:rFonts w:ascii="Times New Roman" w:eastAsia="MS Gothic" w:hAnsi="Times New Roman"/>
            <w:sz w:val="19"/>
            <w:szCs w:val="19"/>
          </w:rPr>
          <w:id w:val="19079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Times New Roman" w:eastAsia="MS Gothic" w:hAnsi="Times New Roman" w:hint="eastAsia"/>
              <w:sz w:val="19"/>
              <w:szCs w:val="19"/>
            </w:rPr>
            <w:t>☐</w:t>
          </w:r>
        </w:sdtContent>
      </w:sdt>
    </w:p>
    <w:p w:rsidR="00B375E8" w:rsidRPr="00123AC6" w:rsidRDefault="00B375E8" w:rsidP="00B375E8">
      <w:pPr>
        <w:numPr>
          <w:ilvl w:val="0"/>
          <w:numId w:val="21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Signature Lines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136478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Default="00B375E8" w:rsidP="00B375E8">
      <w:pPr>
        <w:numPr>
          <w:ilvl w:val="0"/>
          <w:numId w:val="21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123AC6">
        <w:rPr>
          <w:rFonts w:ascii="Times New Roman" w:eastAsia="Times New Roman" w:hAnsi="Times New Roman"/>
          <w:sz w:val="19"/>
          <w:szCs w:val="19"/>
        </w:rPr>
        <w:t>2 Identical copies of C</w:t>
      </w:r>
      <w:r>
        <w:rPr>
          <w:rFonts w:ascii="Times New Roman" w:eastAsia="Times New Roman" w:hAnsi="Times New Roman"/>
          <w:sz w:val="19"/>
          <w:szCs w:val="19"/>
        </w:rPr>
        <w:t>ontract attached and verified</w:t>
      </w:r>
      <w:r w:rsidRPr="008A1D28">
        <w:rPr>
          <w:rFonts w:ascii="Times New Roman" w:eastAsia="Times New Roman" w:hAnsi="Times New Roman"/>
          <w:color w:val="00B05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00B050"/>
            <w:sz w:val="19"/>
            <w:szCs w:val="19"/>
          </w:rPr>
          <w:id w:val="-2507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00B05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color w:val="00B050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42331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color w:val="FF0000"/>
          <w:sz w:val="19"/>
          <w:szCs w:val="19"/>
        </w:rPr>
        <w:tab/>
      </w:r>
    </w:p>
    <w:p w:rsidR="00B375E8" w:rsidRPr="00D66E89" w:rsidRDefault="00B375E8" w:rsidP="00B375E8">
      <w:pPr>
        <w:numPr>
          <w:ilvl w:val="0"/>
          <w:numId w:val="21"/>
        </w:numPr>
        <w:spacing w:after="0" w:line="240" w:lineRule="auto"/>
        <w:ind w:left="720" w:firstLine="360"/>
        <w:contextualSpacing/>
        <w:rPr>
          <w:rFonts w:ascii="Times New Roman" w:eastAsia="Times New Roman" w:hAnsi="Times New Roman"/>
          <w:sz w:val="19"/>
          <w:szCs w:val="19"/>
        </w:rPr>
      </w:pPr>
      <w:r w:rsidRPr="00D66E89">
        <w:rPr>
          <w:rFonts w:ascii="Times New Roman" w:eastAsia="Times New Roman" w:hAnsi="Times New Roman"/>
          <w:sz w:val="19"/>
          <w:szCs w:val="19"/>
        </w:rPr>
        <w:t>HUB Subcontractor Form</w:t>
      </w:r>
      <w:r w:rsidRPr="00D66E89">
        <w:rPr>
          <w:rFonts w:ascii="Times New Roman" w:eastAsia="Times New Roman" w:hAnsi="Times New Roman"/>
          <w:sz w:val="19"/>
          <w:szCs w:val="19"/>
        </w:rPr>
        <w:tab/>
      </w:r>
      <w:r w:rsidRPr="00D66E89">
        <w:rPr>
          <w:rFonts w:ascii="Times New Roman" w:eastAsia="Times New Roman" w:hAnsi="Times New Roman"/>
          <w:sz w:val="19"/>
          <w:szCs w:val="19"/>
        </w:rPr>
        <w:tab/>
      </w:r>
      <w:r w:rsidRPr="00D66E89">
        <w:rPr>
          <w:rFonts w:ascii="Times New Roman" w:eastAsia="Times New Roman" w:hAnsi="Times New Roman"/>
          <w:sz w:val="19"/>
          <w:szCs w:val="19"/>
        </w:rPr>
        <w:tab/>
      </w:r>
      <w:r w:rsidRPr="00D66E89">
        <w:rPr>
          <w:rFonts w:ascii="Times New Roman" w:eastAsia="Times New Roman" w:hAnsi="Times New Roman"/>
          <w:sz w:val="19"/>
          <w:szCs w:val="19"/>
        </w:rPr>
        <w:tab/>
      </w:r>
      <w:r w:rsidRPr="00D66E89"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 w:rsidRPr="00D66E89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79263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6E89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</w:p>
    <w:p w:rsidR="00B375E8" w:rsidRPr="00E200BD" w:rsidRDefault="00B375E8" w:rsidP="00B375E8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12"/>
          <w:szCs w:val="12"/>
        </w:rPr>
      </w:pPr>
      <w:r w:rsidRPr="00E200BD">
        <w:rPr>
          <w:rFonts w:ascii="Times New Roman" w:eastAsia="Times New Roman" w:hAnsi="Times New Roman"/>
          <w:i/>
          <w:color w:val="808080"/>
          <w:sz w:val="12"/>
          <w:szCs w:val="12"/>
        </w:rPr>
        <w:tab/>
      </w:r>
      <w:r w:rsidRPr="00E200BD">
        <w:rPr>
          <w:rFonts w:ascii="Times New Roman" w:eastAsia="Times New Roman" w:hAnsi="Times New Roman"/>
          <w:i/>
          <w:color w:val="808080"/>
          <w:sz w:val="12"/>
          <w:szCs w:val="12"/>
        </w:rPr>
        <w:tab/>
      </w:r>
    </w:p>
    <w:p w:rsidR="00B375E8" w:rsidRPr="00123AC6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>L</w:t>
      </w:r>
      <w:r w:rsidRPr="00123AC6">
        <w:rPr>
          <w:rFonts w:ascii="Times New Roman" w:eastAsia="Times New Roman" w:hAnsi="Times New Roman"/>
          <w:sz w:val="19"/>
          <w:szCs w:val="19"/>
        </w:rPr>
        <w:t xml:space="preserve">. Certified PPT Form 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ascii="Times New Roman" w:eastAsia="Times New Roman" w:hAnsi="Times New Roman"/>
            <w:color w:val="FF0000"/>
            <w:sz w:val="19"/>
            <w:szCs w:val="19"/>
          </w:rPr>
          <w:id w:val="-43551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ascii="MS Mincho" w:eastAsia="MS Mincho" w:hAnsi="MS Mincho" w:cs="MS Mincho" w:hint="eastAsia"/>
              <w:color w:val="FF0000"/>
              <w:sz w:val="19"/>
              <w:szCs w:val="19"/>
            </w:rPr>
            <w:t>☐</w:t>
          </w:r>
        </w:sdtContent>
      </w:sdt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6C5AA4" w:rsidRDefault="00B375E8" w:rsidP="00B375E8">
      <w:pPr>
        <w:pStyle w:val="ListParagraph"/>
        <w:numPr>
          <w:ilvl w:val="0"/>
          <w:numId w:val="27"/>
        </w:numPr>
        <w:tabs>
          <w:tab w:val="left" w:pos="1440"/>
        </w:tabs>
        <w:spacing w:after="0"/>
        <w:ind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 w:rsidRPr="006C5AA4">
        <w:rPr>
          <w:rFonts w:eastAsia="Times New Roman"/>
          <w:b w:val="0"/>
          <w:color w:val="FF0000"/>
          <w:sz w:val="19"/>
          <w:szCs w:val="19"/>
        </w:rPr>
        <w:t>1074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  <w:t xml:space="preserve">     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00B050"/>
            <w:sz w:val="19"/>
            <w:szCs w:val="19"/>
          </w:rPr>
          <w:id w:val="-150343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00B05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00B05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169226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7"/>
        </w:numPr>
        <w:spacing w:after="0"/>
        <w:ind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 w:rsidRPr="006C5AA4">
        <w:rPr>
          <w:rFonts w:eastAsia="Times New Roman"/>
          <w:b w:val="0"/>
          <w:color w:val="FF0000"/>
          <w:sz w:val="19"/>
          <w:szCs w:val="19"/>
        </w:rPr>
        <w:t>Texas Comptroller Vendor Form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  <w:t xml:space="preserve">     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00B050"/>
            <w:sz w:val="19"/>
            <w:szCs w:val="19"/>
          </w:rPr>
          <w:id w:val="109936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00B05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sz w:val="19"/>
          <w:szCs w:val="19"/>
        </w:rPr>
        <w:tab/>
      </w:r>
      <w:sdt>
        <w:sdtPr>
          <w:rPr>
            <w:rFonts w:ascii="MS Mincho" w:eastAsia="MS Mincho" w:hAnsi="MS Mincho" w:cs="MS Mincho"/>
            <w:b w:val="0"/>
            <w:color w:val="FF0000"/>
            <w:sz w:val="19"/>
            <w:szCs w:val="19"/>
          </w:rPr>
          <w:id w:val="-1153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Mincho" w:eastAsia="MS Mincho" w:hAnsi="MS Mincho" w:cs="MS Mincho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7"/>
        </w:numPr>
        <w:spacing w:after="0"/>
        <w:ind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 w:rsidRPr="006C5AA4">
        <w:rPr>
          <w:rFonts w:eastAsia="Times New Roman"/>
          <w:b w:val="0"/>
          <w:color w:val="FF0000"/>
          <w:sz w:val="19"/>
          <w:szCs w:val="19"/>
        </w:rPr>
        <w:t>Project Control Budget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  <w:t xml:space="preserve">     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00B050"/>
            <w:sz w:val="19"/>
            <w:szCs w:val="19"/>
          </w:rPr>
          <w:id w:val="110593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00B05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FF0000"/>
            <w:sz w:val="19"/>
            <w:szCs w:val="19"/>
          </w:rPr>
          <w:id w:val="118417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FF0000"/>
              <w:sz w:val="19"/>
              <w:szCs w:val="19"/>
            </w:rPr>
            <w:t>☐</w:t>
          </w:r>
        </w:sdtContent>
      </w:sdt>
    </w:p>
    <w:p w:rsidR="00B375E8" w:rsidRPr="006C5AA4" w:rsidRDefault="00B375E8" w:rsidP="00B375E8">
      <w:pPr>
        <w:pStyle w:val="ListParagraph"/>
        <w:numPr>
          <w:ilvl w:val="0"/>
          <w:numId w:val="27"/>
        </w:numPr>
        <w:spacing w:after="0"/>
        <w:ind w:hanging="1440"/>
        <w:contextualSpacing/>
        <w:rPr>
          <w:rFonts w:eastAsia="Times New Roman"/>
          <w:b w:val="0"/>
          <w:color w:val="FF0000"/>
          <w:sz w:val="19"/>
          <w:szCs w:val="19"/>
        </w:rPr>
      </w:pPr>
      <w:r w:rsidRPr="006C5AA4">
        <w:rPr>
          <w:rFonts w:eastAsia="Times New Roman"/>
          <w:b w:val="0"/>
          <w:color w:val="FF0000"/>
          <w:sz w:val="20"/>
        </w:rPr>
        <w:t>Project Funding Agreement</w:t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r w:rsidRPr="006C5AA4">
        <w:rPr>
          <w:rFonts w:eastAsia="Times New Roman"/>
          <w:b w:val="0"/>
          <w:color w:val="FF000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00B050"/>
            <w:sz w:val="19"/>
            <w:szCs w:val="19"/>
          </w:rPr>
          <w:id w:val="-68760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00B05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sz w:val="19"/>
          <w:szCs w:val="19"/>
        </w:rPr>
        <w:tab/>
      </w:r>
      <w:sdt>
        <w:sdtPr>
          <w:rPr>
            <w:rFonts w:ascii="MS Gothic" w:eastAsia="MS Gothic" w:hAnsi="MS Gothic"/>
            <w:b w:val="0"/>
            <w:color w:val="FF0000"/>
            <w:sz w:val="19"/>
            <w:szCs w:val="19"/>
          </w:rPr>
          <w:id w:val="-83900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5AA4">
            <w:rPr>
              <w:rFonts w:ascii="MS Gothic" w:eastAsia="MS Gothic" w:hAnsi="MS Gothic" w:hint="eastAsia"/>
              <w:b w:val="0"/>
              <w:color w:val="FF0000"/>
              <w:sz w:val="19"/>
              <w:szCs w:val="19"/>
            </w:rPr>
            <w:t>☐</w:t>
          </w:r>
        </w:sdtContent>
      </w:sdt>
      <w:r w:rsidRPr="006C5AA4">
        <w:rPr>
          <w:rFonts w:eastAsia="Times New Roman"/>
          <w:b w:val="0"/>
          <w:color w:val="FF0000"/>
          <w:sz w:val="19"/>
          <w:szCs w:val="19"/>
        </w:rPr>
        <w:tab/>
      </w:r>
    </w:p>
    <w:p w:rsidR="00B375E8" w:rsidRPr="006C5AA4" w:rsidRDefault="00B375E8" w:rsidP="00B375E8">
      <w:pPr>
        <w:spacing w:after="0" w:line="240" w:lineRule="auto"/>
        <w:rPr>
          <w:rFonts w:ascii="Times New Roman" w:eastAsia="Times New Roman" w:hAnsi="Times New Roman"/>
          <w:color w:val="808080"/>
          <w:sz w:val="12"/>
          <w:szCs w:val="12"/>
        </w:rPr>
      </w:pPr>
      <w:r w:rsidRPr="006C5AA4">
        <w:rPr>
          <w:rFonts w:ascii="Times New Roman" w:eastAsia="Times New Roman" w:hAnsi="Times New Roman"/>
          <w:color w:val="808080"/>
          <w:sz w:val="12"/>
          <w:szCs w:val="12"/>
        </w:rPr>
        <w:tab/>
      </w:r>
      <w:r w:rsidRPr="006C5AA4">
        <w:rPr>
          <w:rFonts w:ascii="Times New Roman" w:eastAsia="Times New Roman" w:hAnsi="Times New Roman"/>
          <w:color w:val="808080"/>
          <w:sz w:val="12"/>
          <w:szCs w:val="12"/>
        </w:rPr>
        <w:tab/>
      </w:r>
    </w:p>
    <w:p w:rsidR="00B375E8" w:rsidRDefault="00B375E8" w:rsidP="00B375E8">
      <w:pPr>
        <w:spacing w:after="0" w:line="240" w:lineRule="auto"/>
        <w:rPr>
          <w:rFonts w:ascii="Times New Roman" w:eastAsia="Times New Roman" w:hAnsi="Times New Roman"/>
          <w:sz w:val="19"/>
          <w:szCs w:val="19"/>
        </w:rPr>
      </w:pPr>
      <w:r>
        <w:rPr>
          <w:rFonts w:ascii="Times New Roman" w:eastAsia="Times New Roman" w:hAnsi="Times New Roman"/>
          <w:sz w:val="19"/>
          <w:szCs w:val="19"/>
        </w:rPr>
        <w:t xml:space="preserve">M. Notice </w:t>
      </w:r>
      <w:proofErr w:type="gramStart"/>
      <w:r>
        <w:rPr>
          <w:rFonts w:ascii="Times New Roman" w:eastAsia="Times New Roman" w:hAnsi="Times New Roman"/>
          <w:sz w:val="19"/>
          <w:szCs w:val="19"/>
        </w:rPr>
        <w:t>T</w:t>
      </w:r>
      <w:r w:rsidRPr="00123AC6">
        <w:rPr>
          <w:rFonts w:ascii="Times New Roman" w:eastAsia="Times New Roman" w:hAnsi="Times New Roman"/>
          <w:sz w:val="19"/>
          <w:szCs w:val="19"/>
        </w:rPr>
        <w:t>o</w:t>
      </w:r>
      <w:proofErr w:type="gramEnd"/>
      <w:r w:rsidRPr="00123AC6">
        <w:rPr>
          <w:rFonts w:ascii="Times New Roman" w:eastAsia="Times New Roman" w:hAnsi="Times New Roman"/>
          <w:sz w:val="19"/>
          <w:szCs w:val="19"/>
        </w:rPr>
        <w:t xml:space="preserve"> Proceed</w:t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 w:rsidRPr="00123AC6">
        <w:rPr>
          <w:rFonts w:ascii="Times New Roman" w:eastAsia="Times New Roman" w:hAnsi="Times New Roman"/>
          <w:sz w:val="19"/>
          <w:szCs w:val="19"/>
        </w:rPr>
        <w:tab/>
      </w:r>
      <w:r>
        <w:rPr>
          <w:rFonts w:ascii="Times New Roman" w:eastAsia="Times New Roman" w:hAnsi="Times New Roman"/>
          <w:sz w:val="19"/>
          <w:szCs w:val="19"/>
        </w:rPr>
        <w:tab/>
        <w:t xml:space="preserve">     </w:t>
      </w:r>
      <w:r>
        <w:rPr>
          <w:rFonts w:ascii="Times New Roman" w:eastAsia="Times New Roman" w:hAnsi="Times New Roman"/>
          <w:sz w:val="19"/>
          <w:szCs w:val="19"/>
        </w:rPr>
        <w:tab/>
      </w:r>
      <w:sdt>
        <w:sdtPr>
          <w:rPr>
            <w:rFonts w:eastAsia="MS Gothic"/>
            <w:color w:val="FF0000"/>
            <w:sz w:val="19"/>
            <w:szCs w:val="19"/>
          </w:rPr>
          <w:id w:val="-205246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3AC6">
            <w:rPr>
              <w:rFonts w:eastAsia="MS Gothic" w:hint="eastAsia"/>
              <w:color w:val="FF0000"/>
              <w:sz w:val="19"/>
              <w:szCs w:val="19"/>
            </w:rPr>
            <w:t>☐</w:t>
          </w:r>
        </w:sdtContent>
      </w:sdt>
      <w:r w:rsidRPr="00123AC6">
        <w:rPr>
          <w:rFonts w:ascii="Times New Roman" w:eastAsia="Times New Roman" w:hAnsi="Times New Roman"/>
          <w:sz w:val="19"/>
          <w:szCs w:val="19"/>
        </w:rPr>
        <w:tab/>
      </w:r>
    </w:p>
    <w:p w:rsidR="00B375E8" w:rsidRPr="00AE3CA9" w:rsidRDefault="00B375E8" w:rsidP="00B375E8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  <w:r w:rsidRPr="00B3536A">
        <w:rPr>
          <w:rFonts w:ascii="Times New Roman" w:eastAsia="Times New Roman" w:hAnsi="Times New Roman"/>
          <w:sz w:val="16"/>
          <w:szCs w:val="16"/>
        </w:rPr>
        <w:tab/>
      </w:r>
      <w:r w:rsidRPr="00B3536A">
        <w:rPr>
          <w:rFonts w:ascii="Times New Roman" w:eastAsia="Times New Roman" w:hAnsi="Times New Roman"/>
          <w:sz w:val="16"/>
          <w:szCs w:val="16"/>
        </w:rPr>
        <w:tab/>
      </w:r>
    </w:p>
    <w:p w:rsidR="00B375E8" w:rsidRDefault="00B375E8" w:rsidP="00B375E8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08406D">
        <w:rPr>
          <w:rFonts w:ascii="Times New Roman" w:eastAsia="Times New Roman" w:hAnsi="Times New Roman"/>
          <w:b/>
          <w:i/>
          <w:sz w:val="20"/>
          <w:szCs w:val="20"/>
        </w:rPr>
        <w:t>* NOTE: ANY changes to a contract document after signatures MUST be initialed by your counterparty</w:t>
      </w:r>
      <w:r>
        <w:rPr>
          <w:rFonts w:ascii="Times New Roman" w:eastAsia="Times New Roman" w:hAnsi="Times New Roman"/>
          <w:b/>
          <w:i/>
          <w:sz w:val="20"/>
          <w:szCs w:val="20"/>
        </w:rPr>
        <w:t>.</w:t>
      </w:r>
    </w:p>
    <w:p w:rsidR="00B375E8" w:rsidRPr="009C2307" w:rsidRDefault="00B375E8" w:rsidP="00B375E8">
      <w:pPr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</w:rPr>
      </w:pPr>
    </w:p>
    <w:p w:rsidR="00EF2A84" w:rsidRPr="00B375E8" w:rsidRDefault="00B375E8" w:rsidP="00B375E8">
      <w:pPr>
        <w:spacing w:after="0" w:line="240" w:lineRule="auto"/>
        <w:jc w:val="center"/>
        <w:rPr>
          <w:rFonts w:ascii="Arial Narrow" w:hAnsi="Arial Narrow" w:cs="Arial"/>
          <w:color w:val="C00000"/>
          <w:sz w:val="18"/>
          <w:szCs w:val="18"/>
        </w:rPr>
      </w:pPr>
      <w:r w:rsidRPr="009C2307">
        <w:rPr>
          <w:rFonts w:ascii="Times New Roman" w:eastAsia="Times New Roman" w:hAnsi="Times New Roman"/>
          <w:sz w:val="18"/>
          <w:szCs w:val="18"/>
        </w:rPr>
        <w:t xml:space="preserve">Legend:  </w:t>
      </w:r>
      <w:r w:rsidRPr="009C2307">
        <w:rPr>
          <w:rFonts w:ascii="Times New Roman" w:eastAsia="Times New Roman" w:hAnsi="Times New Roman"/>
          <w:color w:val="FF0000"/>
          <w:sz w:val="18"/>
          <w:szCs w:val="18"/>
        </w:rPr>
        <w:t>Red</w:t>
      </w:r>
      <w:r w:rsidRPr="009C2307">
        <w:rPr>
          <w:rFonts w:ascii="Times New Roman" w:eastAsia="Times New Roman" w:hAnsi="Times New Roman"/>
          <w:sz w:val="18"/>
          <w:szCs w:val="18"/>
        </w:rPr>
        <w:t xml:space="preserve"> boxes indicate responsible party; </w:t>
      </w:r>
      <w:r w:rsidRPr="009C2307">
        <w:rPr>
          <w:rFonts w:ascii="Times New Roman" w:eastAsia="Times New Roman" w:hAnsi="Times New Roman"/>
          <w:color w:val="00B050"/>
          <w:sz w:val="18"/>
          <w:szCs w:val="18"/>
        </w:rPr>
        <w:t xml:space="preserve">Green </w:t>
      </w:r>
      <w:r w:rsidRPr="009C2307">
        <w:rPr>
          <w:rFonts w:ascii="Times New Roman" w:eastAsia="Times New Roman" w:hAnsi="Times New Roman"/>
          <w:sz w:val="18"/>
          <w:szCs w:val="18"/>
        </w:rPr>
        <w:t>boxes indicate quality control check</w:t>
      </w:r>
    </w:p>
    <w:sectPr w:rsidR="00EF2A84" w:rsidRPr="00B375E8" w:rsidSect="00FC0D5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D54" w:rsidRDefault="00FC0D54" w:rsidP="005928BA">
      <w:pPr>
        <w:spacing w:after="0" w:line="240" w:lineRule="auto"/>
      </w:pPr>
      <w:r>
        <w:separator/>
      </w:r>
    </w:p>
  </w:endnote>
  <w:endnote w:type="continuationSeparator" w:id="0">
    <w:p w:rsidR="00FC0D54" w:rsidRDefault="00FC0D54" w:rsidP="0059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Footer"/>
      <w:rPr>
        <w:rFonts w:ascii="Arial Narrow" w:hAnsi="Arial Narrow" w:cs="Arial"/>
        <w:b/>
        <w:color w:val="C00000"/>
        <w:sz w:val="20"/>
        <w:szCs w:val="20"/>
      </w:rPr>
    </w:pPr>
    <w:r>
      <w:rPr>
        <w:rFonts w:ascii="Arial Narrow" w:hAnsi="Arial Narrow" w:cs="Arial"/>
        <w:b/>
        <w:color w:val="C00000"/>
        <w:sz w:val="20"/>
        <w:szCs w:val="20"/>
      </w:rPr>
      <w:t>YOU ARE THE PRIDE</w:t>
    </w:r>
  </w:p>
  <w:p w:rsidR="00FC0D54" w:rsidRPr="003044C2" w:rsidRDefault="00851BE2">
    <w:pPr>
      <w:pStyle w:val="Footer"/>
      <w:rPr>
        <w:rFonts w:ascii="Arial Narrow" w:hAnsi="Arial Narrow" w:cs="Arial"/>
        <w:i/>
        <w:color w:val="C00000"/>
        <w:sz w:val="20"/>
        <w:szCs w:val="20"/>
      </w:rPr>
    </w:pPr>
    <w:r>
      <w:rPr>
        <w:rFonts w:ascii="Arial Narrow" w:hAnsi="Arial Narrow" w:cs="Arial"/>
        <w:i/>
        <w:color w:val="C00000"/>
        <w:sz w:val="20"/>
        <w:szCs w:val="20"/>
      </w:rPr>
      <w:t xml:space="preserve">Revised: </w:t>
    </w:r>
    <w:r w:rsidR="004471FA">
      <w:rPr>
        <w:rFonts w:ascii="Arial Narrow" w:hAnsi="Arial Narrow" w:cs="Arial"/>
        <w:i/>
        <w:color w:val="C00000"/>
        <w:sz w:val="20"/>
        <w:szCs w:val="20"/>
      </w:rPr>
      <w:t>0</w:t>
    </w:r>
    <w:r>
      <w:rPr>
        <w:rFonts w:ascii="Arial Narrow" w:hAnsi="Arial Narrow" w:cs="Arial"/>
        <w:i/>
        <w:color w:val="C00000"/>
        <w:sz w:val="20"/>
        <w:szCs w:val="20"/>
      </w:rPr>
      <w:t>6/18</w:t>
    </w:r>
    <w:r w:rsidR="00FC0D54" w:rsidRPr="003044C2">
      <w:rPr>
        <w:rFonts w:ascii="Arial Narrow" w:hAnsi="Arial Narrow" w:cs="Arial"/>
        <w:i/>
        <w:color w:val="C00000"/>
        <w:sz w:val="20"/>
        <w:szCs w:val="20"/>
      </w:rPr>
      <w:t>/2013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 w:rsidP="00FC0D54">
    <w:pPr>
      <w:pStyle w:val="Footer"/>
      <w:tabs>
        <w:tab w:val="clear" w:pos="9360"/>
        <w:tab w:val="right" w:pos="10800"/>
      </w:tabs>
      <w:rPr>
        <w:rFonts w:ascii="Arial Narrow" w:hAnsi="Arial Narrow" w:cs="Arial"/>
        <w:b/>
        <w:color w:val="C00000"/>
        <w:sz w:val="20"/>
        <w:szCs w:val="20"/>
      </w:rPr>
    </w:pPr>
    <w:r>
      <w:rPr>
        <w:rFonts w:ascii="Arial Narrow" w:hAnsi="Arial Narrow" w:cs="Arial"/>
        <w:b/>
        <w:color w:val="C00000"/>
        <w:sz w:val="20"/>
        <w:szCs w:val="20"/>
      </w:rPr>
      <w:t>YOU ARE THE PRIDE</w:t>
    </w:r>
    <w:r>
      <w:rPr>
        <w:rFonts w:ascii="Arial Narrow" w:hAnsi="Arial Narrow" w:cs="Arial"/>
        <w:b/>
        <w:color w:val="C00000"/>
        <w:sz w:val="20"/>
        <w:szCs w:val="20"/>
      </w:rPr>
      <w:tab/>
    </w:r>
  </w:p>
  <w:p w:rsidR="00FC0D54" w:rsidRPr="00B214DE" w:rsidRDefault="00851BE2" w:rsidP="00FC0D54">
    <w:pPr>
      <w:pStyle w:val="Footer"/>
      <w:tabs>
        <w:tab w:val="clear" w:pos="9360"/>
        <w:tab w:val="right" w:pos="10800"/>
      </w:tabs>
      <w:rPr>
        <w:rFonts w:ascii="Arial Narrow" w:hAnsi="Arial Narrow"/>
        <w:color w:val="FF0000"/>
        <w:sz w:val="20"/>
        <w:szCs w:val="20"/>
      </w:rPr>
    </w:pPr>
    <w:r>
      <w:rPr>
        <w:rFonts w:ascii="Arial Narrow" w:hAnsi="Arial Narrow" w:cs="Arial"/>
        <w:i/>
        <w:color w:val="C00000"/>
        <w:sz w:val="20"/>
        <w:szCs w:val="20"/>
      </w:rPr>
      <w:t>Revised:  06/18</w:t>
    </w:r>
    <w:r w:rsidR="00FC0D54" w:rsidRPr="007C6A8A">
      <w:rPr>
        <w:rFonts w:ascii="Arial Narrow" w:hAnsi="Arial Narrow" w:cs="Arial"/>
        <w:i/>
        <w:color w:val="C00000"/>
        <w:sz w:val="20"/>
        <w:szCs w:val="20"/>
      </w:rPr>
      <w:t>/2013</w:t>
    </w:r>
    <w:r w:rsidR="00FC0D54">
      <w:rPr>
        <w:rFonts w:ascii="Arial Narrow" w:hAnsi="Arial Narrow" w:cs="Arial"/>
        <w:i/>
        <w:color w:val="C00000"/>
        <w:sz w:val="20"/>
        <w:szCs w:val="20"/>
      </w:rPr>
      <w:tab/>
    </w:r>
    <w:r w:rsidR="00FC0D54">
      <w:rPr>
        <w:rFonts w:ascii="Arial Narrow" w:hAnsi="Arial Narrow" w:cs="Arial"/>
        <w:i/>
        <w:color w:val="C00000"/>
        <w:sz w:val="20"/>
        <w:szCs w:val="20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D54" w:rsidRDefault="00FC0D54" w:rsidP="005928BA">
      <w:pPr>
        <w:spacing w:after="0" w:line="240" w:lineRule="auto"/>
      </w:pPr>
      <w:r>
        <w:separator/>
      </w:r>
    </w:p>
  </w:footnote>
  <w:footnote w:type="continuationSeparator" w:id="0">
    <w:p w:rsidR="00FC0D54" w:rsidRDefault="00FC0D54" w:rsidP="00592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Pr="001C0FA1" w:rsidRDefault="00FC0D54">
    <w:pPr>
      <w:pStyle w:val="Header"/>
      <w:rPr>
        <w:rFonts w:ascii="Times New Roman" w:hAnsi="Times New Roman"/>
        <w:b/>
        <w:color w:val="000000"/>
        <w:sz w:val="16"/>
        <w:szCs w:val="16"/>
      </w:rPr>
    </w:pPr>
    <w:r>
      <w:rPr>
        <w:rFonts w:ascii="Times New Roman" w:hAnsi="Times New Roman"/>
        <w:b/>
        <w:noProof/>
        <w:color w:val="000000"/>
        <w:sz w:val="16"/>
        <w:szCs w:val="16"/>
      </w:rPr>
      <w:drawing>
        <wp:inline distT="0" distB="0" distL="0" distR="0" wp14:anchorId="7272D11B" wp14:editId="39CCFC62">
          <wp:extent cx="1704975" cy="638175"/>
          <wp:effectExtent l="0" t="0" r="9525" b="9525"/>
          <wp:docPr id="6" name="Picture 3" descr="Description: P:\Public\Logos\FM Logos\FM Logo\primary without YATP\Facilities Management_primary_noYAT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P:\Public\Logos\FM Logos\FM Logo\primary without YATP\Facilities Management_primary_noYAT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Pr="0085388F" w:rsidRDefault="00FC0D54" w:rsidP="00FC0D54">
    <w:pPr>
      <w:tabs>
        <w:tab w:val="center" w:pos="4680"/>
        <w:tab w:val="right" w:pos="10080"/>
      </w:tabs>
      <w:spacing w:after="0" w:line="240" w:lineRule="auto"/>
      <w:jc w:val="right"/>
      <w:rPr>
        <w:rFonts w:ascii="Times New Roman" w:hAnsi="Times New Roman"/>
        <w:b/>
        <w:color w:val="FF0000"/>
        <w:sz w:val="24"/>
        <w:szCs w:val="24"/>
      </w:rPr>
    </w:pPr>
    <w:r w:rsidRPr="0085388F">
      <w:rPr>
        <w:rFonts w:ascii="Times New Roman" w:hAnsi="Times New Roman"/>
        <w:b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28C6AB0C" wp14:editId="689CB610">
          <wp:simplePos x="0" y="0"/>
          <wp:positionH relativeFrom="margin">
            <wp:posOffset>38100</wp:posOffset>
          </wp:positionH>
          <wp:positionV relativeFrom="margin">
            <wp:posOffset>-942975</wp:posOffset>
          </wp:positionV>
          <wp:extent cx="1704975" cy="638175"/>
          <wp:effectExtent l="0" t="0" r="9525" b="9525"/>
          <wp:wrapSquare wrapText="bothSides"/>
          <wp:docPr id="2" name="Picture 2" descr="Description: P:\Public\Logos\FM Logos\FM Logo\primary without YATP\Facilities Management_primary_noYAT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P:\Public\Logos\FM Logos\FM Logo\primary without YATP\Facilities Management_primary_noYAT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88F">
      <w:rPr>
        <w:rFonts w:ascii="Times New Roman" w:hAnsi="Times New Roman"/>
        <w:b/>
        <w:color w:val="FF0000"/>
        <w:sz w:val="24"/>
        <w:szCs w:val="24"/>
      </w:rPr>
      <w:tab/>
    </w:r>
    <w:r w:rsidRPr="0085388F">
      <w:rPr>
        <w:rFonts w:ascii="Times New Roman" w:hAnsi="Times New Roman"/>
        <w:b/>
        <w:color w:val="FF0000"/>
        <w:sz w:val="24"/>
        <w:szCs w:val="24"/>
      </w:rPr>
      <w:tab/>
      <w:t>QA/QC CHECKLIST</w:t>
    </w:r>
  </w:p>
  <w:p w:rsidR="00FC0D54" w:rsidRPr="0085388F" w:rsidRDefault="00FC0D54" w:rsidP="00FC0D54">
    <w:pPr>
      <w:tabs>
        <w:tab w:val="center" w:pos="4680"/>
        <w:tab w:val="right" w:pos="10080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85388F">
      <w:rPr>
        <w:rFonts w:ascii="Times New Roman" w:hAnsi="Times New Roman"/>
        <w:sz w:val="16"/>
        <w:szCs w:val="16"/>
      </w:rPr>
      <w:t>Initials</w:t>
    </w:r>
  </w:p>
  <w:p w:rsidR="00FC0D54" w:rsidRPr="0085388F" w:rsidRDefault="00FC0D54" w:rsidP="00FC0D54">
    <w:pPr>
      <w:tabs>
        <w:tab w:val="center" w:pos="4680"/>
        <w:tab w:val="right" w:pos="10080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PM</w:t>
    </w:r>
    <w:r w:rsidRPr="0085388F">
      <w:rPr>
        <w:rFonts w:ascii="Times New Roman" w:hAnsi="Times New Roman"/>
        <w:sz w:val="16"/>
        <w:szCs w:val="16"/>
      </w:rPr>
      <w:t xml:space="preserve"> ___</w:t>
    </w:r>
    <w:r>
      <w:rPr>
        <w:rFonts w:ascii="Times New Roman" w:hAnsi="Times New Roman"/>
        <w:sz w:val="16"/>
        <w:szCs w:val="16"/>
      </w:rPr>
      <w:t>__</w:t>
    </w:r>
    <w:r w:rsidRPr="0085388F">
      <w:rPr>
        <w:rFonts w:ascii="Times New Roman" w:hAnsi="Times New Roman"/>
        <w:sz w:val="16"/>
        <w:szCs w:val="16"/>
      </w:rPr>
      <w:t>___</w:t>
    </w:r>
  </w:p>
  <w:p w:rsidR="00FC0D54" w:rsidRPr="0085388F" w:rsidRDefault="00FC0D54" w:rsidP="00FC0D54">
    <w:pPr>
      <w:tabs>
        <w:tab w:val="center" w:pos="4680"/>
        <w:tab w:val="right" w:pos="10080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85388F">
      <w:rPr>
        <w:rFonts w:ascii="Times New Roman" w:hAnsi="Times New Roman"/>
        <w:sz w:val="16"/>
        <w:szCs w:val="16"/>
      </w:rPr>
      <w:t>CC ___</w:t>
    </w:r>
    <w:r>
      <w:rPr>
        <w:rFonts w:ascii="Times New Roman" w:hAnsi="Times New Roman"/>
        <w:sz w:val="16"/>
        <w:szCs w:val="16"/>
      </w:rPr>
      <w:t>__</w:t>
    </w:r>
    <w:r w:rsidRPr="0085388F">
      <w:rPr>
        <w:rFonts w:ascii="Times New Roman" w:hAnsi="Times New Roman"/>
        <w:sz w:val="16"/>
        <w:szCs w:val="16"/>
      </w:rPr>
      <w:t>___</w:t>
    </w:r>
  </w:p>
  <w:p w:rsidR="00FC0D54" w:rsidRPr="0085388F" w:rsidRDefault="00FC0D54" w:rsidP="00FC0D54">
    <w:pPr>
      <w:tabs>
        <w:tab w:val="center" w:pos="4680"/>
        <w:tab w:val="right" w:pos="10080"/>
      </w:tabs>
      <w:spacing w:after="0" w:line="240" w:lineRule="auto"/>
      <w:jc w:val="right"/>
      <w:rPr>
        <w:rFonts w:ascii="Times New Roman" w:hAnsi="Times New Roman"/>
        <w:sz w:val="16"/>
        <w:szCs w:val="16"/>
      </w:rPr>
    </w:pPr>
    <w:r w:rsidRPr="0085388F">
      <w:rPr>
        <w:rFonts w:ascii="Times New Roman" w:hAnsi="Times New Roman"/>
        <w:sz w:val="16"/>
        <w:szCs w:val="16"/>
      </w:rPr>
      <w:t>Central Review ___</w:t>
    </w:r>
    <w:r>
      <w:rPr>
        <w:rFonts w:ascii="Times New Roman" w:hAnsi="Times New Roman"/>
        <w:sz w:val="16"/>
        <w:szCs w:val="16"/>
      </w:rPr>
      <w:t>__</w:t>
    </w:r>
    <w:r w:rsidRPr="0085388F">
      <w:rPr>
        <w:rFonts w:ascii="Times New Roman" w:hAnsi="Times New Roman"/>
        <w:sz w:val="16"/>
        <w:szCs w:val="16"/>
      </w:rPr>
      <w:t>_</w:t>
    </w:r>
    <w:r>
      <w:rPr>
        <w:rFonts w:ascii="Times New Roman" w:hAnsi="Times New Roman"/>
        <w:sz w:val="16"/>
        <w:szCs w:val="16"/>
      </w:rPr>
      <w:softHyphen/>
    </w:r>
    <w:r>
      <w:rPr>
        <w:rFonts w:ascii="Times New Roman" w:hAnsi="Times New Roman"/>
        <w:sz w:val="16"/>
        <w:szCs w:val="16"/>
      </w:rPr>
      <w:softHyphen/>
    </w:r>
    <w:r w:rsidRPr="0085388F">
      <w:rPr>
        <w:rFonts w:ascii="Times New Roman" w:hAnsi="Times New Roman"/>
        <w:sz w:val="16"/>
        <w:szCs w:val="16"/>
      </w:rPr>
      <w:t>__</w:t>
    </w:r>
  </w:p>
  <w:p w:rsidR="00FC0D54" w:rsidRDefault="00FC0D54" w:rsidP="00FC0D54">
    <w:pPr>
      <w:pStyle w:val="Header"/>
      <w:jc w:val="right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t>{Insert Project Name and Number},</w:t>
    </w:r>
    <w:r w:rsidRPr="0030202F">
      <w:rPr>
        <w:rFonts w:ascii="Times New Roman" w:eastAsia="Times New Roman" w:hAnsi="Times New Roman"/>
        <w:color w:val="000000"/>
        <w:sz w:val="20"/>
        <w:szCs w:val="20"/>
      </w:rPr>
      <w:t xml:space="preserve"> </w:t>
    </w:r>
    <w:sdt>
      <w:sdtPr>
        <w:rPr>
          <w:rFonts w:ascii="Times New Roman" w:eastAsia="Times New Roman" w:hAnsi="Times New Roman"/>
          <w:color w:val="000000"/>
          <w:sz w:val="20"/>
          <w:szCs w:val="20"/>
        </w:rPr>
        <w:alias w:val="Project Manager"/>
        <w:tag w:val="Project Manager"/>
        <w:id w:val="1388605272"/>
        <w:dropDownList>
          <w:listItem w:displayText="Choose item" w:value="Choose item"/>
          <w:listItem w:displayText="Avinash Rahurkar, FM Assistant Director" w:value="Avinash Rahurkar, FM Assistant Director"/>
          <w:listItem w:displayText="Barry Simmons, FM Project Manager" w:value="Barry Simmons, FM Project Manager"/>
          <w:listItem w:displayText="Bobby Galvan, FM Project Manager" w:value="Bobby Galvan, FM Project Manager"/>
          <w:listItem w:displayText="Carlos Villarreal, FM Associate Director" w:value="Carlos Villarreal, FM Associate Director"/>
          <w:listItem w:displayText="David Laws, FM Project Manager" w:value="David Laws, FM Project Manager"/>
          <w:listItem w:displayText="Erica Sims, FM Administrative Coordinator" w:value="Erica Sims, FM Administrative Coordinator"/>
          <w:listItem w:displayText="Jack Gill, FM Sr. Project Manager" w:value="Jack Gill, FM Sr. Project Manager"/>
          <w:listItem w:displayText="James Prochaska, FM Project Manager" w:value="James Prochaska, FM Project Manager"/>
          <w:listItem w:displayText="Jerry Bogna, FM Sr. Project Manager" w:value="Jerry Bogna, FM Sr. Project Manager"/>
          <w:listItem w:displayText="Jim Norcom, Director, Project Delivery Programs" w:value="Jim Norcom, Director, Project Delivery Programs"/>
          <w:listItem w:displayText="Juan Olivarez, FM Sr. Project Manager" w:value="Juan Olivarez, FM Sr. Project Manager"/>
          <w:listItem w:displayText="Kenneth Tolbert, FM Sr. Project Manager" w:value="Kenneth Tolbert, FM Sr. Project Manager"/>
          <w:listItem w:displayText="Ken Oliver, FM Sr. Project Manager" w:value="Ken Oliver, FM Sr. Project Manager"/>
          <w:listItem w:displayText="Khanh Hodges, Sr. IT Business Analyst" w:value="Khanh Hodges, Sr. IT Business Analyst"/>
          <w:listItem w:displayText="Kimberly Burks, FM Sr. Project Manager" w:value="Kimberly Burks, FM Sr. Project Manager"/>
          <w:listItem w:displayText="Lillian Hon, FM Sr. Project Manager" w:value="Lillian Hon, FM Sr. Project Manager"/>
          <w:listItem w:displayText="Michael Burriello, FM Assistant Director" w:value="Michael Burriello, FM Assistant Director"/>
          <w:listItem w:displayText="Michael Wheeler, FM Sr. Project Manager" w:value="Michael Wheeler, FM Sr. Project Manager"/>
          <w:listItem w:displayText="Neal Smith, Manager, Central Facilty Services" w:value="Neal Smith, Manager, Central Facilty Services"/>
          <w:listItem w:displayText="Raymond Mosley, Manager - North Zone &amp; Custodial Services" w:value="Raymond Mosley, Manager - North Zone &amp; Custodial Services"/>
          <w:listItem w:displayText="Richard Day, FM Project Manager" w:value="Richard Day, FM Project Manager"/>
          <w:listItem w:displayText="Roger Warner, Asst. Director, Central Facilities Services" w:value="Roger Warner, Asst. Director, Central Facilities Services"/>
          <w:listItem w:displayText="Sameer Kapileshwari, Senior Director, FM" w:value="Sameer Kapileshwari, Senior Director, FM"/>
          <w:listItem w:displayText="Stephanie Anorga, FM Project &amp; Administrative Coordinator" w:value="Stephanie Anorga, FM Project &amp; Administrative Coordinator"/>
          <w:listItem w:displayText="Steve Wright, MIC Manager" w:value="Steve Wright, MIC Manager"/>
          <w:listItem w:displayText="Susan Vail, FM Sr. Project Manager" w:value="Susan Vail, FM Sr. Project Manager"/>
          <w:listItem w:displayText="Theron Mathis, FM Project &amp; Administrative Coordinator" w:value="Theron Mathis, FM Project &amp; Administrative Coordinator"/>
        </w:dropDownList>
      </w:sdtPr>
      <w:sdtEndPr/>
      <w:sdtContent>
        <w:r>
          <w:rPr>
            <w:rFonts w:ascii="Times New Roman" w:eastAsia="Times New Roman" w:hAnsi="Times New Roman"/>
            <w:color w:val="000000"/>
            <w:sz w:val="20"/>
            <w:szCs w:val="20"/>
          </w:rPr>
          <w:t>Choose item</w:t>
        </w:r>
      </w:sdtContent>
    </w:sdt>
  </w:p>
  <w:p w:rsidR="00FC0D54" w:rsidRPr="00100D6B" w:rsidRDefault="00FC0D54" w:rsidP="00FC0D54">
    <w:pPr>
      <w:pStyle w:val="Header"/>
      <w:jc w:val="right"/>
      <w:rPr>
        <w:rFonts w:ascii="Times New Roman" w:eastAsia="Times New Roman" w:hAnsi="Times New Roman"/>
        <w:color w:val="000000"/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D54" w:rsidRDefault="00FC0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16E"/>
    <w:multiLevelType w:val="hybridMultilevel"/>
    <w:tmpl w:val="C3E49F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28F3DF7"/>
    <w:multiLevelType w:val="hybridMultilevel"/>
    <w:tmpl w:val="B1A6AE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71666E"/>
    <w:multiLevelType w:val="hybridMultilevel"/>
    <w:tmpl w:val="950C58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A566459"/>
    <w:multiLevelType w:val="hybridMultilevel"/>
    <w:tmpl w:val="C81ECA0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2CC828E4"/>
    <w:multiLevelType w:val="hybridMultilevel"/>
    <w:tmpl w:val="E952AC90"/>
    <w:lvl w:ilvl="0" w:tplc="E2847BA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A1D7E"/>
    <w:multiLevelType w:val="hybridMultilevel"/>
    <w:tmpl w:val="471A0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B">
      <w:start w:val="1"/>
      <w:numFmt w:val="bullet"/>
      <w:lvlText w:val="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C784D"/>
    <w:multiLevelType w:val="hybridMultilevel"/>
    <w:tmpl w:val="522AA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7B2DBD"/>
    <w:multiLevelType w:val="hybridMultilevel"/>
    <w:tmpl w:val="93A47802"/>
    <w:lvl w:ilvl="0" w:tplc="89363C56">
      <w:start w:val="8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F026739"/>
    <w:multiLevelType w:val="hybridMultilevel"/>
    <w:tmpl w:val="F594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B24FA"/>
    <w:multiLevelType w:val="hybridMultilevel"/>
    <w:tmpl w:val="B9F8CE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43960902"/>
    <w:multiLevelType w:val="hybridMultilevel"/>
    <w:tmpl w:val="004CB2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3A66CFA"/>
    <w:multiLevelType w:val="hybridMultilevel"/>
    <w:tmpl w:val="E4EC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D0817"/>
    <w:multiLevelType w:val="hybridMultilevel"/>
    <w:tmpl w:val="4CFE2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E7572B"/>
    <w:multiLevelType w:val="hybridMultilevel"/>
    <w:tmpl w:val="C1149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5418C"/>
    <w:multiLevelType w:val="hybridMultilevel"/>
    <w:tmpl w:val="B978C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B4B72AA"/>
    <w:multiLevelType w:val="hybridMultilevel"/>
    <w:tmpl w:val="7EA649F2"/>
    <w:lvl w:ilvl="0" w:tplc="43BCE0A4">
      <w:start w:val="10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0D4704"/>
    <w:multiLevelType w:val="hybridMultilevel"/>
    <w:tmpl w:val="393E5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06F11A0"/>
    <w:multiLevelType w:val="hybridMultilevel"/>
    <w:tmpl w:val="025019A8"/>
    <w:lvl w:ilvl="0" w:tplc="88EA0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9837A1"/>
    <w:multiLevelType w:val="hybridMultilevel"/>
    <w:tmpl w:val="F594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C066D"/>
    <w:multiLevelType w:val="multilevel"/>
    <w:tmpl w:val="F30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214BF4"/>
    <w:multiLevelType w:val="hybridMultilevel"/>
    <w:tmpl w:val="2E5E4476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>
    <w:nsid w:val="7F3B599D"/>
    <w:multiLevelType w:val="hybridMultilevel"/>
    <w:tmpl w:val="5C20D45C"/>
    <w:lvl w:ilvl="0" w:tplc="0470A20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9"/>
  </w:num>
  <w:num w:numId="4">
    <w:abstractNumId w:val="1"/>
  </w:num>
  <w:num w:numId="5">
    <w:abstractNumId w:val="4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21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9"/>
  </w:num>
  <w:num w:numId="16">
    <w:abstractNumId w:val="0"/>
  </w:num>
  <w:num w:numId="17">
    <w:abstractNumId w:val="10"/>
  </w:num>
  <w:num w:numId="18">
    <w:abstractNumId w:val="13"/>
  </w:num>
  <w:num w:numId="19">
    <w:abstractNumId w:val="5"/>
  </w:num>
  <w:num w:numId="20">
    <w:abstractNumId w:val="12"/>
  </w:num>
  <w:num w:numId="21">
    <w:abstractNumId w:val="20"/>
  </w:num>
  <w:num w:numId="22">
    <w:abstractNumId w:val="15"/>
  </w:num>
  <w:num w:numId="23">
    <w:abstractNumId w:val="7"/>
  </w:num>
  <w:num w:numId="24">
    <w:abstractNumId w:val="4"/>
    <w:lvlOverride w:ilvl="0">
      <w:startOverride w:val="1"/>
    </w:lvlOverride>
  </w:num>
  <w:num w:numId="25">
    <w:abstractNumId w:val="16"/>
  </w:num>
  <w:num w:numId="26">
    <w:abstractNumId w:val="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BA"/>
    <w:rsid w:val="00003749"/>
    <w:rsid w:val="00005216"/>
    <w:rsid w:val="00013698"/>
    <w:rsid w:val="0001403D"/>
    <w:rsid w:val="0001530E"/>
    <w:rsid w:val="00016EE6"/>
    <w:rsid w:val="00023C7F"/>
    <w:rsid w:val="00035398"/>
    <w:rsid w:val="00052F5A"/>
    <w:rsid w:val="00087A58"/>
    <w:rsid w:val="00093A93"/>
    <w:rsid w:val="00095843"/>
    <w:rsid w:val="000A737E"/>
    <w:rsid w:val="000A7AC4"/>
    <w:rsid w:val="000B13F9"/>
    <w:rsid w:val="000B53C6"/>
    <w:rsid w:val="000C00FE"/>
    <w:rsid w:val="000D3E63"/>
    <w:rsid w:val="000D4626"/>
    <w:rsid w:val="000E0B5A"/>
    <w:rsid w:val="000E13ED"/>
    <w:rsid w:val="000E2598"/>
    <w:rsid w:val="000F5239"/>
    <w:rsid w:val="00103E29"/>
    <w:rsid w:val="0010544E"/>
    <w:rsid w:val="00113E9E"/>
    <w:rsid w:val="001247D6"/>
    <w:rsid w:val="001258D3"/>
    <w:rsid w:val="00125F19"/>
    <w:rsid w:val="0012720C"/>
    <w:rsid w:val="00133618"/>
    <w:rsid w:val="00142772"/>
    <w:rsid w:val="00176E9B"/>
    <w:rsid w:val="00182136"/>
    <w:rsid w:val="00190A68"/>
    <w:rsid w:val="00191AC6"/>
    <w:rsid w:val="00192796"/>
    <w:rsid w:val="001933AF"/>
    <w:rsid w:val="001940E7"/>
    <w:rsid w:val="00196BAB"/>
    <w:rsid w:val="001B0753"/>
    <w:rsid w:val="001B0B00"/>
    <w:rsid w:val="001B213A"/>
    <w:rsid w:val="001B2206"/>
    <w:rsid w:val="001C03C6"/>
    <w:rsid w:val="001C0FA1"/>
    <w:rsid w:val="001C6290"/>
    <w:rsid w:val="001D165D"/>
    <w:rsid w:val="001D2B50"/>
    <w:rsid w:val="001E6EC8"/>
    <w:rsid w:val="00204CC6"/>
    <w:rsid w:val="002121A7"/>
    <w:rsid w:val="00213836"/>
    <w:rsid w:val="002217B4"/>
    <w:rsid w:val="00222B3F"/>
    <w:rsid w:val="00230807"/>
    <w:rsid w:val="00230C55"/>
    <w:rsid w:val="00232AAF"/>
    <w:rsid w:val="002336BD"/>
    <w:rsid w:val="002466B7"/>
    <w:rsid w:val="00246990"/>
    <w:rsid w:val="00255B8F"/>
    <w:rsid w:val="0026513B"/>
    <w:rsid w:val="00265D16"/>
    <w:rsid w:val="00282D8D"/>
    <w:rsid w:val="00283B74"/>
    <w:rsid w:val="00284F5F"/>
    <w:rsid w:val="00293D97"/>
    <w:rsid w:val="002B11B4"/>
    <w:rsid w:val="002D1F4C"/>
    <w:rsid w:val="002D2DD1"/>
    <w:rsid w:val="002F79A4"/>
    <w:rsid w:val="003044C2"/>
    <w:rsid w:val="00306A31"/>
    <w:rsid w:val="00311E14"/>
    <w:rsid w:val="0031716B"/>
    <w:rsid w:val="0032600E"/>
    <w:rsid w:val="00332F45"/>
    <w:rsid w:val="00336EDF"/>
    <w:rsid w:val="00345AB1"/>
    <w:rsid w:val="00360CA4"/>
    <w:rsid w:val="003639D3"/>
    <w:rsid w:val="00367054"/>
    <w:rsid w:val="003715A1"/>
    <w:rsid w:val="003838F1"/>
    <w:rsid w:val="00385DCB"/>
    <w:rsid w:val="0038756E"/>
    <w:rsid w:val="003964C5"/>
    <w:rsid w:val="003A7C53"/>
    <w:rsid w:val="003D6CDC"/>
    <w:rsid w:val="003D7FDC"/>
    <w:rsid w:val="003E1142"/>
    <w:rsid w:val="003F7F00"/>
    <w:rsid w:val="00405D88"/>
    <w:rsid w:val="00415D31"/>
    <w:rsid w:val="004243B2"/>
    <w:rsid w:val="004471FA"/>
    <w:rsid w:val="0044782E"/>
    <w:rsid w:val="004602BF"/>
    <w:rsid w:val="0046346F"/>
    <w:rsid w:val="004A5276"/>
    <w:rsid w:val="004C43D6"/>
    <w:rsid w:val="004E5833"/>
    <w:rsid w:val="00504286"/>
    <w:rsid w:val="0050740A"/>
    <w:rsid w:val="00514BEA"/>
    <w:rsid w:val="00517015"/>
    <w:rsid w:val="00525537"/>
    <w:rsid w:val="00526A36"/>
    <w:rsid w:val="005352D2"/>
    <w:rsid w:val="005567F4"/>
    <w:rsid w:val="00560611"/>
    <w:rsid w:val="00566826"/>
    <w:rsid w:val="00567DDD"/>
    <w:rsid w:val="005700B6"/>
    <w:rsid w:val="00584531"/>
    <w:rsid w:val="00590254"/>
    <w:rsid w:val="00590426"/>
    <w:rsid w:val="005928BA"/>
    <w:rsid w:val="005A0885"/>
    <w:rsid w:val="005E0F78"/>
    <w:rsid w:val="005F04EE"/>
    <w:rsid w:val="00614DF1"/>
    <w:rsid w:val="00620095"/>
    <w:rsid w:val="00621138"/>
    <w:rsid w:val="0063184F"/>
    <w:rsid w:val="006529A0"/>
    <w:rsid w:val="00662F00"/>
    <w:rsid w:val="00664195"/>
    <w:rsid w:val="00665D3B"/>
    <w:rsid w:val="00673C85"/>
    <w:rsid w:val="006805EE"/>
    <w:rsid w:val="00687CBE"/>
    <w:rsid w:val="006934C2"/>
    <w:rsid w:val="006A2364"/>
    <w:rsid w:val="006B3A78"/>
    <w:rsid w:val="006B6C3C"/>
    <w:rsid w:val="006C12DD"/>
    <w:rsid w:val="006D4895"/>
    <w:rsid w:val="006E146C"/>
    <w:rsid w:val="006E6C42"/>
    <w:rsid w:val="006F2596"/>
    <w:rsid w:val="006F6FCE"/>
    <w:rsid w:val="00717591"/>
    <w:rsid w:val="00721DB4"/>
    <w:rsid w:val="00733E1D"/>
    <w:rsid w:val="00746B76"/>
    <w:rsid w:val="0075414D"/>
    <w:rsid w:val="00756FF0"/>
    <w:rsid w:val="00770D8F"/>
    <w:rsid w:val="0077186B"/>
    <w:rsid w:val="00776D44"/>
    <w:rsid w:val="00782ECE"/>
    <w:rsid w:val="00786F55"/>
    <w:rsid w:val="00794D5C"/>
    <w:rsid w:val="00796E6E"/>
    <w:rsid w:val="007A3FBC"/>
    <w:rsid w:val="007A4728"/>
    <w:rsid w:val="007A55C3"/>
    <w:rsid w:val="007B17E5"/>
    <w:rsid w:val="007D172A"/>
    <w:rsid w:val="007D42D6"/>
    <w:rsid w:val="007D7D83"/>
    <w:rsid w:val="007E04B1"/>
    <w:rsid w:val="007E30EE"/>
    <w:rsid w:val="007E3149"/>
    <w:rsid w:val="0080463B"/>
    <w:rsid w:val="00806D93"/>
    <w:rsid w:val="00811DF7"/>
    <w:rsid w:val="008146A8"/>
    <w:rsid w:val="00825D10"/>
    <w:rsid w:val="0084514D"/>
    <w:rsid w:val="00851BE2"/>
    <w:rsid w:val="00866930"/>
    <w:rsid w:val="008868E8"/>
    <w:rsid w:val="00887CA1"/>
    <w:rsid w:val="008A0254"/>
    <w:rsid w:val="008C070E"/>
    <w:rsid w:val="008C1139"/>
    <w:rsid w:val="008D7C42"/>
    <w:rsid w:val="008F54EC"/>
    <w:rsid w:val="00911E2C"/>
    <w:rsid w:val="00922CE2"/>
    <w:rsid w:val="00925365"/>
    <w:rsid w:val="00925606"/>
    <w:rsid w:val="00930909"/>
    <w:rsid w:val="009337DC"/>
    <w:rsid w:val="00937CC4"/>
    <w:rsid w:val="00967CFC"/>
    <w:rsid w:val="00967D63"/>
    <w:rsid w:val="00977A33"/>
    <w:rsid w:val="009878B0"/>
    <w:rsid w:val="00991662"/>
    <w:rsid w:val="009917C1"/>
    <w:rsid w:val="0099317B"/>
    <w:rsid w:val="00994748"/>
    <w:rsid w:val="00994FC7"/>
    <w:rsid w:val="00997512"/>
    <w:rsid w:val="009A19D7"/>
    <w:rsid w:val="009B0CFA"/>
    <w:rsid w:val="009B10AA"/>
    <w:rsid w:val="009B3304"/>
    <w:rsid w:val="009D567C"/>
    <w:rsid w:val="009E4F26"/>
    <w:rsid w:val="009F0783"/>
    <w:rsid w:val="00A1426A"/>
    <w:rsid w:val="00A22DCD"/>
    <w:rsid w:val="00A46E9C"/>
    <w:rsid w:val="00A614CB"/>
    <w:rsid w:val="00A634E6"/>
    <w:rsid w:val="00A64FD7"/>
    <w:rsid w:val="00A91293"/>
    <w:rsid w:val="00A93A11"/>
    <w:rsid w:val="00AA5EC3"/>
    <w:rsid w:val="00AA6512"/>
    <w:rsid w:val="00AB0F92"/>
    <w:rsid w:val="00AC63C5"/>
    <w:rsid w:val="00AC7223"/>
    <w:rsid w:val="00AD3F7D"/>
    <w:rsid w:val="00AD5A52"/>
    <w:rsid w:val="00AD66D6"/>
    <w:rsid w:val="00AF330C"/>
    <w:rsid w:val="00AF3516"/>
    <w:rsid w:val="00AF5909"/>
    <w:rsid w:val="00B0360C"/>
    <w:rsid w:val="00B1223B"/>
    <w:rsid w:val="00B12FAF"/>
    <w:rsid w:val="00B14010"/>
    <w:rsid w:val="00B150D4"/>
    <w:rsid w:val="00B2772C"/>
    <w:rsid w:val="00B3570A"/>
    <w:rsid w:val="00B375E8"/>
    <w:rsid w:val="00B3793F"/>
    <w:rsid w:val="00B60D8A"/>
    <w:rsid w:val="00B732E0"/>
    <w:rsid w:val="00B840EE"/>
    <w:rsid w:val="00B853D5"/>
    <w:rsid w:val="00BA5FF0"/>
    <w:rsid w:val="00BA7597"/>
    <w:rsid w:val="00BC5CF6"/>
    <w:rsid w:val="00BC5DD6"/>
    <w:rsid w:val="00BD20C2"/>
    <w:rsid w:val="00BE052B"/>
    <w:rsid w:val="00BE1B17"/>
    <w:rsid w:val="00BE5DA6"/>
    <w:rsid w:val="00C00030"/>
    <w:rsid w:val="00C03FDF"/>
    <w:rsid w:val="00C12D17"/>
    <w:rsid w:val="00C20E00"/>
    <w:rsid w:val="00C35E25"/>
    <w:rsid w:val="00C371AC"/>
    <w:rsid w:val="00C5245F"/>
    <w:rsid w:val="00C63917"/>
    <w:rsid w:val="00C65D86"/>
    <w:rsid w:val="00C664D3"/>
    <w:rsid w:val="00C801CB"/>
    <w:rsid w:val="00C938EF"/>
    <w:rsid w:val="00CA2BBD"/>
    <w:rsid w:val="00CA49FD"/>
    <w:rsid w:val="00CB5DF9"/>
    <w:rsid w:val="00CC76BC"/>
    <w:rsid w:val="00CE56E4"/>
    <w:rsid w:val="00D03697"/>
    <w:rsid w:val="00D12A2F"/>
    <w:rsid w:val="00D13361"/>
    <w:rsid w:val="00D44132"/>
    <w:rsid w:val="00D5612D"/>
    <w:rsid w:val="00D57E46"/>
    <w:rsid w:val="00D736D4"/>
    <w:rsid w:val="00D87C65"/>
    <w:rsid w:val="00DA0129"/>
    <w:rsid w:val="00DA166B"/>
    <w:rsid w:val="00DA6EE8"/>
    <w:rsid w:val="00DB5BD6"/>
    <w:rsid w:val="00DB6FBE"/>
    <w:rsid w:val="00DC0BCE"/>
    <w:rsid w:val="00DD3609"/>
    <w:rsid w:val="00DD3E8F"/>
    <w:rsid w:val="00DD49AC"/>
    <w:rsid w:val="00DD59B8"/>
    <w:rsid w:val="00DD6161"/>
    <w:rsid w:val="00DD69B5"/>
    <w:rsid w:val="00DD6E65"/>
    <w:rsid w:val="00DE4136"/>
    <w:rsid w:val="00DE6F8B"/>
    <w:rsid w:val="00DF24A1"/>
    <w:rsid w:val="00DF365D"/>
    <w:rsid w:val="00E01C79"/>
    <w:rsid w:val="00E305D2"/>
    <w:rsid w:val="00E326F9"/>
    <w:rsid w:val="00E37F3C"/>
    <w:rsid w:val="00E518D1"/>
    <w:rsid w:val="00E53299"/>
    <w:rsid w:val="00E626A6"/>
    <w:rsid w:val="00E6513B"/>
    <w:rsid w:val="00E84778"/>
    <w:rsid w:val="00E955B9"/>
    <w:rsid w:val="00EB1769"/>
    <w:rsid w:val="00EB69DF"/>
    <w:rsid w:val="00EC0659"/>
    <w:rsid w:val="00ED2565"/>
    <w:rsid w:val="00EF2A84"/>
    <w:rsid w:val="00EF70F3"/>
    <w:rsid w:val="00EF79BB"/>
    <w:rsid w:val="00F147BD"/>
    <w:rsid w:val="00F26AB9"/>
    <w:rsid w:val="00F27FB2"/>
    <w:rsid w:val="00F41D92"/>
    <w:rsid w:val="00F44BB1"/>
    <w:rsid w:val="00F47B54"/>
    <w:rsid w:val="00F52336"/>
    <w:rsid w:val="00F62E87"/>
    <w:rsid w:val="00F66237"/>
    <w:rsid w:val="00F971C3"/>
    <w:rsid w:val="00FB2410"/>
    <w:rsid w:val="00FB5076"/>
    <w:rsid w:val="00FB5A79"/>
    <w:rsid w:val="00FC0D54"/>
    <w:rsid w:val="00FD237B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BA"/>
  </w:style>
  <w:style w:type="paragraph" w:styleId="Footer">
    <w:name w:val="footer"/>
    <w:basedOn w:val="Normal"/>
    <w:link w:val="FooterChar"/>
    <w:uiPriority w:val="99"/>
    <w:unhideWhenUsed/>
    <w:rsid w:val="0059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BA"/>
  </w:style>
  <w:style w:type="paragraph" w:styleId="BalloonText">
    <w:name w:val="Balloon Text"/>
    <w:basedOn w:val="Normal"/>
    <w:link w:val="BalloonTextChar"/>
    <w:uiPriority w:val="99"/>
    <w:semiHidden/>
    <w:unhideWhenUsed/>
    <w:rsid w:val="00113E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13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0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EC8"/>
    <w:pPr>
      <w:numPr>
        <w:numId w:val="5"/>
      </w:numPr>
      <w:spacing w:after="120" w:line="240" w:lineRule="auto"/>
      <w:ind w:left="2880" w:hanging="720"/>
    </w:pPr>
    <w:rPr>
      <w:rFonts w:ascii="Times New Roman" w:hAnsi="Times New Roman"/>
      <w:b/>
    </w:rPr>
  </w:style>
  <w:style w:type="paragraph" w:styleId="NoSpacing">
    <w:name w:val="No Spacing"/>
    <w:uiPriority w:val="1"/>
    <w:qFormat/>
    <w:rsid w:val="00336EDF"/>
    <w:rPr>
      <w:rFonts w:eastAsia="Times New Roman"/>
      <w:sz w:val="22"/>
      <w:szCs w:val="22"/>
    </w:rPr>
  </w:style>
  <w:style w:type="paragraph" w:styleId="PlainText">
    <w:name w:val="Plain Text"/>
    <w:basedOn w:val="Normal"/>
    <w:link w:val="PlainTextChar"/>
    <w:rsid w:val="009E4F2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9E4F26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994FC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67CFC"/>
    <w:rPr>
      <w:color w:val="808080"/>
    </w:rPr>
  </w:style>
  <w:style w:type="character" w:customStyle="1" w:styleId="Style3">
    <w:name w:val="Style3"/>
    <w:basedOn w:val="DefaultParagraphFont"/>
    <w:uiPriority w:val="1"/>
    <w:rsid w:val="003838F1"/>
    <w:rPr>
      <w:sz w:val="18"/>
    </w:rPr>
  </w:style>
  <w:style w:type="character" w:customStyle="1" w:styleId="Style5">
    <w:name w:val="Style5"/>
    <w:basedOn w:val="DefaultParagraphFont"/>
    <w:uiPriority w:val="1"/>
    <w:rsid w:val="003838F1"/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4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B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375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6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BA"/>
  </w:style>
  <w:style w:type="paragraph" w:styleId="Footer">
    <w:name w:val="footer"/>
    <w:basedOn w:val="Normal"/>
    <w:link w:val="FooterChar"/>
    <w:uiPriority w:val="99"/>
    <w:unhideWhenUsed/>
    <w:rsid w:val="0059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BA"/>
  </w:style>
  <w:style w:type="paragraph" w:styleId="BalloonText">
    <w:name w:val="Balloon Text"/>
    <w:basedOn w:val="Normal"/>
    <w:link w:val="BalloonTextChar"/>
    <w:uiPriority w:val="99"/>
    <w:semiHidden/>
    <w:unhideWhenUsed/>
    <w:rsid w:val="00113E9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13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30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6EC8"/>
    <w:pPr>
      <w:numPr>
        <w:numId w:val="5"/>
      </w:numPr>
      <w:spacing w:after="120" w:line="240" w:lineRule="auto"/>
      <w:ind w:left="2880" w:hanging="720"/>
    </w:pPr>
    <w:rPr>
      <w:rFonts w:ascii="Times New Roman" w:hAnsi="Times New Roman"/>
      <w:b/>
    </w:rPr>
  </w:style>
  <w:style w:type="paragraph" w:styleId="NoSpacing">
    <w:name w:val="No Spacing"/>
    <w:uiPriority w:val="1"/>
    <w:qFormat/>
    <w:rsid w:val="00336EDF"/>
    <w:rPr>
      <w:rFonts w:eastAsia="Times New Roman"/>
      <w:sz w:val="22"/>
      <w:szCs w:val="22"/>
    </w:rPr>
  </w:style>
  <w:style w:type="paragraph" w:styleId="PlainText">
    <w:name w:val="Plain Text"/>
    <w:basedOn w:val="Normal"/>
    <w:link w:val="PlainTextChar"/>
    <w:rsid w:val="009E4F26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9E4F26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uiPriority w:val="99"/>
    <w:unhideWhenUsed/>
    <w:rsid w:val="00994FC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67CFC"/>
    <w:rPr>
      <w:color w:val="808080"/>
    </w:rPr>
  </w:style>
  <w:style w:type="character" w:customStyle="1" w:styleId="Style3">
    <w:name w:val="Style3"/>
    <w:basedOn w:val="DefaultParagraphFont"/>
    <w:uiPriority w:val="1"/>
    <w:rsid w:val="003838F1"/>
    <w:rPr>
      <w:sz w:val="18"/>
    </w:rPr>
  </w:style>
  <w:style w:type="character" w:customStyle="1" w:styleId="Style5">
    <w:name w:val="Style5"/>
    <w:basedOn w:val="DefaultParagraphFont"/>
    <w:uiPriority w:val="1"/>
    <w:rsid w:val="003838F1"/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4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7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7B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375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ourcpa.cpa.state.tx.us/coa/Index.html" TargetMode="External"/><Relationship Id="rId23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E09E2F55E04B6689B02D20E1D8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0353-3204-4F73-966D-5A19F55B69EB}"/>
      </w:docPartPr>
      <w:docPartBody>
        <w:p w:rsidR="003A1D03" w:rsidRDefault="003A1D03" w:rsidP="003A1D03">
          <w:pPr>
            <w:pStyle w:val="D4E09E2F55E04B6689B02D20E1D8BC4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27B481EFAE84DE7B0131DFCB98E9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83B76-DF11-4203-AECF-E99E13990E60}"/>
      </w:docPartPr>
      <w:docPartBody>
        <w:p w:rsidR="003A1D03" w:rsidRDefault="003A1D03" w:rsidP="003A1D03">
          <w:pPr>
            <w:pStyle w:val="127B481EFAE84DE7B0131DFCB98E9867"/>
          </w:pPr>
          <w:r w:rsidRPr="00BE3E26">
            <w:rPr>
              <w:rStyle w:val="PlaceholderText"/>
              <w:rFonts w:ascii="Times New Roman" w:hAnsi="Times New Roman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0B"/>
    <w:rsid w:val="00016532"/>
    <w:rsid w:val="00353FFC"/>
    <w:rsid w:val="003A1D03"/>
    <w:rsid w:val="003B2629"/>
    <w:rsid w:val="00403235"/>
    <w:rsid w:val="00462842"/>
    <w:rsid w:val="00535C2C"/>
    <w:rsid w:val="00557DAF"/>
    <w:rsid w:val="0071626F"/>
    <w:rsid w:val="008008E0"/>
    <w:rsid w:val="00883B10"/>
    <w:rsid w:val="00973767"/>
    <w:rsid w:val="00B43233"/>
    <w:rsid w:val="00B6020B"/>
    <w:rsid w:val="00B7335B"/>
    <w:rsid w:val="00BC0CF1"/>
    <w:rsid w:val="00D93D66"/>
    <w:rsid w:val="00DB782E"/>
    <w:rsid w:val="00E4480A"/>
    <w:rsid w:val="00E6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03"/>
    <w:rPr>
      <w:color w:val="808080"/>
    </w:rPr>
  </w:style>
  <w:style w:type="paragraph" w:customStyle="1" w:styleId="EC92D3A14C574C7F96F43631175C4B59">
    <w:name w:val="EC92D3A14C574C7F96F43631175C4B59"/>
    <w:rsid w:val="003B2629"/>
  </w:style>
  <w:style w:type="paragraph" w:customStyle="1" w:styleId="4348D021B8DA4D6B9B9F7ED74A1FFFD7">
    <w:name w:val="4348D021B8DA4D6B9B9F7ED74A1FFFD7"/>
    <w:rsid w:val="003B2629"/>
  </w:style>
  <w:style w:type="paragraph" w:customStyle="1" w:styleId="134E8FD66A174C219A836D54424C56ED">
    <w:name w:val="134E8FD66A174C219A836D54424C56ED"/>
    <w:rsid w:val="008008E0"/>
    <w:rPr>
      <w:rFonts w:ascii="Calibri" w:eastAsia="Calibri" w:hAnsi="Calibri" w:cs="Times New Roman"/>
    </w:rPr>
  </w:style>
  <w:style w:type="paragraph" w:customStyle="1" w:styleId="4348D021B8DA4D6B9B9F7ED74A1FFFD71">
    <w:name w:val="4348D021B8DA4D6B9B9F7ED74A1FFFD71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">
    <w:name w:val="134E8FD66A174C219A836D54424C56ED1"/>
    <w:rsid w:val="008008E0"/>
    <w:rPr>
      <w:rFonts w:ascii="Calibri" w:eastAsia="Calibri" w:hAnsi="Calibri" w:cs="Times New Roman"/>
    </w:rPr>
  </w:style>
  <w:style w:type="paragraph" w:customStyle="1" w:styleId="4348D021B8DA4D6B9B9F7ED74A1FFFD72">
    <w:name w:val="4348D021B8DA4D6B9B9F7ED74A1FFFD72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2">
    <w:name w:val="134E8FD66A174C219A836D54424C56ED2"/>
    <w:rsid w:val="008008E0"/>
    <w:rPr>
      <w:rFonts w:ascii="Calibri" w:eastAsia="Calibri" w:hAnsi="Calibri" w:cs="Times New Roman"/>
    </w:rPr>
  </w:style>
  <w:style w:type="paragraph" w:customStyle="1" w:styleId="4348D021B8DA4D6B9B9F7ED74A1FFFD73">
    <w:name w:val="4348D021B8DA4D6B9B9F7ED74A1FFFD73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3">
    <w:name w:val="134E8FD66A174C219A836D54424C56ED3"/>
    <w:rsid w:val="008008E0"/>
    <w:rPr>
      <w:rFonts w:ascii="Calibri" w:eastAsia="Calibri" w:hAnsi="Calibri" w:cs="Times New Roman"/>
    </w:rPr>
  </w:style>
  <w:style w:type="paragraph" w:customStyle="1" w:styleId="4348D021B8DA4D6B9B9F7ED74A1FFFD74">
    <w:name w:val="4348D021B8DA4D6B9B9F7ED74A1FFFD74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4">
    <w:name w:val="134E8FD66A174C219A836D54424C56ED4"/>
    <w:rsid w:val="008008E0"/>
    <w:rPr>
      <w:rFonts w:ascii="Calibri" w:eastAsia="Calibri" w:hAnsi="Calibri" w:cs="Times New Roman"/>
    </w:rPr>
  </w:style>
  <w:style w:type="paragraph" w:customStyle="1" w:styleId="4348D021B8DA4D6B9B9F7ED74A1FFFD75">
    <w:name w:val="4348D021B8DA4D6B9B9F7ED74A1FFFD75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5">
    <w:name w:val="134E8FD66A174C219A836D54424C56ED5"/>
    <w:rsid w:val="00403235"/>
    <w:rPr>
      <w:rFonts w:ascii="Calibri" w:eastAsia="Calibri" w:hAnsi="Calibri" w:cs="Times New Roman"/>
    </w:rPr>
  </w:style>
  <w:style w:type="paragraph" w:customStyle="1" w:styleId="4348D021B8DA4D6B9B9F7ED74A1FFFD76">
    <w:name w:val="4348D021B8DA4D6B9B9F7ED74A1FFFD76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6">
    <w:name w:val="134E8FD66A174C219A836D54424C56ED6"/>
    <w:rsid w:val="00403235"/>
    <w:rPr>
      <w:rFonts w:ascii="Calibri" w:eastAsia="Calibri" w:hAnsi="Calibri" w:cs="Times New Roman"/>
    </w:rPr>
  </w:style>
  <w:style w:type="paragraph" w:customStyle="1" w:styleId="4348D021B8DA4D6B9B9F7ED74A1FFFD77">
    <w:name w:val="4348D021B8DA4D6B9B9F7ED74A1FFFD77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7">
    <w:name w:val="134E8FD66A174C219A836D54424C56ED7"/>
    <w:rsid w:val="00403235"/>
    <w:rPr>
      <w:rFonts w:ascii="Calibri" w:eastAsia="Calibri" w:hAnsi="Calibri" w:cs="Times New Roman"/>
    </w:rPr>
  </w:style>
  <w:style w:type="paragraph" w:customStyle="1" w:styleId="4348D021B8DA4D6B9B9F7ED74A1FFFD78">
    <w:name w:val="4348D021B8DA4D6B9B9F7ED74A1FFFD78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8">
    <w:name w:val="134E8FD66A174C219A836D54424C56ED8"/>
    <w:rsid w:val="00403235"/>
    <w:rPr>
      <w:rFonts w:ascii="Calibri" w:eastAsia="Calibri" w:hAnsi="Calibri" w:cs="Times New Roman"/>
    </w:rPr>
  </w:style>
  <w:style w:type="paragraph" w:customStyle="1" w:styleId="4348D021B8DA4D6B9B9F7ED74A1FFFD79">
    <w:name w:val="4348D021B8DA4D6B9B9F7ED74A1FFFD79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9">
    <w:name w:val="134E8FD66A174C219A836D54424C56ED9"/>
    <w:rsid w:val="00403235"/>
    <w:rPr>
      <w:rFonts w:ascii="Calibri" w:eastAsia="Calibri" w:hAnsi="Calibri" w:cs="Times New Roman"/>
    </w:rPr>
  </w:style>
  <w:style w:type="paragraph" w:customStyle="1" w:styleId="4348D021B8DA4D6B9B9F7ED74A1FFFD710">
    <w:name w:val="4348D021B8DA4D6B9B9F7ED74A1FFFD710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0">
    <w:name w:val="134E8FD66A174C219A836D54424C56ED10"/>
    <w:rsid w:val="00973767"/>
    <w:rPr>
      <w:rFonts w:ascii="Calibri" w:eastAsia="Calibri" w:hAnsi="Calibri" w:cs="Times New Roman"/>
    </w:rPr>
  </w:style>
  <w:style w:type="paragraph" w:customStyle="1" w:styleId="4348D021B8DA4D6B9B9F7ED74A1FFFD711">
    <w:name w:val="4348D021B8DA4D6B9B9F7ED74A1FFFD711"/>
    <w:rsid w:val="00973767"/>
    <w:pPr>
      <w:numPr>
        <w:numId w:val="3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BC40A47BC1974AC7943ECDE6373ED4E5">
    <w:name w:val="BC40A47BC1974AC7943ECDE6373ED4E5"/>
    <w:rsid w:val="00E4480A"/>
  </w:style>
  <w:style w:type="paragraph" w:customStyle="1" w:styleId="F7903F3F5BB7435BBB507527A7E6042E">
    <w:name w:val="F7903F3F5BB7435BBB507527A7E6042E"/>
    <w:rsid w:val="00E4480A"/>
  </w:style>
  <w:style w:type="paragraph" w:customStyle="1" w:styleId="410A62C37D4742ABA5E5B57AD48F7532">
    <w:name w:val="410A62C37D4742ABA5E5B57AD48F7532"/>
    <w:rsid w:val="00E4480A"/>
  </w:style>
  <w:style w:type="paragraph" w:customStyle="1" w:styleId="134E8FD66A174C219A836D54424C56ED11">
    <w:name w:val="134E8FD66A174C219A836D54424C56ED11"/>
    <w:rsid w:val="00BC0CF1"/>
    <w:rPr>
      <w:rFonts w:ascii="Calibri" w:eastAsia="Calibri" w:hAnsi="Calibri" w:cs="Times New Roman"/>
    </w:rPr>
  </w:style>
  <w:style w:type="paragraph" w:customStyle="1" w:styleId="4348D021B8DA4D6B9B9F7ED74A1FFFD712">
    <w:name w:val="4348D021B8DA4D6B9B9F7ED74A1FFFD712"/>
    <w:rsid w:val="00BC0CF1"/>
    <w:pPr>
      <w:numPr>
        <w:numId w:val="4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2">
    <w:name w:val="134E8FD66A174C219A836D54424C56ED12"/>
    <w:rsid w:val="00BC0CF1"/>
    <w:rPr>
      <w:rFonts w:ascii="Calibri" w:eastAsia="Calibri" w:hAnsi="Calibri" w:cs="Times New Roman"/>
    </w:rPr>
  </w:style>
  <w:style w:type="paragraph" w:customStyle="1" w:styleId="4348D021B8DA4D6B9B9F7ED74A1FFFD713">
    <w:name w:val="4348D021B8DA4D6B9B9F7ED74A1FFFD713"/>
    <w:rsid w:val="00BC0CF1"/>
    <w:pPr>
      <w:numPr>
        <w:numId w:val="4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">
    <w:name w:val="41DD72C78ADC4658BBF8D26D2ADE96DB"/>
    <w:rsid w:val="00B43233"/>
    <w:rPr>
      <w:rFonts w:ascii="Calibri" w:eastAsia="Calibri" w:hAnsi="Calibri" w:cs="Times New Roman"/>
    </w:rPr>
  </w:style>
  <w:style w:type="paragraph" w:customStyle="1" w:styleId="134E8FD66A174C219A836D54424C56ED13">
    <w:name w:val="134E8FD66A174C219A836D54424C56ED13"/>
    <w:rsid w:val="00B43233"/>
    <w:rPr>
      <w:rFonts w:ascii="Calibri" w:eastAsia="Calibri" w:hAnsi="Calibri" w:cs="Times New Roman"/>
    </w:rPr>
  </w:style>
  <w:style w:type="paragraph" w:customStyle="1" w:styleId="4348D021B8DA4D6B9B9F7ED74A1FFFD714">
    <w:name w:val="4348D021B8DA4D6B9B9F7ED74A1FFFD714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1">
    <w:name w:val="41DD72C78ADC4658BBF8D26D2ADE96DB1"/>
    <w:rsid w:val="00B43233"/>
    <w:rPr>
      <w:rFonts w:ascii="Calibri" w:eastAsia="Calibri" w:hAnsi="Calibri" w:cs="Times New Roman"/>
    </w:rPr>
  </w:style>
  <w:style w:type="paragraph" w:customStyle="1" w:styleId="134E8FD66A174C219A836D54424C56ED14">
    <w:name w:val="134E8FD66A174C219A836D54424C56ED14"/>
    <w:rsid w:val="00B43233"/>
    <w:rPr>
      <w:rFonts w:ascii="Calibri" w:eastAsia="Calibri" w:hAnsi="Calibri" w:cs="Times New Roman"/>
    </w:rPr>
  </w:style>
  <w:style w:type="paragraph" w:customStyle="1" w:styleId="4348D021B8DA4D6B9B9F7ED74A1FFFD715">
    <w:name w:val="4348D021B8DA4D6B9B9F7ED74A1FFFD715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2">
    <w:name w:val="41DD72C78ADC4658BBF8D26D2ADE96DB2"/>
    <w:rsid w:val="00B43233"/>
    <w:rPr>
      <w:rFonts w:ascii="Calibri" w:eastAsia="Calibri" w:hAnsi="Calibri" w:cs="Times New Roman"/>
    </w:rPr>
  </w:style>
  <w:style w:type="paragraph" w:customStyle="1" w:styleId="134E8FD66A174C219A836D54424C56ED15">
    <w:name w:val="134E8FD66A174C219A836D54424C56ED15"/>
    <w:rsid w:val="00B43233"/>
    <w:rPr>
      <w:rFonts w:ascii="Calibri" w:eastAsia="Calibri" w:hAnsi="Calibri" w:cs="Times New Roman"/>
    </w:rPr>
  </w:style>
  <w:style w:type="paragraph" w:customStyle="1" w:styleId="4348D021B8DA4D6B9B9F7ED74A1FFFD716">
    <w:name w:val="4348D021B8DA4D6B9B9F7ED74A1FFFD716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3">
    <w:name w:val="41DD72C78ADC4658BBF8D26D2ADE96DB3"/>
    <w:rsid w:val="00B43233"/>
    <w:rPr>
      <w:rFonts w:ascii="Calibri" w:eastAsia="Calibri" w:hAnsi="Calibri" w:cs="Times New Roman"/>
    </w:rPr>
  </w:style>
  <w:style w:type="paragraph" w:customStyle="1" w:styleId="134E8FD66A174C219A836D54424C56ED16">
    <w:name w:val="134E8FD66A174C219A836D54424C56ED16"/>
    <w:rsid w:val="00B43233"/>
    <w:rPr>
      <w:rFonts w:ascii="Calibri" w:eastAsia="Calibri" w:hAnsi="Calibri" w:cs="Times New Roman"/>
    </w:rPr>
  </w:style>
  <w:style w:type="paragraph" w:customStyle="1" w:styleId="4348D021B8DA4D6B9B9F7ED74A1FFFD717">
    <w:name w:val="4348D021B8DA4D6B9B9F7ED74A1FFFD717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4">
    <w:name w:val="41DD72C78ADC4658BBF8D26D2ADE96DB4"/>
    <w:rsid w:val="00883B10"/>
    <w:rPr>
      <w:rFonts w:ascii="Calibri" w:eastAsia="Calibri" w:hAnsi="Calibri" w:cs="Times New Roman"/>
    </w:rPr>
  </w:style>
  <w:style w:type="paragraph" w:customStyle="1" w:styleId="134E8FD66A174C219A836D54424C56ED17">
    <w:name w:val="134E8FD66A174C219A836D54424C56ED17"/>
    <w:rsid w:val="00883B10"/>
    <w:rPr>
      <w:rFonts w:ascii="Calibri" w:eastAsia="Calibri" w:hAnsi="Calibri" w:cs="Times New Roman"/>
    </w:rPr>
  </w:style>
  <w:style w:type="paragraph" w:customStyle="1" w:styleId="41DD72C78ADC4658BBF8D26D2ADE96DB5">
    <w:name w:val="41DD72C78ADC4658BBF8D26D2ADE96DB5"/>
    <w:rsid w:val="00883B10"/>
    <w:rPr>
      <w:rFonts w:ascii="Calibri" w:eastAsia="Calibri" w:hAnsi="Calibri" w:cs="Times New Roman"/>
    </w:rPr>
  </w:style>
  <w:style w:type="paragraph" w:customStyle="1" w:styleId="134E8FD66A174C219A836D54424C56ED18">
    <w:name w:val="134E8FD66A174C219A836D54424C56ED18"/>
    <w:rsid w:val="00883B10"/>
    <w:rPr>
      <w:rFonts w:ascii="Calibri" w:eastAsia="Calibri" w:hAnsi="Calibri" w:cs="Times New Roman"/>
    </w:rPr>
  </w:style>
  <w:style w:type="paragraph" w:customStyle="1" w:styleId="41DD72C78ADC4658BBF8D26D2ADE96DB6">
    <w:name w:val="41DD72C78ADC4658BBF8D26D2ADE96DB6"/>
    <w:rsid w:val="00883B10"/>
    <w:rPr>
      <w:rFonts w:ascii="Calibri" w:eastAsia="Calibri" w:hAnsi="Calibri" w:cs="Times New Roman"/>
    </w:rPr>
  </w:style>
  <w:style w:type="paragraph" w:customStyle="1" w:styleId="134E8FD66A174C219A836D54424C56ED19">
    <w:name w:val="134E8FD66A174C219A836D54424C56ED19"/>
    <w:rsid w:val="00883B10"/>
    <w:rPr>
      <w:rFonts w:ascii="Calibri" w:eastAsia="Calibri" w:hAnsi="Calibri" w:cs="Times New Roman"/>
    </w:rPr>
  </w:style>
  <w:style w:type="paragraph" w:customStyle="1" w:styleId="41DD72C78ADC4658BBF8D26D2ADE96DB7">
    <w:name w:val="41DD72C78ADC4658BBF8D26D2ADE96DB7"/>
    <w:rsid w:val="00883B10"/>
    <w:rPr>
      <w:rFonts w:ascii="Calibri" w:eastAsia="Calibri" w:hAnsi="Calibri" w:cs="Times New Roman"/>
    </w:rPr>
  </w:style>
  <w:style w:type="paragraph" w:customStyle="1" w:styleId="134E8FD66A174C219A836D54424C56ED20">
    <w:name w:val="134E8FD66A174C219A836D54424C56ED20"/>
    <w:rsid w:val="00883B10"/>
    <w:rPr>
      <w:rFonts w:ascii="Calibri" w:eastAsia="Calibri" w:hAnsi="Calibri" w:cs="Times New Roman"/>
    </w:rPr>
  </w:style>
  <w:style w:type="paragraph" w:customStyle="1" w:styleId="41DD72C78ADC4658BBF8D26D2ADE96DB8">
    <w:name w:val="41DD72C78ADC4658BBF8D26D2ADE96DB8"/>
    <w:rsid w:val="00353FFC"/>
    <w:rPr>
      <w:rFonts w:ascii="Calibri" w:eastAsia="Calibri" w:hAnsi="Calibri" w:cs="Times New Roman"/>
    </w:rPr>
  </w:style>
  <w:style w:type="paragraph" w:customStyle="1" w:styleId="134E8FD66A174C219A836D54424C56ED21">
    <w:name w:val="134E8FD66A174C219A836D54424C56ED21"/>
    <w:rsid w:val="00353FFC"/>
    <w:rPr>
      <w:rFonts w:ascii="Calibri" w:eastAsia="Calibri" w:hAnsi="Calibri" w:cs="Times New Roman"/>
    </w:rPr>
  </w:style>
  <w:style w:type="paragraph" w:customStyle="1" w:styleId="01BB6346CA8D494D91CD0E9D18382570">
    <w:name w:val="01BB6346CA8D494D91CD0E9D18382570"/>
    <w:rsid w:val="00016532"/>
  </w:style>
  <w:style w:type="paragraph" w:customStyle="1" w:styleId="0B675200921949EEAF95CD67C97C43BC">
    <w:name w:val="0B675200921949EEAF95CD67C97C43BC"/>
    <w:rsid w:val="00016532"/>
  </w:style>
  <w:style w:type="paragraph" w:customStyle="1" w:styleId="EF0EB6A9CA204CB2BB0D45F0BE8F8D4E">
    <w:name w:val="EF0EB6A9CA204CB2BB0D45F0BE8F8D4E"/>
    <w:rsid w:val="00016532"/>
  </w:style>
  <w:style w:type="paragraph" w:customStyle="1" w:styleId="944268F6CC3D4E00A8B9494B4FBDFAD8">
    <w:name w:val="944268F6CC3D4E00A8B9494B4FBDFAD8"/>
    <w:rsid w:val="00557DAF"/>
  </w:style>
  <w:style w:type="paragraph" w:customStyle="1" w:styleId="BC8D6C54DE6B4EFA994F2F802F486CF7">
    <w:name w:val="BC8D6C54DE6B4EFA994F2F802F486CF7"/>
    <w:rsid w:val="00557DAF"/>
  </w:style>
  <w:style w:type="paragraph" w:customStyle="1" w:styleId="D4E09E2F55E04B6689B02D20E1D8BC48">
    <w:name w:val="D4E09E2F55E04B6689B02D20E1D8BC48"/>
    <w:rsid w:val="003A1D03"/>
  </w:style>
  <w:style w:type="paragraph" w:customStyle="1" w:styleId="127B481EFAE84DE7B0131DFCB98E9867">
    <w:name w:val="127B481EFAE84DE7B0131DFCB98E9867"/>
    <w:rsid w:val="003A1D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D03"/>
    <w:rPr>
      <w:color w:val="808080"/>
    </w:rPr>
  </w:style>
  <w:style w:type="paragraph" w:customStyle="1" w:styleId="EC92D3A14C574C7F96F43631175C4B59">
    <w:name w:val="EC92D3A14C574C7F96F43631175C4B59"/>
    <w:rsid w:val="003B2629"/>
  </w:style>
  <w:style w:type="paragraph" w:customStyle="1" w:styleId="4348D021B8DA4D6B9B9F7ED74A1FFFD7">
    <w:name w:val="4348D021B8DA4D6B9B9F7ED74A1FFFD7"/>
    <w:rsid w:val="003B2629"/>
  </w:style>
  <w:style w:type="paragraph" w:customStyle="1" w:styleId="134E8FD66A174C219A836D54424C56ED">
    <w:name w:val="134E8FD66A174C219A836D54424C56ED"/>
    <w:rsid w:val="008008E0"/>
    <w:rPr>
      <w:rFonts w:ascii="Calibri" w:eastAsia="Calibri" w:hAnsi="Calibri" w:cs="Times New Roman"/>
    </w:rPr>
  </w:style>
  <w:style w:type="paragraph" w:customStyle="1" w:styleId="4348D021B8DA4D6B9B9F7ED74A1FFFD71">
    <w:name w:val="4348D021B8DA4D6B9B9F7ED74A1FFFD71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">
    <w:name w:val="134E8FD66A174C219A836D54424C56ED1"/>
    <w:rsid w:val="008008E0"/>
    <w:rPr>
      <w:rFonts w:ascii="Calibri" w:eastAsia="Calibri" w:hAnsi="Calibri" w:cs="Times New Roman"/>
    </w:rPr>
  </w:style>
  <w:style w:type="paragraph" w:customStyle="1" w:styleId="4348D021B8DA4D6B9B9F7ED74A1FFFD72">
    <w:name w:val="4348D021B8DA4D6B9B9F7ED74A1FFFD72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2">
    <w:name w:val="134E8FD66A174C219A836D54424C56ED2"/>
    <w:rsid w:val="008008E0"/>
    <w:rPr>
      <w:rFonts w:ascii="Calibri" w:eastAsia="Calibri" w:hAnsi="Calibri" w:cs="Times New Roman"/>
    </w:rPr>
  </w:style>
  <w:style w:type="paragraph" w:customStyle="1" w:styleId="4348D021B8DA4D6B9B9F7ED74A1FFFD73">
    <w:name w:val="4348D021B8DA4D6B9B9F7ED74A1FFFD73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3">
    <w:name w:val="134E8FD66A174C219A836D54424C56ED3"/>
    <w:rsid w:val="008008E0"/>
    <w:rPr>
      <w:rFonts w:ascii="Calibri" w:eastAsia="Calibri" w:hAnsi="Calibri" w:cs="Times New Roman"/>
    </w:rPr>
  </w:style>
  <w:style w:type="paragraph" w:customStyle="1" w:styleId="4348D021B8DA4D6B9B9F7ED74A1FFFD74">
    <w:name w:val="4348D021B8DA4D6B9B9F7ED74A1FFFD74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4">
    <w:name w:val="134E8FD66A174C219A836D54424C56ED4"/>
    <w:rsid w:val="008008E0"/>
    <w:rPr>
      <w:rFonts w:ascii="Calibri" w:eastAsia="Calibri" w:hAnsi="Calibri" w:cs="Times New Roman"/>
    </w:rPr>
  </w:style>
  <w:style w:type="paragraph" w:customStyle="1" w:styleId="4348D021B8DA4D6B9B9F7ED74A1FFFD75">
    <w:name w:val="4348D021B8DA4D6B9B9F7ED74A1FFFD75"/>
    <w:rsid w:val="008008E0"/>
    <w:pPr>
      <w:numPr>
        <w:numId w:val="1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5">
    <w:name w:val="134E8FD66A174C219A836D54424C56ED5"/>
    <w:rsid w:val="00403235"/>
    <w:rPr>
      <w:rFonts w:ascii="Calibri" w:eastAsia="Calibri" w:hAnsi="Calibri" w:cs="Times New Roman"/>
    </w:rPr>
  </w:style>
  <w:style w:type="paragraph" w:customStyle="1" w:styleId="4348D021B8DA4D6B9B9F7ED74A1FFFD76">
    <w:name w:val="4348D021B8DA4D6B9B9F7ED74A1FFFD76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6">
    <w:name w:val="134E8FD66A174C219A836D54424C56ED6"/>
    <w:rsid w:val="00403235"/>
    <w:rPr>
      <w:rFonts w:ascii="Calibri" w:eastAsia="Calibri" w:hAnsi="Calibri" w:cs="Times New Roman"/>
    </w:rPr>
  </w:style>
  <w:style w:type="paragraph" w:customStyle="1" w:styleId="4348D021B8DA4D6B9B9F7ED74A1FFFD77">
    <w:name w:val="4348D021B8DA4D6B9B9F7ED74A1FFFD77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7">
    <w:name w:val="134E8FD66A174C219A836D54424C56ED7"/>
    <w:rsid w:val="00403235"/>
    <w:rPr>
      <w:rFonts w:ascii="Calibri" w:eastAsia="Calibri" w:hAnsi="Calibri" w:cs="Times New Roman"/>
    </w:rPr>
  </w:style>
  <w:style w:type="paragraph" w:customStyle="1" w:styleId="4348D021B8DA4D6B9B9F7ED74A1FFFD78">
    <w:name w:val="4348D021B8DA4D6B9B9F7ED74A1FFFD78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8">
    <w:name w:val="134E8FD66A174C219A836D54424C56ED8"/>
    <w:rsid w:val="00403235"/>
    <w:rPr>
      <w:rFonts w:ascii="Calibri" w:eastAsia="Calibri" w:hAnsi="Calibri" w:cs="Times New Roman"/>
    </w:rPr>
  </w:style>
  <w:style w:type="paragraph" w:customStyle="1" w:styleId="4348D021B8DA4D6B9B9F7ED74A1FFFD79">
    <w:name w:val="4348D021B8DA4D6B9B9F7ED74A1FFFD79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9">
    <w:name w:val="134E8FD66A174C219A836D54424C56ED9"/>
    <w:rsid w:val="00403235"/>
    <w:rPr>
      <w:rFonts w:ascii="Calibri" w:eastAsia="Calibri" w:hAnsi="Calibri" w:cs="Times New Roman"/>
    </w:rPr>
  </w:style>
  <w:style w:type="paragraph" w:customStyle="1" w:styleId="4348D021B8DA4D6B9B9F7ED74A1FFFD710">
    <w:name w:val="4348D021B8DA4D6B9B9F7ED74A1FFFD710"/>
    <w:rsid w:val="00403235"/>
    <w:pPr>
      <w:numPr>
        <w:numId w:val="2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0">
    <w:name w:val="134E8FD66A174C219A836D54424C56ED10"/>
    <w:rsid w:val="00973767"/>
    <w:rPr>
      <w:rFonts w:ascii="Calibri" w:eastAsia="Calibri" w:hAnsi="Calibri" w:cs="Times New Roman"/>
    </w:rPr>
  </w:style>
  <w:style w:type="paragraph" w:customStyle="1" w:styleId="4348D021B8DA4D6B9B9F7ED74A1FFFD711">
    <w:name w:val="4348D021B8DA4D6B9B9F7ED74A1FFFD711"/>
    <w:rsid w:val="00973767"/>
    <w:pPr>
      <w:numPr>
        <w:numId w:val="3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BC40A47BC1974AC7943ECDE6373ED4E5">
    <w:name w:val="BC40A47BC1974AC7943ECDE6373ED4E5"/>
    <w:rsid w:val="00E4480A"/>
  </w:style>
  <w:style w:type="paragraph" w:customStyle="1" w:styleId="F7903F3F5BB7435BBB507527A7E6042E">
    <w:name w:val="F7903F3F5BB7435BBB507527A7E6042E"/>
    <w:rsid w:val="00E4480A"/>
  </w:style>
  <w:style w:type="paragraph" w:customStyle="1" w:styleId="410A62C37D4742ABA5E5B57AD48F7532">
    <w:name w:val="410A62C37D4742ABA5E5B57AD48F7532"/>
    <w:rsid w:val="00E4480A"/>
  </w:style>
  <w:style w:type="paragraph" w:customStyle="1" w:styleId="134E8FD66A174C219A836D54424C56ED11">
    <w:name w:val="134E8FD66A174C219A836D54424C56ED11"/>
    <w:rsid w:val="00BC0CF1"/>
    <w:rPr>
      <w:rFonts w:ascii="Calibri" w:eastAsia="Calibri" w:hAnsi="Calibri" w:cs="Times New Roman"/>
    </w:rPr>
  </w:style>
  <w:style w:type="paragraph" w:customStyle="1" w:styleId="4348D021B8DA4D6B9B9F7ED74A1FFFD712">
    <w:name w:val="4348D021B8DA4D6B9B9F7ED74A1FFFD712"/>
    <w:rsid w:val="00BC0CF1"/>
    <w:pPr>
      <w:numPr>
        <w:numId w:val="4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134E8FD66A174C219A836D54424C56ED12">
    <w:name w:val="134E8FD66A174C219A836D54424C56ED12"/>
    <w:rsid w:val="00BC0CF1"/>
    <w:rPr>
      <w:rFonts w:ascii="Calibri" w:eastAsia="Calibri" w:hAnsi="Calibri" w:cs="Times New Roman"/>
    </w:rPr>
  </w:style>
  <w:style w:type="paragraph" w:customStyle="1" w:styleId="4348D021B8DA4D6B9B9F7ED74A1FFFD713">
    <w:name w:val="4348D021B8DA4D6B9B9F7ED74A1FFFD713"/>
    <w:rsid w:val="00BC0CF1"/>
    <w:pPr>
      <w:numPr>
        <w:numId w:val="4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">
    <w:name w:val="41DD72C78ADC4658BBF8D26D2ADE96DB"/>
    <w:rsid w:val="00B43233"/>
    <w:rPr>
      <w:rFonts w:ascii="Calibri" w:eastAsia="Calibri" w:hAnsi="Calibri" w:cs="Times New Roman"/>
    </w:rPr>
  </w:style>
  <w:style w:type="paragraph" w:customStyle="1" w:styleId="134E8FD66A174C219A836D54424C56ED13">
    <w:name w:val="134E8FD66A174C219A836D54424C56ED13"/>
    <w:rsid w:val="00B43233"/>
    <w:rPr>
      <w:rFonts w:ascii="Calibri" w:eastAsia="Calibri" w:hAnsi="Calibri" w:cs="Times New Roman"/>
    </w:rPr>
  </w:style>
  <w:style w:type="paragraph" w:customStyle="1" w:styleId="4348D021B8DA4D6B9B9F7ED74A1FFFD714">
    <w:name w:val="4348D021B8DA4D6B9B9F7ED74A1FFFD714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1">
    <w:name w:val="41DD72C78ADC4658BBF8D26D2ADE96DB1"/>
    <w:rsid w:val="00B43233"/>
    <w:rPr>
      <w:rFonts w:ascii="Calibri" w:eastAsia="Calibri" w:hAnsi="Calibri" w:cs="Times New Roman"/>
    </w:rPr>
  </w:style>
  <w:style w:type="paragraph" w:customStyle="1" w:styleId="134E8FD66A174C219A836D54424C56ED14">
    <w:name w:val="134E8FD66A174C219A836D54424C56ED14"/>
    <w:rsid w:val="00B43233"/>
    <w:rPr>
      <w:rFonts w:ascii="Calibri" w:eastAsia="Calibri" w:hAnsi="Calibri" w:cs="Times New Roman"/>
    </w:rPr>
  </w:style>
  <w:style w:type="paragraph" w:customStyle="1" w:styleId="4348D021B8DA4D6B9B9F7ED74A1FFFD715">
    <w:name w:val="4348D021B8DA4D6B9B9F7ED74A1FFFD715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2">
    <w:name w:val="41DD72C78ADC4658BBF8D26D2ADE96DB2"/>
    <w:rsid w:val="00B43233"/>
    <w:rPr>
      <w:rFonts w:ascii="Calibri" w:eastAsia="Calibri" w:hAnsi="Calibri" w:cs="Times New Roman"/>
    </w:rPr>
  </w:style>
  <w:style w:type="paragraph" w:customStyle="1" w:styleId="134E8FD66A174C219A836D54424C56ED15">
    <w:name w:val="134E8FD66A174C219A836D54424C56ED15"/>
    <w:rsid w:val="00B43233"/>
    <w:rPr>
      <w:rFonts w:ascii="Calibri" w:eastAsia="Calibri" w:hAnsi="Calibri" w:cs="Times New Roman"/>
    </w:rPr>
  </w:style>
  <w:style w:type="paragraph" w:customStyle="1" w:styleId="4348D021B8DA4D6B9B9F7ED74A1FFFD716">
    <w:name w:val="4348D021B8DA4D6B9B9F7ED74A1FFFD716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3">
    <w:name w:val="41DD72C78ADC4658BBF8D26D2ADE96DB3"/>
    <w:rsid w:val="00B43233"/>
    <w:rPr>
      <w:rFonts w:ascii="Calibri" w:eastAsia="Calibri" w:hAnsi="Calibri" w:cs="Times New Roman"/>
    </w:rPr>
  </w:style>
  <w:style w:type="paragraph" w:customStyle="1" w:styleId="134E8FD66A174C219A836D54424C56ED16">
    <w:name w:val="134E8FD66A174C219A836D54424C56ED16"/>
    <w:rsid w:val="00B43233"/>
    <w:rPr>
      <w:rFonts w:ascii="Calibri" w:eastAsia="Calibri" w:hAnsi="Calibri" w:cs="Times New Roman"/>
    </w:rPr>
  </w:style>
  <w:style w:type="paragraph" w:customStyle="1" w:styleId="4348D021B8DA4D6B9B9F7ED74A1FFFD717">
    <w:name w:val="4348D021B8DA4D6B9B9F7ED74A1FFFD717"/>
    <w:rsid w:val="00B43233"/>
    <w:pPr>
      <w:numPr>
        <w:numId w:val="5"/>
      </w:numPr>
      <w:tabs>
        <w:tab w:val="clear" w:pos="360"/>
      </w:tabs>
      <w:spacing w:after="120" w:line="240" w:lineRule="auto"/>
      <w:ind w:left="2880" w:hanging="720"/>
    </w:pPr>
    <w:rPr>
      <w:rFonts w:ascii="Times New Roman" w:eastAsia="Calibri" w:hAnsi="Times New Roman" w:cs="Times New Roman"/>
      <w:b/>
    </w:rPr>
  </w:style>
  <w:style w:type="paragraph" w:customStyle="1" w:styleId="41DD72C78ADC4658BBF8D26D2ADE96DB4">
    <w:name w:val="41DD72C78ADC4658BBF8D26D2ADE96DB4"/>
    <w:rsid w:val="00883B10"/>
    <w:rPr>
      <w:rFonts w:ascii="Calibri" w:eastAsia="Calibri" w:hAnsi="Calibri" w:cs="Times New Roman"/>
    </w:rPr>
  </w:style>
  <w:style w:type="paragraph" w:customStyle="1" w:styleId="134E8FD66A174C219A836D54424C56ED17">
    <w:name w:val="134E8FD66A174C219A836D54424C56ED17"/>
    <w:rsid w:val="00883B10"/>
    <w:rPr>
      <w:rFonts w:ascii="Calibri" w:eastAsia="Calibri" w:hAnsi="Calibri" w:cs="Times New Roman"/>
    </w:rPr>
  </w:style>
  <w:style w:type="paragraph" w:customStyle="1" w:styleId="41DD72C78ADC4658BBF8D26D2ADE96DB5">
    <w:name w:val="41DD72C78ADC4658BBF8D26D2ADE96DB5"/>
    <w:rsid w:val="00883B10"/>
    <w:rPr>
      <w:rFonts w:ascii="Calibri" w:eastAsia="Calibri" w:hAnsi="Calibri" w:cs="Times New Roman"/>
    </w:rPr>
  </w:style>
  <w:style w:type="paragraph" w:customStyle="1" w:styleId="134E8FD66A174C219A836D54424C56ED18">
    <w:name w:val="134E8FD66A174C219A836D54424C56ED18"/>
    <w:rsid w:val="00883B10"/>
    <w:rPr>
      <w:rFonts w:ascii="Calibri" w:eastAsia="Calibri" w:hAnsi="Calibri" w:cs="Times New Roman"/>
    </w:rPr>
  </w:style>
  <w:style w:type="paragraph" w:customStyle="1" w:styleId="41DD72C78ADC4658BBF8D26D2ADE96DB6">
    <w:name w:val="41DD72C78ADC4658BBF8D26D2ADE96DB6"/>
    <w:rsid w:val="00883B10"/>
    <w:rPr>
      <w:rFonts w:ascii="Calibri" w:eastAsia="Calibri" w:hAnsi="Calibri" w:cs="Times New Roman"/>
    </w:rPr>
  </w:style>
  <w:style w:type="paragraph" w:customStyle="1" w:styleId="134E8FD66A174C219A836D54424C56ED19">
    <w:name w:val="134E8FD66A174C219A836D54424C56ED19"/>
    <w:rsid w:val="00883B10"/>
    <w:rPr>
      <w:rFonts w:ascii="Calibri" w:eastAsia="Calibri" w:hAnsi="Calibri" w:cs="Times New Roman"/>
    </w:rPr>
  </w:style>
  <w:style w:type="paragraph" w:customStyle="1" w:styleId="41DD72C78ADC4658BBF8D26D2ADE96DB7">
    <w:name w:val="41DD72C78ADC4658BBF8D26D2ADE96DB7"/>
    <w:rsid w:val="00883B10"/>
    <w:rPr>
      <w:rFonts w:ascii="Calibri" w:eastAsia="Calibri" w:hAnsi="Calibri" w:cs="Times New Roman"/>
    </w:rPr>
  </w:style>
  <w:style w:type="paragraph" w:customStyle="1" w:styleId="134E8FD66A174C219A836D54424C56ED20">
    <w:name w:val="134E8FD66A174C219A836D54424C56ED20"/>
    <w:rsid w:val="00883B10"/>
    <w:rPr>
      <w:rFonts w:ascii="Calibri" w:eastAsia="Calibri" w:hAnsi="Calibri" w:cs="Times New Roman"/>
    </w:rPr>
  </w:style>
  <w:style w:type="paragraph" w:customStyle="1" w:styleId="41DD72C78ADC4658BBF8D26D2ADE96DB8">
    <w:name w:val="41DD72C78ADC4658BBF8D26D2ADE96DB8"/>
    <w:rsid w:val="00353FFC"/>
    <w:rPr>
      <w:rFonts w:ascii="Calibri" w:eastAsia="Calibri" w:hAnsi="Calibri" w:cs="Times New Roman"/>
    </w:rPr>
  </w:style>
  <w:style w:type="paragraph" w:customStyle="1" w:styleId="134E8FD66A174C219A836D54424C56ED21">
    <w:name w:val="134E8FD66A174C219A836D54424C56ED21"/>
    <w:rsid w:val="00353FFC"/>
    <w:rPr>
      <w:rFonts w:ascii="Calibri" w:eastAsia="Calibri" w:hAnsi="Calibri" w:cs="Times New Roman"/>
    </w:rPr>
  </w:style>
  <w:style w:type="paragraph" w:customStyle="1" w:styleId="01BB6346CA8D494D91CD0E9D18382570">
    <w:name w:val="01BB6346CA8D494D91CD0E9D18382570"/>
    <w:rsid w:val="00016532"/>
  </w:style>
  <w:style w:type="paragraph" w:customStyle="1" w:styleId="0B675200921949EEAF95CD67C97C43BC">
    <w:name w:val="0B675200921949EEAF95CD67C97C43BC"/>
    <w:rsid w:val="00016532"/>
  </w:style>
  <w:style w:type="paragraph" w:customStyle="1" w:styleId="EF0EB6A9CA204CB2BB0D45F0BE8F8D4E">
    <w:name w:val="EF0EB6A9CA204CB2BB0D45F0BE8F8D4E"/>
    <w:rsid w:val="00016532"/>
  </w:style>
  <w:style w:type="paragraph" w:customStyle="1" w:styleId="944268F6CC3D4E00A8B9494B4FBDFAD8">
    <w:name w:val="944268F6CC3D4E00A8B9494B4FBDFAD8"/>
    <w:rsid w:val="00557DAF"/>
  </w:style>
  <w:style w:type="paragraph" w:customStyle="1" w:styleId="BC8D6C54DE6B4EFA994F2F802F486CF7">
    <w:name w:val="BC8D6C54DE6B4EFA994F2F802F486CF7"/>
    <w:rsid w:val="00557DAF"/>
  </w:style>
  <w:style w:type="paragraph" w:customStyle="1" w:styleId="D4E09E2F55E04B6689B02D20E1D8BC48">
    <w:name w:val="D4E09E2F55E04B6689B02D20E1D8BC48"/>
    <w:rsid w:val="003A1D03"/>
  </w:style>
  <w:style w:type="paragraph" w:customStyle="1" w:styleId="127B481EFAE84DE7B0131DFCB98E9867">
    <w:name w:val="127B481EFAE84DE7B0131DFCB98E9867"/>
    <w:rsid w:val="003A1D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996D-0466-411B-A120-08AAFDFB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Plant Operations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rldaniel</dc:creator>
  <cp:lastModifiedBy>Anorga, Stephanie M</cp:lastModifiedBy>
  <cp:revision>7</cp:revision>
  <cp:lastPrinted>2013-02-13T21:04:00Z</cp:lastPrinted>
  <dcterms:created xsi:type="dcterms:W3CDTF">2013-05-15T13:52:00Z</dcterms:created>
  <dcterms:modified xsi:type="dcterms:W3CDTF">2013-06-18T13:39:00Z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