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0CF8" w14:textId="77777777" w:rsidR="00F8356D" w:rsidRPr="00C50E59" w:rsidRDefault="00F8356D" w:rsidP="00F8356D">
      <w:pPr>
        <w:jc w:val="center"/>
        <w:rPr>
          <w:b/>
          <w:sz w:val="28"/>
          <w:szCs w:val="28"/>
        </w:rPr>
      </w:pPr>
      <w:r w:rsidRPr="00C50E59">
        <w:rPr>
          <w:b/>
          <w:sz w:val="28"/>
          <w:szCs w:val="28"/>
        </w:rPr>
        <w:t xml:space="preserve">Standard Operating Procedure </w:t>
      </w:r>
      <w:r>
        <w:rPr>
          <w:b/>
          <w:sz w:val="28"/>
          <w:szCs w:val="28"/>
        </w:rPr>
        <w:t>Acknowledgement</w:t>
      </w:r>
      <w:r w:rsidRPr="00C50E59">
        <w:rPr>
          <w:b/>
          <w:sz w:val="28"/>
          <w:szCs w:val="28"/>
        </w:rPr>
        <w:t xml:space="preserve"> Form</w:t>
      </w:r>
    </w:p>
    <w:p w14:paraId="4CC65EE2" w14:textId="77777777" w:rsidR="00F8356D" w:rsidRPr="00C50E59" w:rsidRDefault="00F8356D" w:rsidP="00F8356D">
      <w:pPr>
        <w:rPr>
          <w:rFonts w:cs="Arial"/>
        </w:rPr>
      </w:pPr>
      <w:r w:rsidRPr="00C50E59">
        <w:rPr>
          <w:rFonts w:cs="Arial"/>
        </w:rPr>
        <w:t>The responsible individual shall verify and document that personnel working under the direction of this SOP understand and agree to comply with the safety plan before beginning work.</w:t>
      </w:r>
    </w:p>
    <w:p w14:paraId="7132E74E" w14:textId="77777777" w:rsidR="00F8356D" w:rsidRDefault="00F8356D" w:rsidP="008D584A">
      <w:r w:rsidRPr="00C50E59">
        <w:rPr>
          <w:rFonts w:cs="Arial"/>
        </w:rPr>
        <w:t>All individual</w:t>
      </w:r>
      <w:r>
        <w:rPr>
          <w:rFonts w:cs="Arial"/>
        </w:rPr>
        <w:t>s</w:t>
      </w:r>
      <w:r w:rsidRPr="00C50E59">
        <w:rPr>
          <w:rFonts w:cs="Arial"/>
        </w:rPr>
        <w:t xml:space="preserve"> listed below affirm that they have read and agree to comply with the attached SOP</w:t>
      </w:r>
      <w:r w:rsidRPr="00C50E59">
        <w:t>.</w:t>
      </w:r>
    </w:p>
    <w:p w14:paraId="68D07081" w14:textId="77777777" w:rsidR="00F8356D" w:rsidRPr="00C50E59" w:rsidRDefault="00F8356D" w:rsidP="00F8356D">
      <w:pPr>
        <w:widowControl w:val="0"/>
        <w:autoSpaceDE w:val="0"/>
        <w:autoSpaceDN w:val="0"/>
        <w:adjustRightInd w:val="0"/>
        <w:outlineLvl w:val="0"/>
        <w:rPr>
          <w:b/>
          <w:szCs w:val="23"/>
        </w:rPr>
      </w:pPr>
      <w:r w:rsidRPr="00C50E59">
        <w:rPr>
          <w:b/>
          <w:szCs w:val="23"/>
        </w:rPr>
        <w:t>PI Acknowledgement: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3683"/>
        <w:gridCol w:w="185"/>
        <w:gridCol w:w="85"/>
        <w:gridCol w:w="185"/>
        <w:gridCol w:w="720"/>
        <w:gridCol w:w="3598"/>
      </w:tblGrid>
      <w:tr w:rsidR="00E727F5" w:rsidRPr="008D584A" w14:paraId="428885BF" w14:textId="77777777" w:rsidTr="00A05C1D">
        <w:trPr>
          <w:trHeight w:val="706"/>
        </w:trPr>
        <w:tc>
          <w:tcPr>
            <w:tcW w:w="1169" w:type="dxa"/>
            <w:vAlign w:val="bottom"/>
          </w:tcPr>
          <w:p w14:paraId="1F78E287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>
              <w:rPr>
                <w:szCs w:val="23"/>
              </w:rPr>
              <w:t>Name:</w:t>
            </w:r>
            <w:r w:rsidRPr="008D584A">
              <w:rPr>
                <w:szCs w:val="23"/>
              </w:rPr>
              <w:t xml:space="preserve"> 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14:paraId="7B970A77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6C7964A0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</w:p>
        </w:tc>
        <w:tc>
          <w:tcPr>
            <w:tcW w:w="905" w:type="dxa"/>
            <w:gridSpan w:val="2"/>
            <w:vAlign w:val="bottom"/>
          </w:tcPr>
          <w:p w14:paraId="08162F76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 w:rsidRPr="008D584A">
              <w:rPr>
                <w:szCs w:val="23"/>
              </w:rPr>
              <w:t>E-Mail: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14:paraId="5627738B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</w:p>
        </w:tc>
      </w:tr>
      <w:tr w:rsidR="00E727F5" w:rsidRPr="008D584A" w14:paraId="52EABF78" w14:textId="77777777" w:rsidTr="00A05C1D">
        <w:trPr>
          <w:trHeight w:val="706"/>
        </w:trPr>
        <w:tc>
          <w:tcPr>
            <w:tcW w:w="1169" w:type="dxa"/>
            <w:vAlign w:val="bottom"/>
          </w:tcPr>
          <w:p w14:paraId="0A7FB998" w14:textId="77777777" w:rsid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>
              <w:rPr>
                <w:szCs w:val="23"/>
              </w:rPr>
              <w:t>Signature:</w:t>
            </w: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  <w:vAlign w:val="bottom"/>
          </w:tcPr>
          <w:p w14:paraId="60FFC173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4EAD52AF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A49F1B7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  <w:r>
              <w:rPr>
                <w:szCs w:val="23"/>
              </w:rPr>
              <w:t>Date: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CAFA22" w14:textId="77777777" w:rsidR="008D584A" w:rsidRPr="008D584A" w:rsidRDefault="008D584A" w:rsidP="00E7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3"/>
              </w:rPr>
            </w:pPr>
          </w:p>
        </w:tc>
      </w:tr>
    </w:tbl>
    <w:p w14:paraId="15AE267A" w14:textId="77777777" w:rsidR="00F8356D" w:rsidRDefault="00F8356D" w:rsidP="00F8356D">
      <w:pPr>
        <w:widowControl w:val="0"/>
        <w:autoSpaceDE w:val="0"/>
        <w:autoSpaceDN w:val="0"/>
        <w:adjustRightInd w:val="0"/>
        <w:outlineLvl w:val="0"/>
        <w:rPr>
          <w:b/>
          <w:szCs w:val="23"/>
        </w:rPr>
      </w:pPr>
    </w:p>
    <w:p w14:paraId="5506E059" w14:textId="77777777" w:rsidR="00F8356D" w:rsidRPr="00C50E59" w:rsidRDefault="00F8356D" w:rsidP="00F8356D">
      <w:pPr>
        <w:widowControl w:val="0"/>
        <w:autoSpaceDE w:val="0"/>
        <w:autoSpaceDN w:val="0"/>
        <w:adjustRightInd w:val="0"/>
        <w:outlineLvl w:val="0"/>
        <w:rPr>
          <w:b/>
          <w:szCs w:val="23"/>
        </w:rPr>
      </w:pPr>
      <w:r w:rsidRPr="00C50E59">
        <w:rPr>
          <w:b/>
          <w:szCs w:val="23"/>
        </w:rPr>
        <w:t xml:space="preserve">Trained </w:t>
      </w:r>
      <w:r>
        <w:rPr>
          <w:b/>
          <w:szCs w:val="23"/>
        </w:rPr>
        <w:t>Authorized Users</w:t>
      </w:r>
      <w:r w:rsidRPr="00C50E59">
        <w:rPr>
          <w:b/>
          <w:szCs w:val="23"/>
        </w:rPr>
        <w:t>:</w:t>
      </w:r>
    </w:p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5"/>
        <w:gridCol w:w="284"/>
        <w:gridCol w:w="852"/>
        <w:gridCol w:w="3552"/>
        <w:gridCol w:w="142"/>
        <w:gridCol w:w="142"/>
        <w:gridCol w:w="994"/>
        <w:gridCol w:w="1420"/>
      </w:tblGrid>
      <w:tr w:rsidR="00A05C1D" w:rsidRPr="00A972D3" w14:paraId="7D772495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03D9A1DC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4F231B22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D4D99F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50AD5C5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25BB41B4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BD46BA9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4736862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6A785A5B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262F3E56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38FE0DCC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5EC362EF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08B75FF1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E8505A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545F888D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70066CCD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188DDAC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F13FCBA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6CD364A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04C948E4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64B5D28A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05642314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6DA2732E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299F6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33D4F74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0C1F35DD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462154F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59B984E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2D2EAF72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730D6A59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31328676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2E5ADBDD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6EB17E0E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3DD7F2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2192384E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0186D691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CE21E11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6E9E681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463CB03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21400CA9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32259131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7A5D394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656A4B0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CD3245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100E5C08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11ED6604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B6F6964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5166962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37D5AB4B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1B193C28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47BE0C87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663FC34A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3733DA74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50758C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38BA5ACB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6039FCE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BA81DFC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6A0856F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772BC119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649BCAC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55D22116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60F37CA5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7801AB7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31BF92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1332300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076839F5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4842A32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35BBDFF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2194CCE2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6484CDA5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2784ABAB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794C234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78F25646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E4A276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7539330D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2E685DAE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4DE9BAC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C8F6A39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64EADC5B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21146C1F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C1D" w:rsidRPr="00A972D3" w14:paraId="6921BA55" w14:textId="77777777" w:rsidTr="00A05C1D">
        <w:trPr>
          <w:trHeight w:val="654"/>
        </w:trPr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27BA80C3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UHID:</w:t>
            </w:r>
          </w:p>
        </w:tc>
        <w:tc>
          <w:tcPr>
            <w:tcW w:w="1705" w:type="dxa"/>
            <w:vAlign w:val="bottom"/>
          </w:tcPr>
          <w:p w14:paraId="38EA70D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F6A95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55CB36E9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Name:</w:t>
            </w:r>
          </w:p>
        </w:tc>
        <w:tc>
          <w:tcPr>
            <w:tcW w:w="3552" w:type="dxa"/>
            <w:vAlign w:val="bottom"/>
          </w:tcPr>
          <w:p w14:paraId="70066D58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19DCDF7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40B0055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  <w:vAlign w:val="bottom"/>
          </w:tcPr>
          <w:p w14:paraId="3518677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4"/>
              </w:rPr>
            </w:pPr>
            <w:r w:rsidRPr="00A972D3">
              <w:rPr>
                <w:rFonts w:ascii="Arial" w:hAnsi="Arial" w:cs="Arial"/>
                <w:sz w:val="20"/>
                <w:szCs w:val="24"/>
              </w:rPr>
              <w:t>Initials:</w:t>
            </w:r>
          </w:p>
        </w:tc>
        <w:tc>
          <w:tcPr>
            <w:tcW w:w="1420" w:type="dxa"/>
            <w:vAlign w:val="bottom"/>
          </w:tcPr>
          <w:p w14:paraId="04451420" w14:textId="77777777" w:rsidR="00A05C1D" w:rsidRPr="00A972D3" w:rsidRDefault="00A05C1D" w:rsidP="00A972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63D3F" w14:textId="77777777" w:rsidR="006563DA" w:rsidRDefault="006563DA" w:rsidP="00A972D3"/>
    <w:sectPr w:rsidR="006563DA" w:rsidSect="00874F4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0CD9B" w14:textId="77777777" w:rsidR="00D05367" w:rsidRDefault="00E727F5">
      <w:pPr>
        <w:spacing w:after="0" w:line="240" w:lineRule="auto"/>
      </w:pPr>
      <w:r>
        <w:separator/>
      </w:r>
    </w:p>
  </w:endnote>
  <w:endnote w:type="continuationSeparator" w:id="0">
    <w:p w14:paraId="671A38CC" w14:textId="77777777" w:rsidR="00D05367" w:rsidRDefault="00E7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8308867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FFB906" w14:textId="77777777" w:rsidR="003C4D46" w:rsidRPr="003C4D46" w:rsidRDefault="00F8356D">
            <w:pPr>
              <w:pStyle w:val="Footer"/>
              <w:jc w:val="center"/>
              <w:rPr>
                <w:sz w:val="20"/>
                <w:szCs w:val="20"/>
              </w:rPr>
            </w:pPr>
            <w:r w:rsidRPr="003C4D46">
              <w:rPr>
                <w:sz w:val="20"/>
                <w:szCs w:val="20"/>
              </w:rPr>
              <w:t xml:space="preserve">Page </w:t>
            </w:r>
            <w:r w:rsidRPr="003C4D46">
              <w:rPr>
                <w:b/>
                <w:bCs/>
                <w:sz w:val="20"/>
                <w:szCs w:val="20"/>
              </w:rPr>
              <w:fldChar w:fldCharType="begin"/>
            </w:r>
            <w:r w:rsidRPr="003C4D4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C4D46">
              <w:rPr>
                <w:b/>
                <w:bCs/>
                <w:sz w:val="20"/>
                <w:szCs w:val="20"/>
              </w:rPr>
              <w:fldChar w:fldCharType="separate"/>
            </w:r>
            <w:r w:rsidR="00B64B10">
              <w:rPr>
                <w:b/>
                <w:bCs/>
                <w:noProof/>
                <w:sz w:val="20"/>
                <w:szCs w:val="20"/>
              </w:rPr>
              <w:t>1</w:t>
            </w:r>
            <w:r w:rsidRPr="003C4D46">
              <w:rPr>
                <w:b/>
                <w:bCs/>
                <w:sz w:val="20"/>
                <w:szCs w:val="20"/>
              </w:rPr>
              <w:fldChar w:fldCharType="end"/>
            </w:r>
            <w:r w:rsidRPr="003C4D46">
              <w:rPr>
                <w:sz w:val="20"/>
                <w:szCs w:val="20"/>
              </w:rPr>
              <w:t xml:space="preserve"> of </w:t>
            </w:r>
            <w:r w:rsidRPr="003C4D46">
              <w:rPr>
                <w:b/>
                <w:bCs/>
                <w:sz w:val="20"/>
                <w:szCs w:val="20"/>
              </w:rPr>
              <w:fldChar w:fldCharType="begin"/>
            </w:r>
            <w:r w:rsidRPr="003C4D4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C4D46">
              <w:rPr>
                <w:b/>
                <w:bCs/>
                <w:sz w:val="20"/>
                <w:szCs w:val="20"/>
              </w:rPr>
              <w:fldChar w:fldCharType="separate"/>
            </w:r>
            <w:r w:rsidR="00B64B10">
              <w:rPr>
                <w:b/>
                <w:bCs/>
                <w:noProof/>
                <w:sz w:val="20"/>
                <w:szCs w:val="20"/>
              </w:rPr>
              <w:t>1</w:t>
            </w:r>
            <w:r w:rsidRPr="003C4D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69DD91" w14:textId="77777777" w:rsidR="003C4D46" w:rsidRDefault="00A05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88914" w14:textId="77777777" w:rsidR="00D05367" w:rsidRDefault="00E727F5">
      <w:pPr>
        <w:spacing w:after="0" w:line="240" w:lineRule="auto"/>
      </w:pPr>
      <w:r>
        <w:separator/>
      </w:r>
    </w:p>
  </w:footnote>
  <w:footnote w:type="continuationSeparator" w:id="0">
    <w:p w14:paraId="63219ED3" w14:textId="77777777" w:rsidR="00D05367" w:rsidRDefault="00E7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0F1" w14:textId="43997F06" w:rsidR="00BD21E3" w:rsidRPr="001045F3" w:rsidRDefault="00F8356D" w:rsidP="00BD21E3">
    <w:pPr>
      <w:pStyle w:val="Header"/>
      <w:tabs>
        <w:tab w:val="clear" w:pos="4680"/>
        <w:tab w:val="center" w:pos="4590"/>
      </w:tabs>
      <w:rPr>
        <w:rFonts w:cs="Times New Roman"/>
        <w:sz w:val="24"/>
      </w:rPr>
    </w:pPr>
    <w:r>
      <w:rPr>
        <w:rFonts w:ascii="Times New Roman" w:hAnsi="Times New Roman" w:cs="Times New Roman"/>
        <w:sz w:val="24"/>
      </w:rPr>
      <w:t xml:space="preserve">   </w:t>
    </w:r>
    <w:r>
      <w:rPr>
        <w:rFonts w:ascii="Times New Roman" w:hAnsi="Times New Roman" w:cs="Times New Roman"/>
        <w:noProof/>
        <w:sz w:val="24"/>
      </w:rPr>
      <w:drawing>
        <wp:inline distT="0" distB="0" distL="0" distR="0" wp14:anchorId="6F7BDD3B" wp14:editId="7DE30848">
          <wp:extent cx="1581462" cy="426720"/>
          <wp:effectExtent l="19050" t="0" r="0" b="0"/>
          <wp:docPr id="4" name="Picture 4" descr="P:\EHRM\Office Admin\EHS Logos\Environmental Health and Safety_primary_noYAT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HRM\Office Admin\EHS Logos\Environmental Health and Safety_primary_noYAT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21" b="37778"/>
                  <a:stretch>
                    <a:fillRect/>
                  </a:stretch>
                </pic:blipFill>
                <pic:spPr bwMode="auto">
                  <a:xfrm>
                    <a:off x="0" y="0"/>
                    <a:ext cx="1581462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</w:rPr>
      <w:tab/>
    </w:r>
    <w:r w:rsidR="00A05C1D">
      <w:rPr>
        <w:rFonts w:ascii="Times New Roman" w:hAnsi="Times New Roman" w:cs="Times New Roman"/>
        <w:sz w:val="24"/>
      </w:rPr>
      <w:tab/>
    </w:r>
    <w:r w:rsidRPr="001045F3">
      <w:rPr>
        <w:rFonts w:cs="Times New Roman"/>
        <w:sz w:val="24"/>
      </w:rPr>
      <w:t>Standard Operating Procedure</w:t>
    </w:r>
  </w:p>
  <w:p w14:paraId="748596FC" w14:textId="77777777" w:rsidR="00D850AC" w:rsidRDefault="00A05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6D"/>
    <w:rsid w:val="004E0834"/>
    <w:rsid w:val="006563DA"/>
    <w:rsid w:val="008D584A"/>
    <w:rsid w:val="00A05C1D"/>
    <w:rsid w:val="00A972D3"/>
    <w:rsid w:val="00B64B10"/>
    <w:rsid w:val="00D05367"/>
    <w:rsid w:val="00E727F5"/>
    <w:rsid w:val="00F8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D534"/>
  <w15:chartTrackingRefBased/>
  <w15:docId w15:val="{4C9F00ED-A888-4D77-922E-B4E244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56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8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6D"/>
    <w:rPr>
      <w:rFonts w:eastAsiaTheme="minorEastAsia"/>
    </w:rPr>
  </w:style>
  <w:style w:type="character" w:customStyle="1" w:styleId="go">
    <w:name w:val="go"/>
    <w:basedOn w:val="DefaultParagraphFont"/>
    <w:rsid w:val="00F8356D"/>
  </w:style>
  <w:style w:type="character" w:customStyle="1" w:styleId="gd">
    <w:name w:val="gd"/>
    <w:basedOn w:val="DefaultParagraphFont"/>
    <w:rsid w:val="00F8356D"/>
  </w:style>
  <w:style w:type="table" w:styleId="TableGrid">
    <w:name w:val="Table Grid"/>
    <w:basedOn w:val="TableNormal"/>
    <w:uiPriority w:val="39"/>
    <w:rsid w:val="004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Germann, Liesl K</dc:creator>
  <cp:keywords/>
  <dc:description/>
  <cp:lastModifiedBy>Keel Curtis</cp:lastModifiedBy>
  <cp:revision>4</cp:revision>
  <dcterms:created xsi:type="dcterms:W3CDTF">2017-01-26T15:18:00Z</dcterms:created>
  <dcterms:modified xsi:type="dcterms:W3CDTF">2023-07-25T19:16:00Z</dcterms:modified>
</cp:coreProperties>
</file>