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58DF3" w14:textId="77777777" w:rsidR="00A1230A" w:rsidRPr="00601566" w:rsidRDefault="00A1230A" w:rsidP="00EB2374">
      <w:pPr>
        <w:ind w:right="-360"/>
        <w:jc w:val="center"/>
        <w:rPr>
          <w:b/>
          <w:i/>
          <w:iCs/>
          <w:sz w:val="36"/>
          <w:szCs w:val="36"/>
        </w:rPr>
      </w:pPr>
    </w:p>
    <w:p w14:paraId="3F6A8D40" w14:textId="77777777" w:rsidR="00E379CA" w:rsidRPr="009A4E4B" w:rsidRDefault="00A21645" w:rsidP="00EB2374">
      <w:pPr>
        <w:ind w:right="-360"/>
        <w:jc w:val="center"/>
        <w:rPr>
          <w:b/>
          <w:sz w:val="36"/>
          <w:szCs w:val="36"/>
        </w:rPr>
      </w:pPr>
      <w:r w:rsidRPr="009A4E4B">
        <w:rPr>
          <w:b/>
          <w:sz w:val="36"/>
          <w:szCs w:val="36"/>
        </w:rPr>
        <w:t>21</w:t>
      </w:r>
      <w:r w:rsidRPr="009A4E4B">
        <w:rPr>
          <w:b/>
          <w:sz w:val="36"/>
          <w:szCs w:val="36"/>
          <w:vertAlign w:val="superscript"/>
        </w:rPr>
        <w:t>st</w:t>
      </w:r>
      <w:r w:rsidRPr="009A4E4B">
        <w:rPr>
          <w:b/>
          <w:sz w:val="36"/>
          <w:szCs w:val="36"/>
        </w:rPr>
        <w:t>-Century Publications</w:t>
      </w:r>
      <w:r w:rsidR="003B7629" w:rsidRPr="009A4E4B">
        <w:rPr>
          <w:b/>
          <w:sz w:val="36"/>
          <w:szCs w:val="36"/>
        </w:rPr>
        <w:t xml:space="preserve"> </w:t>
      </w:r>
      <w:r w:rsidR="00E379CA" w:rsidRPr="009A4E4B">
        <w:rPr>
          <w:b/>
          <w:sz w:val="36"/>
          <w:szCs w:val="36"/>
        </w:rPr>
        <w:t>on Marianne Moore</w:t>
      </w:r>
    </w:p>
    <w:p w14:paraId="695990F5" w14:textId="7229663B" w:rsidR="003B7629" w:rsidRPr="009A4E4B" w:rsidRDefault="00E379CA" w:rsidP="00EB2374">
      <w:pPr>
        <w:ind w:right="-360"/>
        <w:jc w:val="center"/>
        <w:rPr>
          <w:b/>
          <w:sz w:val="36"/>
          <w:szCs w:val="36"/>
        </w:rPr>
      </w:pPr>
      <w:r w:rsidRPr="009A4E4B">
        <w:rPr>
          <w:b/>
          <w:i/>
          <w:iCs/>
          <w:sz w:val="36"/>
          <w:szCs w:val="36"/>
        </w:rPr>
        <w:t>A</w:t>
      </w:r>
      <w:r w:rsidR="00212CC9" w:rsidRPr="009A4E4B">
        <w:rPr>
          <w:b/>
          <w:i/>
          <w:iCs/>
          <w:sz w:val="36"/>
          <w:szCs w:val="36"/>
        </w:rPr>
        <w:t xml:space="preserve"> Bibliography in Progress</w:t>
      </w:r>
    </w:p>
    <w:p w14:paraId="2C1AFCF1" w14:textId="77777777" w:rsidR="003B7629" w:rsidRPr="007412C4" w:rsidRDefault="003B7629" w:rsidP="00EB2374">
      <w:pPr>
        <w:ind w:right="-360"/>
      </w:pPr>
    </w:p>
    <w:p w14:paraId="10E36C17" w14:textId="77777777" w:rsidR="00214A1A" w:rsidRDefault="00AF0AD2" w:rsidP="00EB2374">
      <w:pPr>
        <w:ind w:right="-360"/>
        <w:rPr>
          <w:i/>
          <w:iCs/>
          <w:color w:val="000000"/>
        </w:rPr>
      </w:pPr>
      <w:r w:rsidRPr="007412C4">
        <w:t xml:space="preserve">Allen, Edward. </w:t>
      </w:r>
      <w:r w:rsidR="00573FED">
        <w:rPr>
          <w:color w:val="000000"/>
        </w:rPr>
        <w:t>“</w:t>
      </w:r>
      <w:r w:rsidR="00573FED" w:rsidRPr="009A4E4B">
        <w:t>Marianne Moore a</w:t>
      </w:r>
      <w:r w:rsidR="00573FED">
        <w:t>nd the Phonograph.”</w:t>
      </w:r>
      <w:r w:rsidR="00573FED">
        <w:rPr>
          <w:color w:val="000000"/>
        </w:rPr>
        <w:t xml:space="preserve"> </w:t>
      </w:r>
      <w:r w:rsidR="00214A1A">
        <w:rPr>
          <w:color w:val="000000"/>
        </w:rPr>
        <w:t xml:space="preserve"> C</w:t>
      </w:r>
      <w:r w:rsidR="00214A1A" w:rsidRPr="007412C4">
        <w:rPr>
          <w:color w:val="000000"/>
        </w:rPr>
        <w:t>h</w:t>
      </w:r>
      <w:r w:rsidR="00214A1A">
        <w:rPr>
          <w:color w:val="000000"/>
        </w:rPr>
        <w:t>apter</w:t>
      </w:r>
      <w:r w:rsidR="00214A1A" w:rsidRPr="007412C4">
        <w:rPr>
          <w:color w:val="000000"/>
        </w:rPr>
        <w:t xml:space="preserve"> </w:t>
      </w:r>
      <w:r w:rsidR="00214A1A">
        <w:rPr>
          <w:color w:val="000000"/>
        </w:rPr>
        <w:t>3 i</w:t>
      </w:r>
      <w:r w:rsidR="00573FED">
        <w:rPr>
          <w:color w:val="000000"/>
        </w:rPr>
        <w:t xml:space="preserve">n </w:t>
      </w:r>
      <w:r w:rsidR="007412C4" w:rsidRPr="007412C4">
        <w:rPr>
          <w:i/>
          <w:iCs/>
          <w:color w:val="000000"/>
        </w:rPr>
        <w:t xml:space="preserve">Modernist </w:t>
      </w:r>
    </w:p>
    <w:p w14:paraId="3E6A0DFB" w14:textId="5F4961DC" w:rsidR="007412C4" w:rsidRPr="00573FED" w:rsidRDefault="007412C4" w:rsidP="00EB2374">
      <w:pPr>
        <w:ind w:left="720" w:right="-360"/>
        <w:rPr>
          <w:i/>
          <w:iCs/>
          <w:color w:val="000000"/>
        </w:rPr>
      </w:pPr>
      <w:r w:rsidRPr="007412C4">
        <w:rPr>
          <w:i/>
          <w:iCs/>
          <w:color w:val="000000"/>
        </w:rPr>
        <w:t>Invention: Media Technology and America</w:t>
      </w:r>
      <w:r w:rsidR="00F86F41">
        <w:rPr>
          <w:i/>
          <w:iCs/>
          <w:color w:val="000000"/>
        </w:rPr>
        <w:t xml:space="preserve">n Poetry </w:t>
      </w:r>
      <w:r w:rsidRPr="007412C4">
        <w:rPr>
          <w:color w:val="000000"/>
        </w:rPr>
        <w:t>(Cambridge:</w:t>
      </w:r>
      <w:r w:rsidR="00214A1A">
        <w:rPr>
          <w:color w:val="000000"/>
        </w:rPr>
        <w:t xml:space="preserve"> </w:t>
      </w:r>
      <w:r w:rsidRPr="007412C4">
        <w:rPr>
          <w:color w:val="000000"/>
        </w:rPr>
        <w:t>Cambridge </w:t>
      </w:r>
      <w:r w:rsidR="0054790E">
        <w:rPr>
          <w:color w:val="000000"/>
        </w:rPr>
        <w:t>UP</w:t>
      </w:r>
      <w:r w:rsidRPr="007412C4">
        <w:rPr>
          <w:color w:val="000000"/>
        </w:rPr>
        <w:t>, 2020), pp. 135-205</w:t>
      </w:r>
      <w:r w:rsidR="00573FED">
        <w:rPr>
          <w:color w:val="000000"/>
        </w:rPr>
        <w:t>.</w:t>
      </w:r>
    </w:p>
    <w:p w14:paraId="16D67E92" w14:textId="05A731AD" w:rsidR="007412C4" w:rsidRPr="007412C4" w:rsidRDefault="007412C4" w:rsidP="00EB2374">
      <w:pPr>
        <w:ind w:right="-360"/>
      </w:pPr>
    </w:p>
    <w:p w14:paraId="1C38FB86" w14:textId="7049F67F" w:rsidR="00AF0AD2" w:rsidRPr="007412C4" w:rsidRDefault="00F86F41" w:rsidP="00EB2374">
      <w:pPr>
        <w:ind w:right="-360"/>
        <w:rPr>
          <w:u w:color="0743B9"/>
        </w:rPr>
      </w:pPr>
      <w:r w:rsidRPr="009A4E4B">
        <w:t xml:space="preserve">——. </w:t>
      </w:r>
      <w:r w:rsidR="00AF0AD2" w:rsidRPr="007412C4">
        <w:rPr>
          <w:u w:color="0743B9"/>
        </w:rPr>
        <w:t xml:space="preserve">“‘Spenser’s Ireland,’ December 1941: Scripting a Response.”  </w:t>
      </w:r>
      <w:r w:rsidR="00335DC0" w:rsidRPr="007412C4">
        <w:rPr>
          <w:i/>
        </w:rPr>
        <w:t>Twentieth</w:t>
      </w:r>
    </w:p>
    <w:p w14:paraId="05EB84CF" w14:textId="299FBE08" w:rsidR="00AF0AD2" w:rsidRPr="007412C4" w:rsidRDefault="00AF0AD2" w:rsidP="00EB2374">
      <w:pPr>
        <w:ind w:right="-360"/>
        <w:rPr>
          <w:i/>
        </w:rPr>
      </w:pPr>
      <w:r w:rsidRPr="007412C4">
        <w:rPr>
          <w:u w:color="0743B9"/>
        </w:rPr>
        <w:tab/>
      </w:r>
      <w:r w:rsidRPr="007412C4">
        <w:rPr>
          <w:i/>
        </w:rPr>
        <w:t>Century Literature</w:t>
      </w:r>
      <w:r w:rsidRPr="007412C4">
        <w:t xml:space="preserve"> 63:4 (December 2017): 451-474.</w:t>
      </w:r>
    </w:p>
    <w:p w14:paraId="66AC7862" w14:textId="77777777" w:rsidR="0032380D" w:rsidRPr="007412C4" w:rsidRDefault="0032380D" w:rsidP="00EB2374">
      <w:pPr>
        <w:widowControl w:val="0"/>
        <w:autoSpaceDE w:val="0"/>
        <w:autoSpaceDN w:val="0"/>
        <w:adjustRightInd w:val="0"/>
        <w:ind w:right="-360"/>
      </w:pPr>
    </w:p>
    <w:p w14:paraId="5FC97ED4" w14:textId="23CBC58D" w:rsidR="00E151AA" w:rsidRPr="007412C4" w:rsidRDefault="0034780A" w:rsidP="00EB2374">
      <w:pPr>
        <w:ind w:right="-360"/>
      </w:pPr>
      <w:r w:rsidRPr="007412C4">
        <w:t>Ambroży-Lis, Paulina</w:t>
      </w:r>
      <w:r w:rsidR="00624460" w:rsidRPr="007412C4">
        <w:t>.</w:t>
      </w:r>
      <w:r w:rsidRPr="007412C4">
        <w:t xml:space="preserve"> “When a Sycamore Becomes an Albino Giraffe: On the Tension </w:t>
      </w:r>
    </w:p>
    <w:p w14:paraId="7D77AB1F" w14:textId="36307F06" w:rsidR="0034780A" w:rsidRPr="009A4E4B" w:rsidRDefault="0034780A" w:rsidP="00EB2374">
      <w:pPr>
        <w:ind w:left="720" w:right="-360"/>
      </w:pPr>
      <w:r w:rsidRPr="007412C4">
        <w:t xml:space="preserve">between the Natural and the Artificial in Marianne Moore’s ‘The Sycamore.’” In Jadwiga </w:t>
      </w:r>
      <w:proofErr w:type="spellStart"/>
      <w:r w:rsidRPr="007412C4">
        <w:t>Maszewska</w:t>
      </w:r>
      <w:proofErr w:type="spellEnd"/>
      <w:r w:rsidRPr="007412C4">
        <w:t xml:space="preserve"> and Zbigniew Maszewski, </w:t>
      </w:r>
      <w:proofErr w:type="spellStart"/>
      <w:proofErr w:type="gramStart"/>
      <w:r w:rsidRPr="007412C4">
        <w:t>eds.,</w:t>
      </w:r>
      <w:r w:rsidRPr="007412C4">
        <w:rPr>
          <w:i/>
        </w:rPr>
        <w:t>Walking</w:t>
      </w:r>
      <w:proofErr w:type="spellEnd"/>
      <w:proofErr w:type="gramEnd"/>
      <w:r w:rsidRPr="007412C4">
        <w:rPr>
          <w:i/>
        </w:rPr>
        <w:t xml:space="preserve"> on a Trail </w:t>
      </w:r>
      <w:proofErr w:type="gramStart"/>
      <w:r w:rsidRPr="007412C4">
        <w:rPr>
          <w:i/>
        </w:rPr>
        <w:t>of</w:t>
      </w:r>
      <w:r w:rsidRPr="009A4E4B">
        <w:rPr>
          <w:i/>
        </w:rPr>
        <w:t xml:space="preserve"> </w:t>
      </w:r>
      <w:r w:rsidR="00FC620F" w:rsidRPr="009A4E4B">
        <w:rPr>
          <w:i/>
        </w:rPr>
        <w:t xml:space="preserve"> </w:t>
      </w:r>
      <w:r w:rsidRPr="009A4E4B">
        <w:rPr>
          <w:i/>
        </w:rPr>
        <w:t>Words</w:t>
      </w:r>
      <w:proofErr w:type="gramEnd"/>
      <w:r w:rsidRPr="009A4E4B">
        <w:rPr>
          <w:i/>
        </w:rPr>
        <w:t>: Essays in Honor of Professor Agnieszka Salska</w:t>
      </w:r>
      <w:r w:rsidR="00493DCB" w:rsidRPr="009A4E4B">
        <w:t xml:space="preserve">. </w:t>
      </w:r>
      <w:proofErr w:type="spellStart"/>
      <w:r w:rsidR="00493DCB" w:rsidRPr="009A4E4B">
        <w:t>Łódź</w:t>
      </w:r>
      <w:proofErr w:type="spellEnd"/>
      <w:r w:rsidR="00493DCB" w:rsidRPr="009A4E4B">
        <w:t>,</w:t>
      </w:r>
      <w:r w:rsidRPr="009A4E4B">
        <w:t xml:space="preserve"> Poland: </w:t>
      </w:r>
      <w:proofErr w:type="spellStart"/>
      <w:r w:rsidRPr="009A4E4B">
        <w:t>Wydawnictwo</w:t>
      </w:r>
      <w:proofErr w:type="spellEnd"/>
      <w:r w:rsidRPr="009A4E4B">
        <w:t xml:space="preserve"> </w:t>
      </w:r>
      <w:proofErr w:type="spellStart"/>
      <w:r w:rsidRPr="009A4E4B">
        <w:t>Uniwersytetu</w:t>
      </w:r>
      <w:proofErr w:type="spellEnd"/>
      <w:r w:rsidRPr="009A4E4B">
        <w:t xml:space="preserve"> </w:t>
      </w:r>
      <w:proofErr w:type="spellStart"/>
      <w:r w:rsidRPr="009A4E4B">
        <w:t>Łodzkiego</w:t>
      </w:r>
      <w:proofErr w:type="spellEnd"/>
      <w:r w:rsidRPr="009A4E4B">
        <w:t>, 2007.</w:t>
      </w:r>
    </w:p>
    <w:p w14:paraId="72ECBF11" w14:textId="77777777" w:rsidR="0034780A" w:rsidRPr="009A4E4B" w:rsidRDefault="0034780A" w:rsidP="00EB2374">
      <w:pPr>
        <w:ind w:right="-360"/>
      </w:pPr>
    </w:p>
    <w:p w14:paraId="139DD0E6" w14:textId="77777777" w:rsidR="00E151AA" w:rsidRPr="009A4E4B" w:rsidRDefault="001A153F" w:rsidP="00EB2374">
      <w:pPr>
        <w:ind w:right="-360"/>
      </w:pPr>
      <w:r w:rsidRPr="009A4E4B">
        <w:t xml:space="preserve">Anderson, </w:t>
      </w:r>
      <w:r w:rsidR="00980131" w:rsidRPr="009A4E4B">
        <w:t xml:space="preserve">David. </w:t>
      </w:r>
      <w:r w:rsidR="009275F3" w:rsidRPr="009A4E4B">
        <w:t xml:space="preserve">“Marianne Moore’s ‘Fertile Procedure’: Fusing Scientific Method </w:t>
      </w:r>
    </w:p>
    <w:p w14:paraId="2C20C6E9" w14:textId="10A070F7" w:rsidR="002408AA" w:rsidRDefault="009275F3" w:rsidP="00EB2374">
      <w:pPr>
        <w:ind w:left="720" w:right="-360"/>
      </w:pPr>
      <w:r w:rsidRPr="009A4E4B">
        <w:t xml:space="preserve">and Organic Form through Syllabic Technique.” </w:t>
      </w:r>
      <w:proofErr w:type="spellStart"/>
      <w:r w:rsidR="000B2728" w:rsidRPr="009A4E4B">
        <w:rPr>
          <w:i/>
        </w:rPr>
        <w:t>Paideuma</w:t>
      </w:r>
      <w:proofErr w:type="spellEnd"/>
      <w:r w:rsidR="000B2728" w:rsidRPr="009A4E4B">
        <w:t xml:space="preserve"> </w:t>
      </w:r>
      <w:r w:rsidRPr="009A4E4B">
        <w:t>33:2-3 (Fall-Winter 2004)</w:t>
      </w:r>
      <w:r w:rsidR="0034223D" w:rsidRPr="009A4E4B">
        <w:t>:</w:t>
      </w:r>
      <w:r w:rsidRPr="009A4E4B">
        <w:t xml:space="preserve"> 83-108. </w:t>
      </w:r>
    </w:p>
    <w:p w14:paraId="761A5C90" w14:textId="77777777" w:rsidR="007F773E" w:rsidRPr="009A4E4B" w:rsidRDefault="007F773E" w:rsidP="00EB2374">
      <w:pPr>
        <w:ind w:left="720" w:right="-360"/>
      </w:pPr>
    </w:p>
    <w:p w14:paraId="4B89094F" w14:textId="77777777" w:rsidR="007F773E" w:rsidRDefault="002408AA" w:rsidP="007F773E">
      <w:pPr>
        <w:pStyle w:val="NormalWeb"/>
        <w:spacing w:before="0" w:beforeAutospacing="0" w:after="0" w:afterAutospacing="0"/>
        <w:ind w:right="-360"/>
        <w:rPr>
          <w:rFonts w:ascii="Times New Roman" w:hAnsi="Times New Roman"/>
          <w:bCs/>
          <w:sz w:val="24"/>
          <w:szCs w:val="24"/>
        </w:rPr>
      </w:pPr>
      <w:proofErr w:type="spellStart"/>
      <w:r w:rsidRPr="009A4E4B">
        <w:rPr>
          <w:rFonts w:ascii="Times New Roman" w:hAnsi="Times New Roman"/>
          <w:sz w:val="24"/>
          <w:szCs w:val="24"/>
        </w:rPr>
        <w:t>Arckens</w:t>
      </w:r>
      <w:proofErr w:type="spellEnd"/>
      <w:r w:rsidRPr="009A4E4B">
        <w:rPr>
          <w:rFonts w:ascii="Times New Roman" w:hAnsi="Times New Roman"/>
          <w:sz w:val="24"/>
          <w:szCs w:val="24"/>
        </w:rPr>
        <w:t xml:space="preserve">, Elien. </w:t>
      </w:r>
      <w:r w:rsidRPr="009A4E4B">
        <w:rPr>
          <w:rFonts w:ascii="Times New Roman" w:hAnsi="Times New Roman"/>
          <w:bCs/>
          <w:sz w:val="24"/>
          <w:szCs w:val="24"/>
        </w:rPr>
        <w:t>“</w:t>
      </w:r>
      <w:r w:rsidR="007F773E">
        <w:rPr>
          <w:rFonts w:ascii="Times New Roman" w:hAnsi="Times New Roman"/>
          <w:bCs/>
          <w:sz w:val="24"/>
          <w:szCs w:val="24"/>
        </w:rPr>
        <w:t>‘</w:t>
      </w:r>
      <w:r w:rsidRPr="009A4E4B">
        <w:rPr>
          <w:rFonts w:ascii="Times New Roman" w:hAnsi="Times New Roman"/>
          <w:bCs/>
          <w:sz w:val="24"/>
          <w:szCs w:val="24"/>
        </w:rPr>
        <w:t>In This Told-Backward Biography’</w:t>
      </w:r>
      <w:r w:rsidR="00D075F5" w:rsidRPr="009A4E4B">
        <w:rPr>
          <w:rFonts w:ascii="Times New Roman" w:hAnsi="Times New Roman"/>
          <w:bCs/>
          <w:sz w:val="24"/>
          <w:szCs w:val="24"/>
        </w:rPr>
        <w:t>: Marianne Moore a</w:t>
      </w:r>
      <w:r w:rsidRPr="009A4E4B">
        <w:rPr>
          <w:rFonts w:ascii="Times New Roman" w:hAnsi="Times New Roman"/>
          <w:bCs/>
          <w:sz w:val="24"/>
          <w:szCs w:val="24"/>
        </w:rPr>
        <w:t xml:space="preserve">gainst Survival in </w:t>
      </w:r>
    </w:p>
    <w:p w14:paraId="1B8BBBB7" w14:textId="77777777" w:rsidR="007F773E" w:rsidRDefault="002408AA" w:rsidP="007F773E">
      <w:pPr>
        <w:pStyle w:val="NormalWeb"/>
        <w:spacing w:before="0" w:beforeAutospacing="0" w:after="0" w:afterAutospacing="0"/>
        <w:ind w:right="-360" w:firstLine="720"/>
        <w:rPr>
          <w:rFonts w:ascii="Times New Roman" w:hAnsi="Times New Roman"/>
          <w:bCs/>
          <w:sz w:val="24"/>
          <w:szCs w:val="24"/>
        </w:rPr>
      </w:pPr>
      <w:r w:rsidRPr="009A4E4B">
        <w:rPr>
          <w:rFonts w:ascii="Times New Roman" w:hAnsi="Times New Roman"/>
          <w:bCs/>
          <w:sz w:val="24"/>
          <w:szCs w:val="24"/>
        </w:rPr>
        <w:t xml:space="preserve">Her Queer Archival Poetry.” </w:t>
      </w:r>
      <w:r w:rsidRPr="009A4E4B">
        <w:rPr>
          <w:rFonts w:ascii="Times New Roman" w:hAnsi="Times New Roman"/>
          <w:bCs/>
          <w:i/>
          <w:sz w:val="24"/>
          <w:szCs w:val="24"/>
        </w:rPr>
        <w:t>Women’s Studies Quarterly</w:t>
      </w:r>
      <w:r w:rsidRPr="009A4E4B">
        <w:rPr>
          <w:rFonts w:ascii="Times New Roman" w:hAnsi="Times New Roman"/>
          <w:bCs/>
          <w:sz w:val="24"/>
          <w:szCs w:val="24"/>
        </w:rPr>
        <w:t xml:space="preserve"> 44: 1 &amp; 2 (Spring /Summer </w:t>
      </w:r>
    </w:p>
    <w:p w14:paraId="5512C928" w14:textId="6C5E004A" w:rsidR="002408AA" w:rsidRDefault="002408AA" w:rsidP="007F773E">
      <w:pPr>
        <w:pStyle w:val="NormalWeb"/>
        <w:spacing w:before="0" w:beforeAutospacing="0" w:after="0" w:afterAutospacing="0"/>
        <w:ind w:right="-360" w:firstLine="720"/>
        <w:rPr>
          <w:rFonts w:ascii="Times New Roman" w:hAnsi="Times New Roman"/>
          <w:bCs/>
          <w:sz w:val="24"/>
          <w:szCs w:val="24"/>
        </w:rPr>
      </w:pPr>
      <w:r w:rsidRPr="009A4E4B">
        <w:rPr>
          <w:rFonts w:ascii="Times New Roman" w:hAnsi="Times New Roman"/>
          <w:bCs/>
          <w:sz w:val="24"/>
          <w:szCs w:val="24"/>
        </w:rPr>
        <w:t>2016):</w:t>
      </w:r>
      <w:r w:rsidR="003C71F1" w:rsidRPr="009A4E4B">
        <w:rPr>
          <w:rFonts w:ascii="Times New Roman" w:hAnsi="Times New Roman"/>
          <w:bCs/>
          <w:sz w:val="24"/>
          <w:szCs w:val="24"/>
        </w:rPr>
        <w:t xml:space="preserve"> 111-127.</w:t>
      </w:r>
    </w:p>
    <w:p w14:paraId="6D3DFA03" w14:textId="77777777" w:rsidR="007F773E" w:rsidRPr="009A4E4B" w:rsidRDefault="007F773E" w:rsidP="007F773E">
      <w:pPr>
        <w:pStyle w:val="NormalWeb"/>
        <w:spacing w:before="0" w:beforeAutospacing="0" w:after="0" w:afterAutospacing="0"/>
        <w:ind w:right="-360" w:firstLine="720"/>
        <w:rPr>
          <w:rFonts w:ascii="Times New Roman" w:hAnsi="Times New Roman"/>
          <w:bCs/>
          <w:sz w:val="24"/>
          <w:szCs w:val="24"/>
        </w:rPr>
      </w:pPr>
    </w:p>
    <w:p w14:paraId="40CDF62B" w14:textId="77777777" w:rsidR="00E151AA" w:rsidRPr="00FB453C" w:rsidRDefault="00755A84" w:rsidP="005B4D78">
      <w:pPr>
        <w:ind w:right="-360"/>
      </w:pPr>
      <w:r w:rsidRPr="00FB453C">
        <w:t xml:space="preserve">Austin, </w:t>
      </w:r>
      <w:proofErr w:type="spellStart"/>
      <w:r w:rsidRPr="00FB453C">
        <w:t>Marité</w:t>
      </w:r>
      <w:proofErr w:type="spellEnd"/>
      <w:r w:rsidRPr="00FB453C">
        <w:t xml:space="preserve"> Oubrier.  </w:t>
      </w:r>
      <w:r w:rsidR="001A153F" w:rsidRPr="00FB453C">
        <w:t>“</w:t>
      </w:r>
      <w:r w:rsidR="000A3AA8" w:rsidRPr="00FB453C">
        <w:t>Marianne Moore</w:t>
      </w:r>
      <w:r w:rsidR="000A3AA8" w:rsidRPr="00FB453C">
        <w:rPr>
          <w:iCs/>
        </w:rPr>
        <w:t>’s</w:t>
      </w:r>
      <w:r w:rsidR="000A3AA8" w:rsidRPr="00FB453C">
        <w:rPr>
          <w:i/>
        </w:rPr>
        <w:t xml:space="preserve"> </w:t>
      </w:r>
      <w:r w:rsidR="000A3AA8" w:rsidRPr="00FB453C">
        <w:t xml:space="preserve">Translation of the Term </w:t>
      </w:r>
      <w:proofErr w:type="spellStart"/>
      <w:r w:rsidR="000A3AA8" w:rsidRPr="00FB453C">
        <w:rPr>
          <w:i/>
        </w:rPr>
        <w:t>Galand</w:t>
      </w:r>
      <w:proofErr w:type="spellEnd"/>
      <w:r w:rsidR="000A3AA8" w:rsidRPr="00FB453C">
        <w:t xml:space="preserve"> in the </w:t>
      </w:r>
    </w:p>
    <w:p w14:paraId="03D6D504" w14:textId="6640F63F" w:rsidR="00755A84" w:rsidRPr="00FB453C" w:rsidRDefault="001F5C10" w:rsidP="005B4D78">
      <w:pPr>
        <w:ind w:left="720" w:right="-360"/>
      </w:pPr>
      <w:r w:rsidRPr="00FB453C">
        <w:rPr>
          <w:i/>
        </w:rPr>
        <w:t>Fab</w:t>
      </w:r>
      <w:r w:rsidR="000A3AA8" w:rsidRPr="00FB453C">
        <w:rPr>
          <w:i/>
        </w:rPr>
        <w:t>les of LaFontaine</w:t>
      </w:r>
      <w:r w:rsidR="000A3AA8" w:rsidRPr="00FB453C">
        <w:t>.</w:t>
      </w:r>
      <w:r w:rsidR="001A153F" w:rsidRPr="00FB453C">
        <w:t>”</w:t>
      </w:r>
      <w:r w:rsidR="000A3AA8" w:rsidRPr="00FB453C">
        <w:rPr>
          <w:i/>
        </w:rPr>
        <w:t xml:space="preserve">  </w:t>
      </w:r>
      <w:r w:rsidR="00755A84" w:rsidRPr="00FB453C">
        <w:rPr>
          <w:i/>
        </w:rPr>
        <w:t>Papers on French Seventeenth Century Literature</w:t>
      </w:r>
      <w:r w:rsidR="00E151AA" w:rsidRPr="00FB453C">
        <w:t xml:space="preserve"> 28: 54 (2001): 81-91. </w:t>
      </w:r>
    </w:p>
    <w:p w14:paraId="733E207C" w14:textId="77777777" w:rsidR="00755A84" w:rsidRPr="00FB453C" w:rsidRDefault="00755A84" w:rsidP="005B4D78">
      <w:pPr>
        <w:ind w:right="-360"/>
      </w:pPr>
    </w:p>
    <w:p w14:paraId="566DE782" w14:textId="77777777" w:rsidR="00FB453C" w:rsidRDefault="00FB453C" w:rsidP="005B4D78">
      <w:pPr>
        <w:autoSpaceDE w:val="0"/>
        <w:autoSpaceDN w:val="0"/>
        <w:adjustRightInd w:val="0"/>
        <w:rPr>
          <w:rFonts w:eastAsiaTheme="minorEastAsia"/>
        </w:rPr>
      </w:pPr>
      <w:r w:rsidRPr="00FB453C">
        <w:rPr>
          <w:rFonts w:eastAsiaTheme="minorEastAsia"/>
        </w:rPr>
        <w:t xml:space="preserve">Azambuja, </w:t>
      </w:r>
      <w:proofErr w:type="spellStart"/>
      <w:r w:rsidRPr="00FB453C">
        <w:rPr>
          <w:rFonts w:eastAsiaTheme="minorEastAsia"/>
        </w:rPr>
        <w:t>Enaiê</w:t>
      </w:r>
      <w:proofErr w:type="spellEnd"/>
      <w:r w:rsidRPr="00FB453C">
        <w:rPr>
          <w:rFonts w:eastAsiaTheme="minorEastAsia"/>
        </w:rPr>
        <w:t xml:space="preserve"> </w:t>
      </w:r>
      <w:proofErr w:type="spellStart"/>
      <w:r w:rsidRPr="00FB453C">
        <w:rPr>
          <w:rFonts w:eastAsiaTheme="minorEastAsia"/>
        </w:rPr>
        <w:t>Mairê</w:t>
      </w:r>
      <w:proofErr w:type="spellEnd"/>
      <w:r w:rsidRPr="00FB453C">
        <w:rPr>
          <w:rFonts w:eastAsiaTheme="minorEastAsia"/>
        </w:rPr>
        <w:t xml:space="preserve">. “The Tao of the Non-human: Ineffability, Materiality, and </w:t>
      </w:r>
    </w:p>
    <w:p w14:paraId="1F71CD9D" w14:textId="77777777" w:rsidR="00FB453C" w:rsidRPr="00FB453C" w:rsidRDefault="00FB453C" w:rsidP="005B4D78">
      <w:pPr>
        <w:autoSpaceDE w:val="0"/>
        <w:autoSpaceDN w:val="0"/>
        <w:adjustRightInd w:val="0"/>
        <w:ind w:firstLine="720"/>
        <w:rPr>
          <w:i/>
          <w:iCs/>
        </w:rPr>
      </w:pPr>
      <w:proofErr w:type="spellStart"/>
      <w:r w:rsidRPr="00FB453C">
        <w:rPr>
          <w:rFonts w:eastAsiaTheme="minorEastAsia"/>
        </w:rPr>
        <w:t>Ecosemiotics</w:t>
      </w:r>
      <w:proofErr w:type="spellEnd"/>
      <w:r w:rsidRPr="00FB453C">
        <w:rPr>
          <w:rFonts w:eastAsiaTheme="minorEastAsia"/>
        </w:rPr>
        <w:t xml:space="preserve"> in Marianne Moore's Assemblage Poetics</w:t>
      </w:r>
      <w:r w:rsidRPr="00FB453C">
        <w:t xml:space="preserve">.” </w:t>
      </w:r>
      <w:r w:rsidRPr="00FB453C">
        <w:rPr>
          <w:i/>
          <w:iCs/>
        </w:rPr>
        <w:t xml:space="preserve">Journal of Modern </w:t>
      </w:r>
    </w:p>
    <w:p w14:paraId="028D96D2" w14:textId="51575C03" w:rsidR="00FB453C" w:rsidRPr="00FB453C" w:rsidRDefault="00FB453C" w:rsidP="005B4D78">
      <w:pPr>
        <w:autoSpaceDE w:val="0"/>
        <w:autoSpaceDN w:val="0"/>
        <w:adjustRightInd w:val="0"/>
        <w:ind w:firstLine="720"/>
        <w:rPr>
          <w:rFonts w:eastAsiaTheme="minorEastAsia"/>
        </w:rPr>
      </w:pPr>
      <w:r w:rsidRPr="00FB453C">
        <w:rPr>
          <w:i/>
          <w:iCs/>
        </w:rPr>
        <w:t>Literature</w:t>
      </w:r>
      <w:r w:rsidRPr="00FB453C">
        <w:t xml:space="preserve"> 48:2 (Winter 2025): 96-111. </w:t>
      </w:r>
    </w:p>
    <w:p w14:paraId="7B163AA9" w14:textId="77777777" w:rsidR="00FB453C" w:rsidRPr="005B4D78" w:rsidRDefault="00FB453C" w:rsidP="005B4D78">
      <w:pPr>
        <w:pStyle w:val="Heading3"/>
        <w:spacing w:before="0" w:beforeAutospacing="0" w:after="60" w:afterAutospacing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FDC2FDD" w14:textId="0CDFA6FF" w:rsidR="00E71939" w:rsidRDefault="000143AC" w:rsidP="005B4D78">
      <w:pPr>
        <w:pStyle w:val="Heading3"/>
        <w:spacing w:before="0" w:beforeAutospacing="0" w:after="60" w:afterAutospacing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CD31B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Azimi, </w:t>
      </w:r>
      <w:r w:rsidR="008221C8" w:rsidRPr="00CD31B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S</w:t>
      </w:r>
      <w:r w:rsidR="0023486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aba</w:t>
      </w:r>
      <w:r w:rsidR="00CD31BE" w:rsidRPr="00CD31B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.</w:t>
      </w:r>
      <w:r w:rsidR="008221C8" w:rsidRPr="00CD31B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, S</w:t>
      </w:r>
      <w:r w:rsidR="0023486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hideh</w:t>
      </w:r>
      <w:r w:rsidR="008221C8" w:rsidRPr="00CD31B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Ahmadzadeh, M</w:t>
      </w:r>
      <w:r w:rsidR="0023486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ahmoud </w:t>
      </w:r>
      <w:r w:rsidR="008221C8" w:rsidRPr="00CD31B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R</w:t>
      </w:r>
      <w:r w:rsidR="0023486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eza </w:t>
      </w:r>
      <w:r w:rsidR="008221C8" w:rsidRPr="00CD31B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G</w:t>
      </w:r>
      <w:r w:rsidR="0023486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horban</w:t>
      </w:r>
      <w:r w:rsidR="008221C8" w:rsidRPr="00CD31B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Sabbagh.</w:t>
      </w:r>
      <w:r w:rsidR="00CD31B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“Catachrestic </w:t>
      </w:r>
    </w:p>
    <w:p w14:paraId="11FA72DC" w14:textId="77777777" w:rsidR="00E71939" w:rsidRDefault="00CD31BE" w:rsidP="005B4D78">
      <w:pPr>
        <w:pStyle w:val="Heading3"/>
        <w:spacing w:before="0" w:beforeAutospacing="0" w:after="60" w:afterAutospacing="0"/>
        <w:ind w:firstLine="720"/>
        <w:rPr>
          <w:rStyle w:val="gsorapubvenue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Divergence: in Marianne Moore’s ‘The Monkey Puzzle.’”</w:t>
      </w:r>
      <w:r w:rsidR="008221C8" w:rsidRPr="00CD31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D31BE">
        <w:rPr>
          <w:rStyle w:val="gsorapubvenue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  <w:t xml:space="preserve">American &amp; British </w:t>
      </w:r>
    </w:p>
    <w:p w14:paraId="12900C36" w14:textId="7D251097" w:rsidR="00CD31BE" w:rsidRPr="0023486E" w:rsidRDefault="00CD31BE" w:rsidP="005B4D78">
      <w:pPr>
        <w:pStyle w:val="Heading3"/>
        <w:spacing w:before="0" w:beforeAutospacing="0" w:after="60" w:afterAutospacing="0"/>
        <w:ind w:firstLine="72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CD31BE">
        <w:rPr>
          <w:rStyle w:val="gsorapubvenue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  <w:t>Studies Annual</w:t>
      </w:r>
      <w:r w:rsidRPr="00CD31B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 </w:t>
      </w:r>
      <w:r w:rsidR="0023486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15 </w:t>
      </w:r>
      <w:r w:rsidRPr="00CD31B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(2022):</w:t>
      </w:r>
      <w:r w:rsidR="0023486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100-115.</w:t>
      </w:r>
    </w:p>
    <w:p w14:paraId="12D02E95" w14:textId="77777777" w:rsidR="000143AC" w:rsidRDefault="000143AC" w:rsidP="00EB2374">
      <w:pPr>
        <w:widowControl w:val="0"/>
        <w:autoSpaceDE w:val="0"/>
        <w:autoSpaceDN w:val="0"/>
        <w:adjustRightInd w:val="0"/>
        <w:ind w:right="-360"/>
      </w:pPr>
    </w:p>
    <w:p w14:paraId="1B5BC94E" w14:textId="0E9204D6" w:rsidR="0031787D" w:rsidRPr="009A4E4B" w:rsidRDefault="00D12A5E" w:rsidP="00EB2374">
      <w:pPr>
        <w:widowControl w:val="0"/>
        <w:autoSpaceDE w:val="0"/>
        <w:autoSpaceDN w:val="0"/>
        <w:adjustRightInd w:val="0"/>
        <w:ind w:right="-360"/>
      </w:pPr>
      <w:r w:rsidRPr="009A4E4B">
        <w:t xml:space="preserve">Bazin, Victoria.  </w:t>
      </w:r>
      <w:r w:rsidR="0031787D" w:rsidRPr="009A4E4B">
        <w:t xml:space="preserve">“Editorial Compression: Marianne Moore at </w:t>
      </w:r>
      <w:r w:rsidR="0031787D" w:rsidRPr="009A4E4B">
        <w:rPr>
          <w:i/>
        </w:rPr>
        <w:t>The Dial</w:t>
      </w:r>
      <w:r w:rsidR="0031787D" w:rsidRPr="009A4E4B">
        <w:t xml:space="preserve"> Magazine.” In </w:t>
      </w:r>
    </w:p>
    <w:p w14:paraId="19EDC0C6" w14:textId="2243F46F" w:rsidR="00ED716B" w:rsidRPr="009A4E4B" w:rsidRDefault="0031787D" w:rsidP="00EB2374">
      <w:pPr>
        <w:widowControl w:val="0"/>
        <w:autoSpaceDE w:val="0"/>
        <w:autoSpaceDN w:val="0"/>
        <w:adjustRightInd w:val="0"/>
        <w:ind w:right="-360"/>
      </w:pPr>
      <w:r w:rsidRPr="009A4E4B">
        <w:tab/>
      </w:r>
      <w:r w:rsidR="00753EAA" w:rsidRPr="009A4E4B">
        <w:rPr>
          <w:i/>
        </w:rPr>
        <w:t xml:space="preserve">Twenty-First Century Marianne Moore </w:t>
      </w:r>
      <w:r w:rsidR="001E6678" w:rsidRPr="009A4E4B">
        <w:t xml:space="preserve">(2017): </w:t>
      </w:r>
      <w:r w:rsidR="003C40B5" w:rsidRPr="009A4E4B">
        <w:t>131-</w:t>
      </w:r>
      <w:r w:rsidR="001A664B">
        <w:t>1</w:t>
      </w:r>
      <w:r w:rsidR="003C40B5" w:rsidRPr="009A4E4B">
        <w:t>47.</w:t>
      </w:r>
    </w:p>
    <w:p w14:paraId="6831717E" w14:textId="77777777" w:rsidR="00ED716B" w:rsidRPr="009A4E4B" w:rsidRDefault="00ED716B" w:rsidP="00EB2374">
      <w:pPr>
        <w:widowControl w:val="0"/>
        <w:autoSpaceDE w:val="0"/>
        <w:autoSpaceDN w:val="0"/>
        <w:adjustRightInd w:val="0"/>
        <w:ind w:right="-360"/>
      </w:pPr>
    </w:p>
    <w:p w14:paraId="69E42648" w14:textId="34F68406" w:rsidR="00D12A5E" w:rsidRPr="009A4E4B" w:rsidRDefault="00ED716B" w:rsidP="00EB2374">
      <w:pPr>
        <w:widowControl w:val="0"/>
        <w:autoSpaceDE w:val="0"/>
        <w:autoSpaceDN w:val="0"/>
        <w:adjustRightInd w:val="0"/>
        <w:ind w:right="-360"/>
      </w:pPr>
      <w:r w:rsidRPr="009A4E4B">
        <w:t xml:space="preserve">——. </w:t>
      </w:r>
      <w:r w:rsidR="00D12A5E" w:rsidRPr="009A4E4B">
        <w:t xml:space="preserve">“Hysterical Virgins and Little Magazines: Marianne Moore’s </w:t>
      </w:r>
      <w:r w:rsidR="00B633EB" w:rsidRPr="009A4E4B">
        <w:t>Editorship of</w:t>
      </w:r>
    </w:p>
    <w:p w14:paraId="64A3A45D" w14:textId="081591F2" w:rsidR="00D12A5E" w:rsidRPr="009A4E4B" w:rsidRDefault="00D12A5E" w:rsidP="00EB2374">
      <w:pPr>
        <w:widowControl w:val="0"/>
        <w:autoSpaceDE w:val="0"/>
        <w:autoSpaceDN w:val="0"/>
        <w:adjustRightInd w:val="0"/>
        <w:ind w:right="-360"/>
      </w:pPr>
      <w:r w:rsidRPr="009A4E4B">
        <w:tab/>
      </w:r>
      <w:r w:rsidRPr="009A4E4B">
        <w:rPr>
          <w:i/>
        </w:rPr>
        <w:t>The Dial</w:t>
      </w:r>
      <w:r w:rsidRPr="009A4E4B">
        <w:t xml:space="preserve">.”  </w:t>
      </w:r>
      <w:r w:rsidRPr="009A4E4B">
        <w:rPr>
          <w:i/>
        </w:rPr>
        <w:t>Journal of Modern Periodical Studies</w:t>
      </w:r>
      <w:r w:rsidRPr="009A4E4B">
        <w:t xml:space="preserve"> 4:1 (2013): 55-75.</w:t>
      </w:r>
    </w:p>
    <w:p w14:paraId="08C84F07" w14:textId="77777777" w:rsidR="00D12A5E" w:rsidRPr="009A4E4B" w:rsidRDefault="00D12A5E" w:rsidP="00EB2374">
      <w:pPr>
        <w:ind w:right="-360"/>
      </w:pPr>
    </w:p>
    <w:p w14:paraId="078C85C1" w14:textId="5D6CA574" w:rsidR="00D12A5E" w:rsidRPr="009A4E4B" w:rsidRDefault="00D2629B" w:rsidP="00EB2374">
      <w:pPr>
        <w:ind w:right="-360"/>
      </w:pPr>
      <w:r w:rsidRPr="009A4E4B">
        <w:t>——</w:t>
      </w:r>
      <w:r w:rsidR="00D12A5E" w:rsidRPr="009A4E4B">
        <w:t xml:space="preserve">. “’Just looking’ at the Everyday: Marianne Moore’s Exotic </w:t>
      </w:r>
      <w:r w:rsidR="003412D5" w:rsidRPr="009A4E4B">
        <w:t>Modernism.”</w:t>
      </w:r>
    </w:p>
    <w:p w14:paraId="34F3F828" w14:textId="334EDB1F" w:rsidR="00D12A5E" w:rsidRPr="009A4E4B" w:rsidRDefault="00D12A5E" w:rsidP="00EB2374">
      <w:pPr>
        <w:ind w:right="-360"/>
      </w:pPr>
      <w:r w:rsidRPr="009A4E4B">
        <w:lastRenderedPageBreak/>
        <w:tab/>
      </w:r>
      <w:r w:rsidRPr="009A4E4B">
        <w:rPr>
          <w:i/>
        </w:rPr>
        <w:t>Modernist Cultures</w:t>
      </w:r>
      <w:r w:rsidR="003412D5" w:rsidRPr="009A4E4B">
        <w:t>, 2:</w:t>
      </w:r>
      <w:r w:rsidRPr="009A4E4B">
        <w:t xml:space="preserve">1 (May 2006): 58-69. </w:t>
      </w:r>
    </w:p>
    <w:p w14:paraId="0E83F578" w14:textId="77777777" w:rsidR="00D12A5E" w:rsidRPr="009A4E4B" w:rsidRDefault="00D12A5E" w:rsidP="00EB2374">
      <w:pPr>
        <w:ind w:right="-360"/>
      </w:pPr>
    </w:p>
    <w:p w14:paraId="6533BEE7" w14:textId="5D6E4315" w:rsidR="00E151AA" w:rsidRPr="009A4E4B" w:rsidRDefault="00D2629B" w:rsidP="00EB2374">
      <w:pPr>
        <w:ind w:right="-360"/>
        <w:rPr>
          <w:i/>
        </w:rPr>
      </w:pPr>
      <w:r w:rsidRPr="009A4E4B">
        <w:t xml:space="preserve">——. </w:t>
      </w:r>
      <w:r w:rsidR="003B7629" w:rsidRPr="009A4E4B">
        <w:t>“Marianne Moore, and the</w:t>
      </w:r>
      <w:r w:rsidR="006B4CDA" w:rsidRPr="009A4E4B">
        <w:t xml:space="preserve"> Arcadian Pleasures of Shopping.</w:t>
      </w:r>
      <w:r w:rsidR="003B7629" w:rsidRPr="009A4E4B">
        <w:t xml:space="preserve">” </w:t>
      </w:r>
      <w:r w:rsidR="003B7629" w:rsidRPr="009A4E4B">
        <w:rPr>
          <w:i/>
        </w:rPr>
        <w:t xml:space="preserve">Women: </w:t>
      </w:r>
      <w:r w:rsidR="00B175BA" w:rsidRPr="009A4E4B">
        <w:rPr>
          <w:i/>
        </w:rPr>
        <w:t>A Cultural</w:t>
      </w:r>
    </w:p>
    <w:p w14:paraId="792DDBDA" w14:textId="63462190" w:rsidR="003B7629" w:rsidRPr="009A4E4B" w:rsidRDefault="00E151AA" w:rsidP="00EB2374">
      <w:pPr>
        <w:ind w:right="-360"/>
      </w:pPr>
      <w:r w:rsidRPr="009A4E4B">
        <w:rPr>
          <w:i/>
        </w:rPr>
        <w:tab/>
      </w:r>
      <w:r w:rsidR="003B7629" w:rsidRPr="009A4E4B">
        <w:rPr>
          <w:i/>
        </w:rPr>
        <w:t>Review</w:t>
      </w:r>
      <w:r w:rsidR="003B7629" w:rsidRPr="009A4E4B">
        <w:t>, 12</w:t>
      </w:r>
      <w:r w:rsidR="00734850" w:rsidRPr="009A4E4B">
        <w:t>:</w:t>
      </w:r>
      <w:r w:rsidR="003B7629" w:rsidRPr="009A4E4B">
        <w:t xml:space="preserve">2 (. 2001): 218-235. </w:t>
      </w:r>
    </w:p>
    <w:p w14:paraId="1B39439A" w14:textId="77777777" w:rsidR="00661E8F" w:rsidRPr="009A4E4B" w:rsidRDefault="00661E8F" w:rsidP="00EB2374">
      <w:pPr>
        <w:ind w:right="-360"/>
      </w:pPr>
    </w:p>
    <w:p w14:paraId="1C8B967C" w14:textId="175E7EF4" w:rsidR="000365C7" w:rsidRPr="009A4E4B" w:rsidRDefault="00D2629B" w:rsidP="00EB2374">
      <w:pPr>
        <w:widowControl w:val="0"/>
        <w:autoSpaceDE w:val="0"/>
        <w:autoSpaceDN w:val="0"/>
        <w:adjustRightInd w:val="0"/>
        <w:ind w:right="-360"/>
      </w:pPr>
      <w:r w:rsidRPr="009A4E4B">
        <w:t xml:space="preserve">——. </w:t>
      </w:r>
      <w:r w:rsidR="00DC5B08" w:rsidRPr="009A4E4B">
        <w:rPr>
          <w:i/>
        </w:rPr>
        <w:t>Marianne Moore and the Cultures of Modernity</w:t>
      </w:r>
      <w:r w:rsidR="00DC5B08" w:rsidRPr="009A4E4B">
        <w:t xml:space="preserve">. </w:t>
      </w:r>
      <w:r w:rsidR="00002847" w:rsidRPr="009A4E4B">
        <w:t xml:space="preserve"> Farnham</w:t>
      </w:r>
      <w:r w:rsidR="00B073D9" w:rsidRPr="009A4E4B">
        <w:t>, England</w:t>
      </w:r>
      <w:r w:rsidR="000365C7" w:rsidRPr="009A4E4B">
        <w:t xml:space="preserve">: </w:t>
      </w:r>
      <w:r w:rsidR="009861AF" w:rsidRPr="009A4E4B">
        <w:t>Ashgate,</w:t>
      </w:r>
    </w:p>
    <w:p w14:paraId="2C09705C" w14:textId="7E9E30A7" w:rsidR="00DC5B08" w:rsidRPr="009A4E4B" w:rsidRDefault="000365C7" w:rsidP="00EB2374">
      <w:pPr>
        <w:widowControl w:val="0"/>
        <w:autoSpaceDE w:val="0"/>
        <w:autoSpaceDN w:val="0"/>
        <w:adjustRightInd w:val="0"/>
        <w:ind w:right="-360"/>
      </w:pPr>
      <w:r w:rsidRPr="009A4E4B">
        <w:tab/>
      </w:r>
      <w:r w:rsidR="00DC5B08" w:rsidRPr="009A4E4B">
        <w:t>2010.</w:t>
      </w:r>
    </w:p>
    <w:p w14:paraId="6F58426A" w14:textId="77777777" w:rsidR="003B7629" w:rsidRPr="009A4E4B" w:rsidRDefault="003B7629" w:rsidP="00EB2374">
      <w:pPr>
        <w:ind w:right="-360"/>
      </w:pPr>
    </w:p>
    <w:p w14:paraId="458B9340" w14:textId="2709BDA6" w:rsidR="00E151AA" w:rsidRPr="009A4E4B" w:rsidRDefault="00D2629B" w:rsidP="00EB2374">
      <w:pPr>
        <w:ind w:right="-360"/>
      </w:pPr>
      <w:r w:rsidRPr="009A4E4B">
        <w:t xml:space="preserve">——. </w:t>
      </w:r>
      <w:r w:rsidR="008666A6" w:rsidRPr="009A4E4B">
        <w:t>“Marianne Moore, Kenneth Burke, an</w:t>
      </w:r>
      <w:r w:rsidR="006B4CDA" w:rsidRPr="009A4E4B">
        <w:t>d the Poetics of Literary Labor.</w:t>
      </w:r>
      <w:r w:rsidR="008666A6" w:rsidRPr="009A4E4B">
        <w:t xml:space="preserve">” </w:t>
      </w:r>
      <w:r w:rsidR="00B175BA" w:rsidRPr="009A4E4B">
        <w:rPr>
          <w:i/>
        </w:rPr>
        <w:t>Journal</w:t>
      </w:r>
    </w:p>
    <w:p w14:paraId="37FE6A7F" w14:textId="6AF63A11" w:rsidR="008666A6" w:rsidRPr="009A4E4B" w:rsidRDefault="00E151AA" w:rsidP="00EB2374">
      <w:pPr>
        <w:ind w:right="-360"/>
      </w:pPr>
      <w:r w:rsidRPr="009A4E4B">
        <w:tab/>
      </w:r>
      <w:r w:rsidR="008666A6" w:rsidRPr="009A4E4B">
        <w:rPr>
          <w:i/>
        </w:rPr>
        <w:t>of American Studies</w:t>
      </w:r>
      <w:r w:rsidR="008666A6" w:rsidRPr="009A4E4B">
        <w:t xml:space="preserve">, vol. 45, no. 3, part 3 (Dec. 2001): 433-452. </w:t>
      </w:r>
    </w:p>
    <w:p w14:paraId="031E98B0" w14:textId="47D44AD0" w:rsidR="00E4584A" w:rsidRPr="009A4E4B" w:rsidRDefault="00E4584A" w:rsidP="00EB2374">
      <w:pPr>
        <w:ind w:right="-360"/>
      </w:pPr>
    </w:p>
    <w:p w14:paraId="6E41C165" w14:textId="77777777" w:rsidR="00E4584A" w:rsidRPr="009A4E4B" w:rsidRDefault="00E4584A" w:rsidP="00EB2374">
      <w:pPr>
        <w:autoSpaceDE w:val="0"/>
        <w:autoSpaceDN w:val="0"/>
        <w:adjustRightInd w:val="0"/>
        <w:ind w:right="-360"/>
      </w:pPr>
      <w:r w:rsidRPr="009A4E4B">
        <w:t xml:space="preserve">——. </w:t>
      </w:r>
      <w:r w:rsidRPr="009A4E4B">
        <w:rPr>
          <w:i/>
          <w:iCs/>
        </w:rPr>
        <w:t xml:space="preserve">Modernism Edited: Marianne Moore and the Dial Magazine. </w:t>
      </w:r>
      <w:r w:rsidRPr="009A4E4B">
        <w:t xml:space="preserve">Edinburgh: </w:t>
      </w:r>
    </w:p>
    <w:p w14:paraId="3646F438" w14:textId="37E52ED0" w:rsidR="00E4584A" w:rsidRPr="009A4E4B" w:rsidRDefault="00E4584A" w:rsidP="00EB2374">
      <w:pPr>
        <w:autoSpaceDE w:val="0"/>
        <w:autoSpaceDN w:val="0"/>
        <w:adjustRightInd w:val="0"/>
        <w:ind w:right="-360" w:firstLine="720"/>
        <w:rPr>
          <w:i/>
          <w:iCs/>
        </w:rPr>
      </w:pPr>
      <w:r w:rsidRPr="009A4E4B">
        <w:t>Edinburgh U Press, 2019.</w:t>
      </w:r>
    </w:p>
    <w:p w14:paraId="0CC5B715" w14:textId="77777777" w:rsidR="003B7629" w:rsidRPr="009A4E4B" w:rsidRDefault="003B7629" w:rsidP="00EB2374">
      <w:pPr>
        <w:ind w:right="-360"/>
      </w:pPr>
    </w:p>
    <w:p w14:paraId="39151A93" w14:textId="6459F69C" w:rsidR="00E151AA" w:rsidRPr="009A4E4B" w:rsidRDefault="003B7629" w:rsidP="00EB2374">
      <w:pPr>
        <w:ind w:right="-360"/>
        <w:rPr>
          <w:i/>
        </w:rPr>
      </w:pPr>
      <w:r w:rsidRPr="009A4E4B">
        <w:t xml:space="preserve">Berger, </w:t>
      </w:r>
      <w:r w:rsidR="009E147B" w:rsidRPr="009A4E4B">
        <w:t xml:space="preserve">Charles. </w:t>
      </w:r>
      <w:r w:rsidRPr="009A4E4B">
        <w:t>“Moore after Stevens: Beyond the Last Thou</w:t>
      </w:r>
      <w:r w:rsidR="006B4CDA" w:rsidRPr="009A4E4B">
        <w:t>ght.</w:t>
      </w:r>
      <w:r w:rsidRPr="009A4E4B">
        <w:t xml:space="preserve">” </w:t>
      </w:r>
      <w:r w:rsidRPr="009A4E4B">
        <w:rPr>
          <w:i/>
        </w:rPr>
        <w:t xml:space="preserve">Wallace Stevens </w:t>
      </w:r>
    </w:p>
    <w:p w14:paraId="180D48F1" w14:textId="240515D3" w:rsidR="003B7629" w:rsidRPr="009A4E4B" w:rsidRDefault="00E151AA" w:rsidP="00EB2374">
      <w:pPr>
        <w:ind w:right="-360"/>
      </w:pPr>
      <w:r w:rsidRPr="009A4E4B">
        <w:rPr>
          <w:i/>
        </w:rPr>
        <w:tab/>
      </w:r>
      <w:r w:rsidR="003B7629" w:rsidRPr="009A4E4B">
        <w:rPr>
          <w:i/>
        </w:rPr>
        <w:t>Journal</w:t>
      </w:r>
      <w:r w:rsidR="005258F9" w:rsidRPr="009A4E4B">
        <w:t xml:space="preserve"> 31:2 (Fall 2007): 131-</w:t>
      </w:r>
      <w:r w:rsidR="001A664B">
        <w:t>1</w:t>
      </w:r>
      <w:r w:rsidR="003B7629" w:rsidRPr="009A4E4B">
        <w:t xml:space="preserve">47. </w:t>
      </w:r>
    </w:p>
    <w:p w14:paraId="6732BD6B" w14:textId="77777777" w:rsidR="009E147B" w:rsidRPr="009A4E4B" w:rsidRDefault="009E147B" w:rsidP="00EB2374">
      <w:pPr>
        <w:ind w:right="-360"/>
      </w:pPr>
    </w:p>
    <w:p w14:paraId="45626443" w14:textId="7CDEF470" w:rsidR="00E151AA" w:rsidRPr="009A4E4B" w:rsidRDefault="00ED416A" w:rsidP="00EB2374">
      <w:pPr>
        <w:widowControl w:val="0"/>
        <w:autoSpaceDE w:val="0"/>
        <w:autoSpaceDN w:val="0"/>
        <w:adjustRightInd w:val="0"/>
        <w:ind w:right="-360"/>
      </w:pPr>
      <w:r w:rsidRPr="009A4E4B">
        <w:t xml:space="preserve">——. </w:t>
      </w:r>
      <w:r w:rsidR="009E147B" w:rsidRPr="009A4E4B">
        <w:t>“The ‘Not-Native’ Moore: Hybridit</w:t>
      </w:r>
      <w:r w:rsidR="00AD3EB5" w:rsidRPr="009A4E4B">
        <w:t>y and Heroism in the Thirties</w:t>
      </w:r>
      <w:r w:rsidR="00B50FF8" w:rsidRPr="009A4E4B">
        <w:rPr>
          <w:bCs/>
        </w:rPr>
        <w:t>."</w:t>
      </w:r>
      <w:r w:rsidR="00B50FF8" w:rsidRPr="009A4E4B">
        <w:t xml:space="preserve"> In </w:t>
      </w:r>
      <w:r w:rsidR="00DB358E" w:rsidRPr="009A4E4B">
        <w:rPr>
          <w:i/>
          <w:iCs/>
        </w:rPr>
        <w:t>Critics and</w:t>
      </w:r>
    </w:p>
    <w:p w14:paraId="20999BAC" w14:textId="72230EC6" w:rsidR="009E147B" w:rsidRPr="009A4E4B" w:rsidRDefault="00E151AA" w:rsidP="00EB2374">
      <w:pPr>
        <w:widowControl w:val="0"/>
        <w:autoSpaceDE w:val="0"/>
        <w:autoSpaceDN w:val="0"/>
        <w:adjustRightInd w:val="0"/>
        <w:ind w:right="-360"/>
      </w:pPr>
      <w:r w:rsidRPr="009A4E4B">
        <w:tab/>
      </w:r>
      <w:r w:rsidR="00B50FF8" w:rsidRPr="009A4E4B">
        <w:rPr>
          <w:i/>
          <w:iCs/>
        </w:rPr>
        <w:t xml:space="preserve">Poets on Marianne </w:t>
      </w:r>
      <w:r w:rsidR="00EF69BC" w:rsidRPr="009A4E4B">
        <w:rPr>
          <w:i/>
          <w:iCs/>
        </w:rPr>
        <w:t xml:space="preserve">Moore </w:t>
      </w:r>
      <w:r w:rsidR="00EF69BC" w:rsidRPr="009A4E4B">
        <w:rPr>
          <w:iCs/>
        </w:rPr>
        <w:t>(2005):</w:t>
      </w:r>
      <w:r w:rsidR="00EF69BC" w:rsidRPr="009A4E4B">
        <w:t xml:space="preserve"> </w:t>
      </w:r>
      <w:r w:rsidR="005258F9" w:rsidRPr="009A4E4B">
        <w:t>150-</w:t>
      </w:r>
      <w:r w:rsidR="001A664B">
        <w:t>1</w:t>
      </w:r>
      <w:r w:rsidR="00B50FF8" w:rsidRPr="009A4E4B">
        <w:t xml:space="preserve">64. </w:t>
      </w:r>
    </w:p>
    <w:p w14:paraId="518411EA" w14:textId="77777777" w:rsidR="000156F6" w:rsidRPr="009A4E4B" w:rsidRDefault="000156F6" w:rsidP="00EB2374">
      <w:pPr>
        <w:ind w:right="-360"/>
      </w:pPr>
    </w:p>
    <w:p w14:paraId="51D63675" w14:textId="21F414BA" w:rsidR="008C15E3" w:rsidRPr="009A4E4B" w:rsidRDefault="008C15E3" w:rsidP="00EB2374">
      <w:pPr>
        <w:ind w:right="-360"/>
        <w:rPr>
          <w:i/>
          <w:iCs/>
          <w:color w:val="333333"/>
          <w:shd w:val="clear" w:color="auto" w:fill="FFFFFF"/>
        </w:rPr>
      </w:pPr>
      <w:r w:rsidRPr="009A4E4B">
        <w:t xml:space="preserve">Berry, Sarah. “Marianne Moore’s Cabinets of Curiosity,” </w:t>
      </w:r>
      <w:r w:rsidRPr="009A4E4B">
        <w:rPr>
          <w:i/>
          <w:iCs/>
          <w:color w:val="333333"/>
          <w:shd w:val="clear" w:color="auto" w:fill="FFFFFF"/>
        </w:rPr>
        <w:t>Journal of Modern Literature</w:t>
      </w:r>
    </w:p>
    <w:p w14:paraId="0E06A190" w14:textId="2E287C1D" w:rsidR="008C15E3" w:rsidRPr="009A4E4B" w:rsidRDefault="008C15E3" w:rsidP="00EB2374">
      <w:pPr>
        <w:ind w:right="-360" w:firstLine="720"/>
      </w:pPr>
      <w:r w:rsidRPr="009A4E4B">
        <w:t>41</w:t>
      </w:r>
      <w:r w:rsidR="00917320" w:rsidRPr="009A4E4B">
        <w:t>:</w:t>
      </w:r>
      <w:r w:rsidRPr="009A4E4B">
        <w:t>3 (Spring 2018): 18-38.</w:t>
      </w:r>
    </w:p>
    <w:p w14:paraId="2F70BB80" w14:textId="77777777" w:rsidR="008C15E3" w:rsidRPr="009A4E4B" w:rsidRDefault="008C15E3" w:rsidP="00EB2374">
      <w:pPr>
        <w:ind w:right="-360"/>
      </w:pPr>
    </w:p>
    <w:p w14:paraId="03E12052" w14:textId="2B5F5059" w:rsidR="00D478A3" w:rsidRDefault="00D478A3" w:rsidP="00D478A3">
      <w:pPr>
        <w:ind w:right="-360"/>
        <w:rPr>
          <w:i/>
          <w:iCs/>
          <w:color w:val="000000" w:themeColor="text1"/>
          <w:shd w:val="clear" w:color="auto" w:fill="FFFFFF"/>
        </w:rPr>
      </w:pPr>
      <w:r>
        <w:t>Boone</w:t>
      </w:r>
      <w:r w:rsidRPr="009A4E4B">
        <w:t xml:space="preserve">, </w:t>
      </w:r>
      <w:r>
        <w:t>N.S.</w:t>
      </w:r>
      <w:r w:rsidRPr="009A4E4B">
        <w:t xml:space="preserve"> “</w:t>
      </w:r>
      <w:r>
        <w:t xml:space="preserve">Dualism and </w:t>
      </w:r>
      <w:proofErr w:type="spellStart"/>
      <w:r>
        <w:t>Chri</w:t>
      </w:r>
      <w:r w:rsidR="00C0702F">
        <w:t>st</w:t>
      </w:r>
      <w:r>
        <w:t>ian</w:t>
      </w:r>
      <w:proofErr w:type="spellEnd"/>
      <w:r>
        <w:t xml:space="preserve"> Hope in Marianne Moore’s ‘The </w:t>
      </w:r>
      <w:r w:rsidRPr="00D478A3">
        <w:t xml:space="preserve">Fish.’” </w:t>
      </w:r>
      <w:r w:rsidRPr="00D478A3">
        <w:rPr>
          <w:i/>
          <w:iCs/>
          <w:color w:val="000000" w:themeColor="text1"/>
          <w:shd w:val="clear" w:color="auto" w:fill="FFFFFF"/>
        </w:rPr>
        <w:t xml:space="preserve">Renascence: </w:t>
      </w:r>
    </w:p>
    <w:p w14:paraId="68F0A0BB" w14:textId="2152E327" w:rsidR="00D478A3" w:rsidRPr="00D478A3" w:rsidRDefault="00D478A3" w:rsidP="00D478A3">
      <w:pPr>
        <w:ind w:right="-360" w:firstLine="720"/>
      </w:pPr>
      <w:r w:rsidRPr="00D478A3">
        <w:rPr>
          <w:i/>
          <w:iCs/>
          <w:color w:val="000000" w:themeColor="text1"/>
          <w:shd w:val="clear" w:color="auto" w:fill="FFFFFF"/>
        </w:rPr>
        <w:t>Essays on Literature and Ethics, Spirituality, and Religion</w:t>
      </w:r>
      <w:r w:rsidRPr="00D478A3">
        <w:rPr>
          <w:color w:val="000000" w:themeColor="text1"/>
        </w:rPr>
        <w:t xml:space="preserve"> </w:t>
      </w:r>
      <w:r w:rsidRPr="00D478A3">
        <w:t>(Winter 2024): 2</w:t>
      </w:r>
      <w:r>
        <w:t>9</w:t>
      </w:r>
      <w:r w:rsidRPr="00D478A3">
        <w:t>-</w:t>
      </w:r>
      <w:r>
        <w:t>37</w:t>
      </w:r>
      <w:r w:rsidRPr="00D478A3">
        <w:t xml:space="preserve">. </w:t>
      </w:r>
    </w:p>
    <w:p w14:paraId="7589FC55" w14:textId="77777777" w:rsidR="00D478A3" w:rsidRPr="00D478A3" w:rsidRDefault="00D478A3" w:rsidP="00EB2374">
      <w:pPr>
        <w:ind w:right="-360"/>
      </w:pPr>
    </w:p>
    <w:p w14:paraId="43475F01" w14:textId="7253023E" w:rsidR="00E151AA" w:rsidRPr="009A4E4B" w:rsidRDefault="004255D1" w:rsidP="00EB2374">
      <w:pPr>
        <w:ind w:right="-360"/>
        <w:rPr>
          <w:i/>
        </w:rPr>
      </w:pPr>
      <w:r w:rsidRPr="009A4E4B">
        <w:t xml:space="preserve">Bornstein, George.  </w:t>
      </w:r>
      <w:r w:rsidR="00895E3C" w:rsidRPr="009A4E4B">
        <w:t>“</w:t>
      </w:r>
      <w:r w:rsidRPr="009A4E4B">
        <w:t>Flaring Moore: A Polemical Edition.</w:t>
      </w:r>
      <w:r w:rsidR="00895E3C" w:rsidRPr="009A4E4B">
        <w:t>”</w:t>
      </w:r>
      <w:r w:rsidRPr="009A4E4B">
        <w:t xml:space="preserve">  </w:t>
      </w:r>
      <w:r w:rsidRPr="009A4E4B">
        <w:rPr>
          <w:i/>
        </w:rPr>
        <w:t xml:space="preserve">Text: An Interdisciplinary </w:t>
      </w:r>
    </w:p>
    <w:p w14:paraId="46C499E6" w14:textId="45FABAF0" w:rsidR="004255D1" w:rsidRPr="009A4E4B" w:rsidRDefault="00E151AA" w:rsidP="00EB2374">
      <w:pPr>
        <w:ind w:right="-360"/>
      </w:pPr>
      <w:r w:rsidRPr="009A4E4B">
        <w:rPr>
          <w:i/>
        </w:rPr>
        <w:tab/>
      </w:r>
      <w:r w:rsidR="004255D1" w:rsidRPr="009A4E4B">
        <w:rPr>
          <w:i/>
        </w:rPr>
        <w:t>Annual of Textual Studies</w:t>
      </w:r>
      <w:r w:rsidR="00A81CD1" w:rsidRPr="009A4E4B">
        <w:t xml:space="preserve"> 16</w:t>
      </w:r>
      <w:r w:rsidR="004255D1" w:rsidRPr="009A4E4B">
        <w:t xml:space="preserve"> </w:t>
      </w:r>
      <w:r w:rsidR="00A81CD1" w:rsidRPr="009A4E4B">
        <w:t>(2006)</w:t>
      </w:r>
      <w:r w:rsidR="004255D1" w:rsidRPr="009A4E4B">
        <w:t>: 217-</w:t>
      </w:r>
      <w:r w:rsidR="001A664B">
        <w:t>2</w:t>
      </w:r>
      <w:r w:rsidR="004255D1" w:rsidRPr="009A4E4B">
        <w:t xml:space="preserve">28. </w:t>
      </w:r>
    </w:p>
    <w:p w14:paraId="5E6139D4" w14:textId="77777777" w:rsidR="004255D1" w:rsidRPr="009A4E4B" w:rsidRDefault="004255D1" w:rsidP="00EB2374">
      <w:pPr>
        <w:ind w:right="-360"/>
      </w:pPr>
    </w:p>
    <w:p w14:paraId="58B0C6F1" w14:textId="77777777" w:rsidR="00C46348" w:rsidRDefault="004E263A" w:rsidP="00EB2374">
      <w:pPr>
        <w:ind w:right="-360"/>
        <w:rPr>
          <w:rFonts w:eastAsia="Arial Unicode MS"/>
        </w:rPr>
      </w:pPr>
      <w:r w:rsidRPr="009A4E4B">
        <w:t xml:space="preserve">——.  </w:t>
      </w:r>
      <w:r w:rsidR="00C46348" w:rsidRPr="009A4E4B">
        <w:rPr>
          <w:rFonts w:eastAsia="Arial Unicode MS"/>
        </w:rPr>
        <w:t>"Pressing Women: Marianne Moore and the networks of modernism."</w:t>
      </w:r>
      <w:r w:rsidR="00C46348">
        <w:rPr>
          <w:rFonts w:eastAsia="Arial Unicode MS"/>
        </w:rPr>
        <w:t xml:space="preserve"> Chapter 3 </w:t>
      </w:r>
    </w:p>
    <w:p w14:paraId="663A893B" w14:textId="10CCFB1F" w:rsidR="00CA5578" w:rsidRPr="00C46348" w:rsidRDefault="00C46348" w:rsidP="00EB2374">
      <w:pPr>
        <w:ind w:right="-360" w:firstLine="720"/>
        <w:rPr>
          <w:rFonts w:eastAsia="Arial Unicode MS"/>
          <w:i/>
        </w:rPr>
      </w:pPr>
      <w:r>
        <w:rPr>
          <w:rFonts w:eastAsia="Arial Unicode MS"/>
        </w:rPr>
        <w:t xml:space="preserve">in </w:t>
      </w:r>
      <w:r w:rsidR="00185D5D" w:rsidRPr="009A4E4B">
        <w:rPr>
          <w:rFonts w:eastAsia="Arial Unicode MS"/>
          <w:i/>
        </w:rPr>
        <w:t>Material Modernism: The Politics of the Page</w:t>
      </w:r>
      <w:r w:rsidR="00185D5D" w:rsidRPr="009A4E4B">
        <w:rPr>
          <w:rFonts w:eastAsia="Arial Unicode MS"/>
        </w:rPr>
        <w:t xml:space="preserve">. Cambridge: Cambridge </w:t>
      </w:r>
      <w:r w:rsidR="00093694" w:rsidRPr="009A4E4B">
        <w:rPr>
          <w:rFonts w:eastAsia="Arial Unicode MS"/>
        </w:rPr>
        <w:t>U</w:t>
      </w:r>
      <w:r w:rsidR="00CA5578" w:rsidRPr="009A4E4B">
        <w:rPr>
          <w:rFonts w:eastAsia="Arial Unicode MS"/>
        </w:rPr>
        <w:t>P</w:t>
      </w:r>
      <w:r w:rsidR="00185D5D" w:rsidRPr="009A4E4B">
        <w:rPr>
          <w:rFonts w:eastAsia="Arial Unicode MS"/>
        </w:rPr>
        <w:t xml:space="preserve">, </w:t>
      </w:r>
    </w:p>
    <w:p w14:paraId="075A86B6" w14:textId="22CA997F" w:rsidR="00185D5D" w:rsidRPr="009A4E4B" w:rsidRDefault="00CA5578" w:rsidP="00EB2374">
      <w:pPr>
        <w:ind w:right="-360"/>
        <w:rPr>
          <w:rFonts w:eastAsia="Arial Unicode MS"/>
        </w:rPr>
      </w:pPr>
      <w:r w:rsidRPr="009A4E4B">
        <w:rPr>
          <w:rFonts w:eastAsia="Arial Unicode MS"/>
        </w:rPr>
        <w:tab/>
      </w:r>
      <w:r w:rsidR="00185D5D" w:rsidRPr="009A4E4B">
        <w:rPr>
          <w:rFonts w:eastAsia="Arial Unicode MS"/>
        </w:rPr>
        <w:t xml:space="preserve">2001. </w:t>
      </w:r>
    </w:p>
    <w:p w14:paraId="19154623" w14:textId="77777777" w:rsidR="00857E54" w:rsidRPr="009A4E4B" w:rsidRDefault="00857E54" w:rsidP="00EB2374">
      <w:pPr>
        <w:ind w:right="-360"/>
        <w:rPr>
          <w:rFonts w:eastAsia="Arial Unicode MS"/>
        </w:rPr>
      </w:pPr>
    </w:p>
    <w:p w14:paraId="5A7CC707" w14:textId="77777777" w:rsidR="00D20072" w:rsidRDefault="00D20072" w:rsidP="00EB2374">
      <w:pPr>
        <w:ind w:right="-360"/>
      </w:pPr>
      <w:r>
        <w:t xml:space="preserve">Botta, Anna. “Cristina Campo, Emily Dickinson and Marianne Moore: The Poetry of Vibrant </w:t>
      </w:r>
    </w:p>
    <w:p w14:paraId="43A875EE" w14:textId="7FEC2D42" w:rsidR="00D20072" w:rsidRDefault="00D20072" w:rsidP="00D20072">
      <w:pPr>
        <w:ind w:right="-360" w:firstLine="720"/>
      </w:pPr>
      <w:r>
        <w:t xml:space="preserve">Kinship,” </w:t>
      </w:r>
      <w:r w:rsidRPr="00D20072">
        <w:rPr>
          <w:i/>
          <w:iCs/>
        </w:rPr>
        <w:t xml:space="preserve">Cahiers </w:t>
      </w:r>
      <w:proofErr w:type="spellStart"/>
      <w:r w:rsidRPr="00D20072">
        <w:rPr>
          <w:i/>
          <w:iCs/>
        </w:rPr>
        <w:t>d’´Etudes</w:t>
      </w:r>
      <w:proofErr w:type="spellEnd"/>
      <w:r w:rsidRPr="00D20072">
        <w:rPr>
          <w:i/>
          <w:iCs/>
        </w:rPr>
        <w:t xml:space="preserve"> </w:t>
      </w:r>
      <w:proofErr w:type="spellStart"/>
      <w:r w:rsidRPr="00D20072">
        <w:rPr>
          <w:i/>
          <w:iCs/>
        </w:rPr>
        <w:t>Italiennes</w:t>
      </w:r>
      <w:proofErr w:type="spellEnd"/>
      <w:r>
        <w:t xml:space="preserve"> (2023).</w:t>
      </w:r>
    </w:p>
    <w:p w14:paraId="767C9D95" w14:textId="77777777" w:rsidR="00D20072" w:rsidRDefault="00D20072" w:rsidP="00EB2374">
      <w:pPr>
        <w:ind w:right="-360"/>
      </w:pPr>
    </w:p>
    <w:p w14:paraId="7FEC6C4B" w14:textId="67577150" w:rsidR="00825D08" w:rsidRPr="00686BCF" w:rsidRDefault="00825D08" w:rsidP="00686BCF">
      <w:pPr>
        <w:autoSpaceDE w:val="0"/>
        <w:autoSpaceDN w:val="0"/>
        <w:adjustRightInd w:val="0"/>
        <w:rPr>
          <w:rFonts w:eastAsiaTheme="minorEastAsia"/>
        </w:rPr>
      </w:pPr>
      <w:r>
        <w:t xml:space="preserve">Bradburn, Rebecca. </w:t>
      </w:r>
      <w:r>
        <w:rPr>
          <w:rFonts w:eastAsiaTheme="minorEastAsia"/>
          <w:i/>
          <w:iCs/>
        </w:rPr>
        <w:t>“‘</w:t>
      </w:r>
      <w:r w:rsidRPr="00825D08">
        <w:rPr>
          <w:rFonts w:eastAsiaTheme="minorEastAsia"/>
        </w:rPr>
        <w:t>Turn to the letter M’: index(</w:t>
      </w:r>
      <w:proofErr w:type="spellStart"/>
      <w:r w:rsidRPr="00825D08">
        <w:rPr>
          <w:rFonts w:eastAsiaTheme="minorEastAsia"/>
        </w:rPr>
        <w:t>ing</w:t>
      </w:r>
      <w:proofErr w:type="spellEnd"/>
      <w:r w:rsidRPr="00825D08">
        <w:rPr>
          <w:rFonts w:eastAsiaTheme="minorEastAsia"/>
        </w:rPr>
        <w:t>) and the science of assorting in</w:t>
      </w:r>
      <w:r w:rsidR="00686BCF">
        <w:rPr>
          <w:rFonts w:eastAsiaTheme="minorEastAsia"/>
        </w:rPr>
        <w:tab/>
      </w:r>
      <w:r w:rsidR="00686BCF">
        <w:rPr>
          <w:rFonts w:eastAsiaTheme="minorEastAsia"/>
        </w:rPr>
        <w:tab/>
      </w:r>
      <w:r w:rsidRPr="00825D08">
        <w:rPr>
          <w:rFonts w:eastAsiaTheme="minorEastAsia"/>
        </w:rPr>
        <w:t xml:space="preserve">Marianne Moore’s Observations,” </w:t>
      </w:r>
      <w:r w:rsidRPr="00825D08">
        <w:rPr>
          <w:rFonts w:eastAsiaTheme="minorEastAsia"/>
          <w:i/>
          <w:iCs/>
        </w:rPr>
        <w:t>The Indexer</w:t>
      </w:r>
      <w:r w:rsidRPr="00825D08">
        <w:rPr>
          <w:rFonts w:eastAsiaTheme="minorEastAsia"/>
        </w:rPr>
        <w:t xml:space="preserve"> 39, no. 2 (2021): 127, 130, 141</w:t>
      </w:r>
      <w:r>
        <w:rPr>
          <w:rFonts w:eastAsiaTheme="minorEastAsia"/>
        </w:rPr>
        <w:t>.</w:t>
      </w:r>
    </w:p>
    <w:p w14:paraId="4C03CBDE" w14:textId="77777777" w:rsidR="00825D08" w:rsidRDefault="00825D08" w:rsidP="005417EE">
      <w:pPr>
        <w:widowControl w:val="0"/>
        <w:autoSpaceDE w:val="0"/>
        <w:autoSpaceDN w:val="0"/>
        <w:adjustRightInd w:val="0"/>
        <w:ind w:right="-360"/>
      </w:pPr>
    </w:p>
    <w:p w14:paraId="789C46BE" w14:textId="66B5156C" w:rsidR="005417EE" w:rsidRDefault="00AE2163" w:rsidP="005417EE">
      <w:pPr>
        <w:widowControl w:val="0"/>
        <w:autoSpaceDE w:val="0"/>
        <w:autoSpaceDN w:val="0"/>
        <w:adjustRightInd w:val="0"/>
        <w:ind w:right="-360"/>
      </w:pPr>
      <w:r w:rsidRPr="009A4E4B">
        <w:t xml:space="preserve">Brinkman, Bartholomew. </w:t>
      </w:r>
      <w:r w:rsidR="005417EE">
        <w:t xml:space="preserve">“The </w:t>
      </w:r>
      <w:r w:rsidR="005417EE" w:rsidRPr="005417EE">
        <w:rPr>
          <w:i/>
          <w:iCs/>
        </w:rPr>
        <w:t>Literary Digest</w:t>
      </w:r>
      <w:r w:rsidR="005417EE">
        <w:t xml:space="preserve">, Moore’s Scrapbooks, and the Archive of </w:t>
      </w:r>
    </w:p>
    <w:p w14:paraId="6CA8B763" w14:textId="77777777" w:rsidR="005417EE" w:rsidRDefault="005417EE" w:rsidP="005417EE">
      <w:pPr>
        <w:widowControl w:val="0"/>
        <w:autoSpaceDE w:val="0"/>
        <w:autoSpaceDN w:val="0"/>
        <w:adjustRightInd w:val="0"/>
        <w:ind w:right="-360" w:firstLine="720"/>
      </w:pPr>
      <w:r>
        <w:t xml:space="preserve">Mass Print.” In </w:t>
      </w:r>
      <w:r w:rsidRPr="00D8215C">
        <w:rPr>
          <w:i/>
          <w:iCs/>
        </w:rPr>
        <w:t>Marianne Moore and the Archives</w:t>
      </w:r>
      <w:r>
        <w:t xml:space="preserve">., ed. Jeffrey Westover. Clemson, </w:t>
      </w:r>
    </w:p>
    <w:p w14:paraId="0A16AAE4" w14:textId="07049CA4" w:rsidR="005417EE" w:rsidRPr="00D8215C" w:rsidRDefault="005417EE" w:rsidP="005417EE">
      <w:pPr>
        <w:widowControl w:val="0"/>
        <w:autoSpaceDE w:val="0"/>
        <w:autoSpaceDN w:val="0"/>
        <w:adjustRightInd w:val="0"/>
        <w:ind w:right="-360" w:firstLine="720"/>
      </w:pPr>
      <w:r>
        <w:t>SC: Clemson University Press, 2024</w:t>
      </w:r>
      <w:r w:rsidR="0043613D">
        <w:t>. 27-41</w:t>
      </w:r>
      <w:r>
        <w:t xml:space="preserve">. </w:t>
      </w:r>
    </w:p>
    <w:p w14:paraId="43A2ECFE" w14:textId="77777777" w:rsidR="00966684" w:rsidRPr="009A4E4B" w:rsidRDefault="00966684" w:rsidP="00966684">
      <w:pPr>
        <w:ind w:right="-360"/>
      </w:pPr>
    </w:p>
    <w:p w14:paraId="782E9A31" w14:textId="7C81A976" w:rsidR="007F773E" w:rsidRDefault="00966684" w:rsidP="00966684">
      <w:pPr>
        <w:ind w:right="-360"/>
      </w:pPr>
      <w:r w:rsidRPr="009A4E4B">
        <w:t xml:space="preserve">——.  </w:t>
      </w:r>
      <w:r w:rsidR="00AE2163" w:rsidRPr="009A4E4B">
        <w:t xml:space="preserve">“Scrapping Modernism: Marianne Moore and the Making of the </w:t>
      </w:r>
      <w:r w:rsidR="002375EF" w:rsidRPr="009A4E4B">
        <w:t>Modern Collage</w:t>
      </w:r>
    </w:p>
    <w:p w14:paraId="2CFEA69B" w14:textId="77777777" w:rsidR="002375EF" w:rsidRDefault="00AE2163" w:rsidP="002375EF">
      <w:pPr>
        <w:ind w:right="-360" w:firstLine="720"/>
        <w:rPr>
          <w:i/>
          <w:color w:val="262626"/>
        </w:rPr>
      </w:pPr>
      <w:r w:rsidRPr="009A4E4B">
        <w:t xml:space="preserve">Poem.”  </w:t>
      </w:r>
      <w:r w:rsidR="00653997" w:rsidRPr="009A4E4B">
        <w:rPr>
          <w:i/>
        </w:rPr>
        <w:t>Modernism/m</w:t>
      </w:r>
      <w:r w:rsidRPr="009A4E4B">
        <w:rPr>
          <w:i/>
        </w:rPr>
        <w:t>odernity</w:t>
      </w:r>
      <w:r w:rsidRPr="009A4E4B">
        <w:t xml:space="preserve"> </w:t>
      </w:r>
      <w:r w:rsidR="00253338" w:rsidRPr="009A4E4B">
        <w:t>18:1 (</w:t>
      </w:r>
      <w:r w:rsidRPr="009A4E4B">
        <w:t>January</w:t>
      </w:r>
      <w:r w:rsidR="003C72F0">
        <w:t xml:space="preserve"> </w:t>
      </w:r>
      <w:r w:rsidR="003C72F0" w:rsidRPr="009A4E4B">
        <w:t>2011</w:t>
      </w:r>
      <w:r w:rsidRPr="009A4E4B">
        <w:t>): 43-66.</w:t>
      </w:r>
      <w:r w:rsidR="00653997" w:rsidRPr="009A4E4B">
        <w:t xml:space="preserve"> </w:t>
      </w:r>
      <w:r w:rsidR="00BB3D2A" w:rsidRPr="009A4E4B">
        <w:t xml:space="preserve">  Collected in </w:t>
      </w:r>
      <w:r w:rsidR="00BB3D2A" w:rsidRPr="009A4E4B">
        <w:rPr>
          <w:i/>
          <w:color w:val="262626"/>
        </w:rPr>
        <w:t xml:space="preserve">Poetic </w:t>
      </w:r>
    </w:p>
    <w:p w14:paraId="61E36742" w14:textId="45D3AC1F" w:rsidR="007F773E" w:rsidRDefault="00BB3D2A" w:rsidP="002375EF">
      <w:pPr>
        <w:ind w:right="-360" w:firstLine="720"/>
      </w:pPr>
      <w:r w:rsidRPr="009A4E4B">
        <w:rPr>
          <w:i/>
          <w:color w:val="262626"/>
        </w:rPr>
        <w:t>Modernism in the Culture of Mass Print</w:t>
      </w:r>
      <w:r w:rsidRPr="009A4E4B">
        <w:t xml:space="preserve">.  Baltimore, MD: Johns </w:t>
      </w:r>
      <w:r w:rsidR="002375EF" w:rsidRPr="009A4E4B">
        <w:t xml:space="preserve">Hopkins UP, 2016.    </w:t>
      </w:r>
    </w:p>
    <w:p w14:paraId="2DFCA884" w14:textId="77777777" w:rsidR="00C32F35" w:rsidRPr="009A4E4B" w:rsidRDefault="00C32F35" w:rsidP="00EB2374">
      <w:pPr>
        <w:ind w:right="-360"/>
      </w:pPr>
    </w:p>
    <w:p w14:paraId="0616EB01" w14:textId="77777777" w:rsidR="00700135" w:rsidRPr="009A4E4B" w:rsidRDefault="00455D61" w:rsidP="00EB2374">
      <w:pPr>
        <w:widowControl w:val="0"/>
        <w:autoSpaceDE w:val="0"/>
        <w:autoSpaceDN w:val="0"/>
        <w:adjustRightInd w:val="0"/>
        <w:ind w:right="-360"/>
        <w:rPr>
          <w:color w:val="262626"/>
        </w:rPr>
      </w:pPr>
      <w:r w:rsidRPr="009A4E4B">
        <w:t xml:space="preserve">Brooks, Martin. </w:t>
      </w:r>
      <w:r w:rsidRPr="009A4E4B">
        <w:rPr>
          <w:color w:val="262626"/>
        </w:rPr>
        <w:t xml:space="preserve"> “Primitive Originals: Pablo Neruda in Elizabeth Bishop's 'Invitation </w:t>
      </w:r>
    </w:p>
    <w:p w14:paraId="2807CCEF" w14:textId="77777777" w:rsidR="00700135" w:rsidRPr="009A4E4B" w:rsidRDefault="00700135" w:rsidP="00EB2374">
      <w:pPr>
        <w:widowControl w:val="0"/>
        <w:autoSpaceDE w:val="0"/>
        <w:autoSpaceDN w:val="0"/>
        <w:adjustRightInd w:val="0"/>
        <w:ind w:right="-360"/>
        <w:rPr>
          <w:i/>
          <w:color w:val="262626"/>
        </w:rPr>
      </w:pPr>
      <w:r w:rsidRPr="009A4E4B">
        <w:rPr>
          <w:color w:val="262626"/>
        </w:rPr>
        <w:tab/>
      </w:r>
      <w:r w:rsidR="00455D61" w:rsidRPr="009A4E4B">
        <w:rPr>
          <w:color w:val="262626"/>
        </w:rPr>
        <w:t xml:space="preserve">to Miss </w:t>
      </w:r>
      <w:r w:rsidR="00455D61" w:rsidRPr="009A4E4B">
        <w:rPr>
          <w:bCs/>
          <w:color w:val="262626"/>
        </w:rPr>
        <w:t>Marianne</w:t>
      </w:r>
      <w:r w:rsidR="00455D61" w:rsidRPr="009A4E4B">
        <w:rPr>
          <w:color w:val="262626"/>
        </w:rPr>
        <w:t xml:space="preserve"> </w:t>
      </w:r>
      <w:r w:rsidR="00455D61" w:rsidRPr="009A4E4B">
        <w:rPr>
          <w:bCs/>
          <w:color w:val="262626"/>
        </w:rPr>
        <w:t>Moore.</w:t>
      </w:r>
      <w:r w:rsidR="00455D61" w:rsidRPr="009A4E4B">
        <w:rPr>
          <w:color w:val="262626"/>
        </w:rPr>
        <w:t xml:space="preserve">'”  </w:t>
      </w:r>
      <w:r w:rsidR="00455D61" w:rsidRPr="009A4E4B">
        <w:rPr>
          <w:i/>
          <w:color w:val="262626"/>
        </w:rPr>
        <w:t xml:space="preserve">Ka Mate Ka Ora: A New Zealand Journal of Poetry </w:t>
      </w:r>
    </w:p>
    <w:p w14:paraId="2F1EA0C6" w14:textId="10033DF0" w:rsidR="00455D61" w:rsidRPr="009A4E4B" w:rsidRDefault="00700135" w:rsidP="00EB2374">
      <w:pPr>
        <w:widowControl w:val="0"/>
        <w:autoSpaceDE w:val="0"/>
        <w:autoSpaceDN w:val="0"/>
        <w:adjustRightInd w:val="0"/>
        <w:ind w:right="-360"/>
        <w:rPr>
          <w:color w:val="262626"/>
        </w:rPr>
      </w:pPr>
      <w:r w:rsidRPr="009A4E4B">
        <w:rPr>
          <w:i/>
          <w:color w:val="262626"/>
        </w:rPr>
        <w:tab/>
      </w:r>
      <w:r w:rsidR="00455D61" w:rsidRPr="009A4E4B">
        <w:rPr>
          <w:i/>
          <w:color w:val="262626"/>
        </w:rPr>
        <w:t>and Poetics</w:t>
      </w:r>
      <w:r w:rsidR="00455D61" w:rsidRPr="009A4E4B">
        <w:rPr>
          <w:color w:val="262626"/>
        </w:rPr>
        <w:t xml:space="preserve"> 11 (March 2012): 111-</w:t>
      </w:r>
      <w:r w:rsidR="001A664B">
        <w:rPr>
          <w:color w:val="262626"/>
        </w:rPr>
        <w:t>1</w:t>
      </w:r>
      <w:r w:rsidR="00455D61" w:rsidRPr="009A4E4B">
        <w:rPr>
          <w:color w:val="262626"/>
        </w:rPr>
        <w:t>21.</w:t>
      </w:r>
      <w:r w:rsidR="000D687E" w:rsidRPr="009A4E4B">
        <w:rPr>
          <w:color w:val="262626"/>
        </w:rPr>
        <w:t xml:space="preserve"> [on </w:t>
      </w:r>
      <w:r w:rsidR="002D339B" w:rsidRPr="009A4E4B">
        <w:rPr>
          <w:color w:val="262626"/>
        </w:rPr>
        <w:t xml:space="preserve">poem about Moore by </w:t>
      </w:r>
      <w:r w:rsidR="000D687E" w:rsidRPr="009A4E4B">
        <w:rPr>
          <w:color w:val="262626"/>
        </w:rPr>
        <w:t>Bishop]</w:t>
      </w:r>
    </w:p>
    <w:p w14:paraId="450A8E51" w14:textId="77777777" w:rsidR="00455D61" w:rsidRPr="009A4E4B" w:rsidRDefault="00455D61" w:rsidP="00EB2374">
      <w:pPr>
        <w:ind w:right="-360"/>
      </w:pPr>
    </w:p>
    <w:p w14:paraId="462F1C33" w14:textId="2157524A" w:rsidR="00231C20" w:rsidRPr="009A4E4B" w:rsidRDefault="00F456F3" w:rsidP="00EB2374">
      <w:pPr>
        <w:ind w:right="-360"/>
      </w:pPr>
      <w:r w:rsidRPr="009A4E4B">
        <w:t xml:space="preserve">Budde, Tanja. “Modernist Women Poets: H. D.'s 'Sea Violet' and </w:t>
      </w:r>
      <w:r w:rsidRPr="009A4E4B">
        <w:rPr>
          <w:bCs/>
        </w:rPr>
        <w:t>Marianne</w:t>
      </w:r>
      <w:r w:rsidRPr="009A4E4B">
        <w:t xml:space="preserve"> </w:t>
      </w:r>
      <w:r w:rsidRPr="009A4E4B">
        <w:rPr>
          <w:bCs/>
        </w:rPr>
        <w:t>Moore's</w:t>
      </w:r>
      <w:r w:rsidRPr="009A4E4B">
        <w:t xml:space="preserve"> </w:t>
      </w:r>
    </w:p>
    <w:p w14:paraId="2694103C" w14:textId="77777777" w:rsidR="00231C20" w:rsidRPr="009A4E4B" w:rsidRDefault="00231C20" w:rsidP="00EB2374">
      <w:pPr>
        <w:ind w:right="-360"/>
        <w:rPr>
          <w:i/>
        </w:rPr>
      </w:pPr>
      <w:r w:rsidRPr="009A4E4B">
        <w:tab/>
      </w:r>
      <w:r w:rsidR="00F456F3" w:rsidRPr="009A4E4B">
        <w:t xml:space="preserve">'The Fish.'”   Scheiding, Oliver, René Dietrich, &amp; Clemens Spahr, eds. </w:t>
      </w:r>
      <w:r w:rsidR="00F456F3" w:rsidRPr="009A4E4B">
        <w:rPr>
          <w:i/>
        </w:rPr>
        <w:t xml:space="preserve">A History </w:t>
      </w:r>
    </w:p>
    <w:p w14:paraId="4E129588" w14:textId="77777777" w:rsidR="00231C20" w:rsidRPr="009A4E4B" w:rsidRDefault="00231C20" w:rsidP="00EB2374">
      <w:pPr>
        <w:ind w:right="-360"/>
      </w:pPr>
      <w:r w:rsidRPr="009A4E4B">
        <w:rPr>
          <w:i/>
        </w:rPr>
        <w:tab/>
      </w:r>
      <w:r w:rsidR="00F456F3" w:rsidRPr="009A4E4B">
        <w:rPr>
          <w:i/>
        </w:rPr>
        <w:t>of American Poetry: Contexts-Developments-Readings</w:t>
      </w:r>
      <w:r w:rsidR="00F456F3" w:rsidRPr="009A4E4B">
        <w:t xml:space="preserve">. Trier, Germany; </w:t>
      </w:r>
    </w:p>
    <w:p w14:paraId="6619316D" w14:textId="165179BD" w:rsidR="00F456F3" w:rsidRPr="009A4E4B" w:rsidRDefault="00231C20" w:rsidP="00EB2374">
      <w:pPr>
        <w:ind w:right="-360"/>
      </w:pPr>
      <w:r w:rsidRPr="009A4E4B">
        <w:tab/>
      </w:r>
      <w:proofErr w:type="spellStart"/>
      <w:r w:rsidR="00F456F3" w:rsidRPr="009A4E4B">
        <w:t>Wissenschaftlicher</w:t>
      </w:r>
      <w:proofErr w:type="spellEnd"/>
      <w:r w:rsidR="00F456F3" w:rsidRPr="009A4E4B">
        <w:t xml:space="preserve"> Verlag Trier</w:t>
      </w:r>
      <w:r w:rsidRPr="009A4E4B">
        <w:t>, 2015.</w:t>
      </w:r>
      <w:r w:rsidR="00F456F3" w:rsidRPr="009A4E4B">
        <w:t xml:space="preserve"> 199-213</w:t>
      </w:r>
      <w:r w:rsidRPr="009A4E4B">
        <w:t>.</w:t>
      </w:r>
    </w:p>
    <w:p w14:paraId="1BC5C4F0" w14:textId="77777777" w:rsidR="00F456F3" w:rsidRPr="009A4E4B" w:rsidRDefault="00F456F3" w:rsidP="00EB2374">
      <w:pPr>
        <w:ind w:right="-360"/>
      </w:pPr>
    </w:p>
    <w:p w14:paraId="346140DD" w14:textId="6F89FD42" w:rsidR="00E151AA" w:rsidRPr="009A4E4B" w:rsidRDefault="00E47587" w:rsidP="00EB2374">
      <w:pPr>
        <w:ind w:right="-360"/>
        <w:rPr>
          <w:i/>
        </w:rPr>
      </w:pPr>
      <w:r w:rsidRPr="009A4E4B">
        <w:t xml:space="preserve">Buxton, Rachel. “Marianne Moore and the Poetics of Pragmatism.”  </w:t>
      </w:r>
      <w:r w:rsidRPr="009A4E4B">
        <w:rPr>
          <w:i/>
        </w:rPr>
        <w:t xml:space="preserve">Review of English </w:t>
      </w:r>
    </w:p>
    <w:p w14:paraId="075ADFC4" w14:textId="77777777" w:rsidR="00E151AA" w:rsidRPr="009A4E4B" w:rsidRDefault="00E151AA" w:rsidP="00EB2374">
      <w:pPr>
        <w:ind w:right="-360"/>
      </w:pPr>
      <w:r w:rsidRPr="009A4E4B">
        <w:rPr>
          <w:i/>
        </w:rPr>
        <w:tab/>
      </w:r>
      <w:r w:rsidR="00E47587" w:rsidRPr="009A4E4B">
        <w:rPr>
          <w:i/>
        </w:rPr>
        <w:t>Studies: The Leading Journal of English Literature and the English Language</w:t>
      </w:r>
      <w:r w:rsidR="00E47587" w:rsidRPr="009A4E4B">
        <w:t xml:space="preserve"> </w:t>
      </w:r>
    </w:p>
    <w:p w14:paraId="08196D62" w14:textId="676BECB0" w:rsidR="00E47587" w:rsidRPr="009A4E4B" w:rsidRDefault="00E151AA" w:rsidP="00EB2374">
      <w:pPr>
        <w:ind w:right="-360"/>
      </w:pPr>
      <w:r w:rsidRPr="009A4E4B">
        <w:tab/>
      </w:r>
      <w:r w:rsidR="00E47587" w:rsidRPr="009A4E4B">
        <w:t>58:236 (September 2007): 531-</w:t>
      </w:r>
      <w:r w:rsidR="001A664B">
        <w:t>5</w:t>
      </w:r>
      <w:r w:rsidR="00E47587" w:rsidRPr="009A4E4B">
        <w:t>51.</w:t>
      </w:r>
    </w:p>
    <w:p w14:paraId="7C37F980" w14:textId="77777777" w:rsidR="00E47587" w:rsidRPr="009A4E4B" w:rsidRDefault="00E47587" w:rsidP="00EB2374">
      <w:pPr>
        <w:ind w:right="-360"/>
      </w:pPr>
    </w:p>
    <w:p w14:paraId="3C87D874" w14:textId="77777777" w:rsidR="00995356" w:rsidRDefault="00995356" w:rsidP="00995356">
      <w:r w:rsidRPr="00995356">
        <w:t xml:space="preserve">Cantrell, Carol H. “‘The Roar of Ice’’: Motion, Language, and Silence in Marianne </w:t>
      </w:r>
    </w:p>
    <w:p w14:paraId="73E445BE" w14:textId="0F01362B" w:rsidR="00995356" w:rsidRDefault="00995356" w:rsidP="00995356">
      <w:pPr>
        <w:ind w:firstLine="720"/>
      </w:pPr>
      <w:r w:rsidRPr="00995356">
        <w:t xml:space="preserve">Moore’, </w:t>
      </w:r>
      <w:r w:rsidRPr="00995356">
        <w:rPr>
          <w:i/>
          <w:iCs/>
        </w:rPr>
        <w:t>Bucknell Review</w:t>
      </w:r>
      <w:r w:rsidRPr="00995356">
        <w:t>, 44:1 (2000): 157–174.</w:t>
      </w:r>
    </w:p>
    <w:p w14:paraId="73800F03" w14:textId="77777777" w:rsidR="00995356" w:rsidRPr="00995356" w:rsidRDefault="00995356" w:rsidP="00995356">
      <w:pPr>
        <w:ind w:firstLine="720"/>
      </w:pPr>
    </w:p>
    <w:p w14:paraId="11DB8AFC" w14:textId="6D9A96C4" w:rsidR="00952548" w:rsidRDefault="008F4CBB" w:rsidP="00952548">
      <w:pPr>
        <w:ind w:right="-360"/>
      </w:pPr>
      <w:r>
        <w:t>Carson, Luke</w:t>
      </w:r>
      <w:r w:rsidRPr="009A4E4B">
        <w:t xml:space="preserve">. </w:t>
      </w:r>
      <w:r w:rsidR="00952548">
        <w:t>“</w:t>
      </w:r>
      <w:r w:rsidR="00D01E88">
        <w:t>‘</w:t>
      </w:r>
      <w:r w:rsidR="00952548">
        <w:t xml:space="preserve">Possible Meaning’: Marianne Moore’s Anagogical Reading of Rilke, </w:t>
      </w:r>
    </w:p>
    <w:p w14:paraId="0CEEEE98" w14:textId="77777777" w:rsidR="00952548" w:rsidRDefault="00952548" w:rsidP="00952548">
      <w:pPr>
        <w:ind w:right="-360" w:firstLine="720"/>
      </w:pPr>
      <w:r>
        <w:t xml:space="preserve">Herbert, La Fontaine, and </w:t>
      </w:r>
      <w:proofErr w:type="spellStart"/>
      <w:r>
        <w:t>Hölderlin</w:t>
      </w:r>
      <w:proofErr w:type="spellEnd"/>
      <w:r>
        <w:t xml:space="preserve">.” In </w:t>
      </w:r>
      <w:r w:rsidRPr="00D8215C">
        <w:rPr>
          <w:i/>
          <w:iCs/>
        </w:rPr>
        <w:t>Marianne Moore and the Archives</w:t>
      </w:r>
      <w:r>
        <w:t xml:space="preserve">., ed. </w:t>
      </w:r>
    </w:p>
    <w:p w14:paraId="0A0EC5A1" w14:textId="1646B5CD" w:rsidR="00952548" w:rsidRDefault="00952548" w:rsidP="00952548">
      <w:pPr>
        <w:ind w:right="-360" w:firstLine="720"/>
      </w:pPr>
      <w:r>
        <w:t>Jeffrey Westover. Clemson, SC: Clemson University Press, 2024.</w:t>
      </w:r>
      <w:r w:rsidR="00A25DA3">
        <w:t xml:space="preserve"> 131-151.</w:t>
      </w:r>
    </w:p>
    <w:p w14:paraId="33664799" w14:textId="77777777" w:rsidR="00952548" w:rsidRDefault="00952548" w:rsidP="00EB2374">
      <w:pPr>
        <w:ind w:right="-360"/>
      </w:pPr>
    </w:p>
    <w:p w14:paraId="670849A8" w14:textId="32C682F1" w:rsidR="008F4CBB" w:rsidRDefault="00952548" w:rsidP="00EB2374">
      <w:pPr>
        <w:ind w:right="-360"/>
      </w:pPr>
      <w:r w:rsidRPr="009A4E4B">
        <w:t xml:space="preserve">——.  </w:t>
      </w:r>
      <w:r w:rsidR="008F4CBB" w:rsidRPr="009A4E4B">
        <w:t xml:space="preserve">“Republicanism and Leisure in Marianne Moore’s Depression.” </w:t>
      </w:r>
      <w:r w:rsidR="008F4CBB" w:rsidRPr="009A4E4B">
        <w:rPr>
          <w:i/>
        </w:rPr>
        <w:t>MLQ</w:t>
      </w:r>
      <w:r w:rsidR="008F4CBB" w:rsidRPr="009A4E4B">
        <w:t xml:space="preserve"> </w:t>
      </w:r>
    </w:p>
    <w:p w14:paraId="43FEB2D5" w14:textId="77777777" w:rsidR="008F4CBB" w:rsidRPr="009A4E4B" w:rsidRDefault="008F4CBB" w:rsidP="00EB2374">
      <w:pPr>
        <w:ind w:right="-360" w:firstLine="720"/>
      </w:pPr>
      <w:r w:rsidRPr="009A4E4B">
        <w:t xml:space="preserve">63:3 (September 2002): 315-342. </w:t>
      </w:r>
    </w:p>
    <w:p w14:paraId="1D1F7870" w14:textId="77777777" w:rsidR="008F4CBB" w:rsidRPr="009A4E4B" w:rsidRDefault="008F4CBB" w:rsidP="00EB2374">
      <w:pPr>
        <w:ind w:right="-360"/>
      </w:pPr>
    </w:p>
    <w:p w14:paraId="29785F29" w14:textId="46E24E0A" w:rsidR="003059B2" w:rsidRPr="009A4E4B" w:rsidRDefault="00E9611E" w:rsidP="00EB2374">
      <w:pPr>
        <w:ind w:right="-360"/>
      </w:pPr>
      <w:r>
        <w:t xml:space="preserve">Carson, Luke </w:t>
      </w:r>
      <w:r w:rsidR="003059B2" w:rsidRPr="009A4E4B">
        <w:t>and Heather Cass White</w:t>
      </w:r>
      <w:r w:rsidR="00692721" w:rsidRPr="009A4E4B">
        <w:t xml:space="preserve">. “Difficult Ground: Poetic Renunciation in </w:t>
      </w:r>
    </w:p>
    <w:p w14:paraId="2804DF72" w14:textId="77777777" w:rsidR="003059B2" w:rsidRPr="009A4E4B" w:rsidRDefault="003059B2" w:rsidP="00EB2374">
      <w:pPr>
        <w:ind w:right="-360"/>
        <w:rPr>
          <w:i/>
          <w:iCs/>
        </w:rPr>
      </w:pPr>
      <w:r w:rsidRPr="009A4E4B">
        <w:tab/>
      </w:r>
      <w:r w:rsidR="00692721" w:rsidRPr="009A4E4B">
        <w:t>Marianne Moore’s ‘Walking Sticks and Paperweights and Watermarks.’”</w:t>
      </w:r>
      <w:r w:rsidR="00692721" w:rsidRPr="009A4E4B">
        <w:rPr>
          <w:i/>
          <w:iCs/>
        </w:rPr>
        <w:t xml:space="preserve"> </w:t>
      </w:r>
    </w:p>
    <w:p w14:paraId="056C420B" w14:textId="3264073C" w:rsidR="00692721" w:rsidRPr="009A4E4B" w:rsidRDefault="003059B2" w:rsidP="00EB2374">
      <w:pPr>
        <w:ind w:right="-360"/>
      </w:pPr>
      <w:r w:rsidRPr="009A4E4B">
        <w:rPr>
          <w:i/>
          <w:iCs/>
        </w:rPr>
        <w:tab/>
      </w:r>
      <w:r w:rsidR="00675A06" w:rsidRPr="009A4E4B">
        <w:rPr>
          <w:i/>
          <w:iCs/>
        </w:rPr>
        <w:t>Twentieth-Century</w:t>
      </w:r>
      <w:r w:rsidR="00692721" w:rsidRPr="009A4E4B">
        <w:rPr>
          <w:i/>
          <w:iCs/>
        </w:rPr>
        <w:t xml:space="preserve"> Literature</w:t>
      </w:r>
      <w:r w:rsidR="00692721" w:rsidRPr="009A4E4B">
        <w:t xml:space="preserve"> 56:3 (Fall 2010): 341-</w:t>
      </w:r>
      <w:r w:rsidR="001A664B">
        <w:t>3</w:t>
      </w:r>
      <w:r w:rsidR="00692721" w:rsidRPr="009A4E4B">
        <w:t xml:space="preserve">70. </w:t>
      </w:r>
    </w:p>
    <w:p w14:paraId="601699A9" w14:textId="77777777" w:rsidR="005B190B" w:rsidRPr="009A4E4B" w:rsidRDefault="005B190B" w:rsidP="00EB2374">
      <w:pPr>
        <w:ind w:right="-360"/>
      </w:pPr>
    </w:p>
    <w:p w14:paraId="0CA87AFF" w14:textId="77777777" w:rsidR="00E151AA" w:rsidRPr="009A4E4B" w:rsidRDefault="00314668" w:rsidP="00EB2374">
      <w:pPr>
        <w:ind w:right="-360"/>
        <w:rPr>
          <w:i/>
        </w:rPr>
      </w:pPr>
      <w:proofErr w:type="spellStart"/>
      <w:r w:rsidRPr="009A4E4B">
        <w:t>Cecire</w:t>
      </w:r>
      <w:proofErr w:type="spellEnd"/>
      <w:r w:rsidRPr="009A4E4B">
        <w:t xml:space="preserve">, Natalia.  “Marianne Moore’s Precision.”  </w:t>
      </w:r>
      <w:r w:rsidRPr="009A4E4B">
        <w:rPr>
          <w:i/>
        </w:rPr>
        <w:t xml:space="preserve">Arizona Quarterly: A Journal of </w:t>
      </w:r>
    </w:p>
    <w:p w14:paraId="104CEC93" w14:textId="4F411001" w:rsidR="00314668" w:rsidRPr="009A4E4B" w:rsidRDefault="00E151AA" w:rsidP="00EB2374">
      <w:pPr>
        <w:ind w:right="-360"/>
      </w:pPr>
      <w:r w:rsidRPr="009A4E4B">
        <w:rPr>
          <w:i/>
        </w:rPr>
        <w:tab/>
      </w:r>
      <w:r w:rsidR="00314668" w:rsidRPr="009A4E4B">
        <w:rPr>
          <w:i/>
        </w:rPr>
        <w:t>American Literature, Culture, and Theory</w:t>
      </w:r>
      <w:r w:rsidR="00314668" w:rsidRPr="009A4E4B">
        <w:t xml:space="preserve"> 67</w:t>
      </w:r>
      <w:r w:rsidR="00917320" w:rsidRPr="009A4E4B">
        <w:t>:</w:t>
      </w:r>
      <w:r w:rsidR="00314668" w:rsidRPr="009A4E4B">
        <w:t>4</w:t>
      </w:r>
      <w:r w:rsidR="00917320" w:rsidRPr="009A4E4B">
        <w:t xml:space="preserve"> (2011 Winter)</w:t>
      </w:r>
      <w:r w:rsidR="00314668" w:rsidRPr="009A4E4B">
        <w:t>: 83-110.</w:t>
      </w:r>
    </w:p>
    <w:p w14:paraId="052287D3" w14:textId="77777777" w:rsidR="00314668" w:rsidRPr="009A4E4B" w:rsidRDefault="00314668" w:rsidP="00EB2374">
      <w:pPr>
        <w:ind w:right="-360"/>
      </w:pPr>
    </w:p>
    <w:p w14:paraId="5F609DC3" w14:textId="77777777" w:rsidR="00D06FF4" w:rsidRPr="009A4E4B" w:rsidRDefault="00D06FF4" w:rsidP="00EB2374">
      <w:pPr>
        <w:ind w:right="-360"/>
        <w:rPr>
          <w:i/>
        </w:rPr>
      </w:pPr>
      <w:r w:rsidRPr="009A4E4B">
        <w:t>Chapman, Mary.  “Miss Marianne Moore: ‘</w:t>
      </w:r>
      <w:proofErr w:type="spellStart"/>
      <w:r w:rsidRPr="009A4E4B">
        <w:t>Bulldoggy</w:t>
      </w:r>
      <w:proofErr w:type="spellEnd"/>
      <w:r w:rsidRPr="009A4E4B">
        <w:t xml:space="preserve">’ on Suffrage.”  In </w:t>
      </w:r>
      <w:r w:rsidRPr="009A4E4B">
        <w:rPr>
          <w:i/>
        </w:rPr>
        <w:t xml:space="preserve">Making News: </w:t>
      </w:r>
    </w:p>
    <w:p w14:paraId="31EE47A1" w14:textId="1366A24C" w:rsidR="00D06FF4" w:rsidRPr="009A4E4B" w:rsidRDefault="00D06FF4" w:rsidP="00EB2374">
      <w:pPr>
        <w:ind w:right="-360"/>
      </w:pPr>
      <w:r w:rsidRPr="009A4E4B">
        <w:rPr>
          <w:i/>
        </w:rPr>
        <w:tab/>
        <w:t>Suffrage Print Culture and U.S. Modernism</w:t>
      </w:r>
      <w:r w:rsidRPr="009A4E4B">
        <w:t xml:space="preserve">.  Oxford: Oxford U Press, 2014. </w:t>
      </w:r>
    </w:p>
    <w:p w14:paraId="1D3EBFEF" w14:textId="77777777" w:rsidR="00D06FF4" w:rsidRPr="009A4E4B" w:rsidRDefault="00D06FF4" w:rsidP="00EB2374">
      <w:pPr>
        <w:ind w:right="-360"/>
      </w:pPr>
    </w:p>
    <w:p w14:paraId="74D00DE0" w14:textId="77777777" w:rsidR="00E151AA" w:rsidRPr="009A4E4B" w:rsidRDefault="000C0519" w:rsidP="00EB2374">
      <w:pPr>
        <w:ind w:right="-360"/>
        <w:rPr>
          <w:i/>
        </w:rPr>
      </w:pPr>
      <w:r w:rsidRPr="009A4E4B">
        <w:t xml:space="preserve">Choi, Tae-Sook. “The Poetic Techniques and Morality of Marianne Moore.”  </w:t>
      </w:r>
      <w:r w:rsidRPr="009A4E4B">
        <w:rPr>
          <w:i/>
        </w:rPr>
        <w:t xml:space="preserve">Journal of </w:t>
      </w:r>
    </w:p>
    <w:p w14:paraId="595FE2F7" w14:textId="427666D5" w:rsidR="000C0519" w:rsidRPr="009A4E4B" w:rsidRDefault="00E151AA" w:rsidP="00EB2374">
      <w:pPr>
        <w:ind w:right="-360"/>
      </w:pPr>
      <w:r w:rsidRPr="009A4E4B">
        <w:rPr>
          <w:i/>
        </w:rPr>
        <w:tab/>
      </w:r>
      <w:r w:rsidR="000C0519" w:rsidRPr="009A4E4B">
        <w:rPr>
          <w:i/>
        </w:rPr>
        <w:t>English Language and Literature</w:t>
      </w:r>
      <w:r w:rsidR="000C0519" w:rsidRPr="009A4E4B">
        <w:t xml:space="preserve"> 56:6 (2010): 219-</w:t>
      </w:r>
      <w:r w:rsidR="001A664B">
        <w:t>2</w:t>
      </w:r>
      <w:r w:rsidR="000C0519" w:rsidRPr="009A4E4B">
        <w:t xml:space="preserve">36. </w:t>
      </w:r>
    </w:p>
    <w:p w14:paraId="792A56F2" w14:textId="77777777" w:rsidR="000C0519" w:rsidRPr="009A4E4B" w:rsidRDefault="000C0519" w:rsidP="00EB2374">
      <w:pPr>
        <w:ind w:right="-360"/>
      </w:pPr>
    </w:p>
    <w:p w14:paraId="35FFC5CF" w14:textId="77777777" w:rsidR="00581955" w:rsidRPr="009A4E4B" w:rsidRDefault="00581955" w:rsidP="00EB2374">
      <w:pPr>
        <w:ind w:right="-360"/>
        <w:rPr>
          <w:i/>
        </w:rPr>
      </w:pPr>
      <w:r w:rsidRPr="009A4E4B">
        <w:t xml:space="preserve">Churchill, Suzanne W. “Marianne Moore: The Poetics of </w:t>
      </w:r>
      <w:proofErr w:type="spellStart"/>
      <w:r w:rsidRPr="009A4E4B">
        <w:t>Conversity</w:t>
      </w:r>
      <w:proofErr w:type="spellEnd"/>
      <w:r w:rsidRPr="009A4E4B">
        <w:t xml:space="preserve">.”  </w:t>
      </w:r>
      <w:r w:rsidRPr="009A4E4B">
        <w:rPr>
          <w:i/>
        </w:rPr>
        <w:t xml:space="preserve">The Little </w:t>
      </w:r>
    </w:p>
    <w:p w14:paraId="505C62A4" w14:textId="77777777" w:rsidR="000C341B" w:rsidRPr="009A4E4B" w:rsidRDefault="00581955" w:rsidP="00EB2374">
      <w:pPr>
        <w:ind w:right="-360"/>
      </w:pPr>
      <w:r w:rsidRPr="009A4E4B">
        <w:rPr>
          <w:i/>
        </w:rPr>
        <w:tab/>
        <w:t>Magazine OTHERS and the Renovation of Modern American Poetry</w:t>
      </w:r>
      <w:r w:rsidRPr="009A4E4B">
        <w:t xml:space="preserve">.  </w:t>
      </w:r>
      <w:r w:rsidR="000C341B" w:rsidRPr="009A4E4B">
        <w:t xml:space="preserve">Farnham, </w:t>
      </w:r>
    </w:p>
    <w:p w14:paraId="1440443C" w14:textId="5353D1A5" w:rsidR="00581955" w:rsidRPr="009A4E4B" w:rsidRDefault="000C341B" w:rsidP="00EB2374">
      <w:pPr>
        <w:ind w:right="-360"/>
      </w:pPr>
      <w:r w:rsidRPr="009A4E4B">
        <w:tab/>
        <w:t>England: Ashgate</w:t>
      </w:r>
      <w:r w:rsidR="00581955" w:rsidRPr="009A4E4B">
        <w:t>, 2006.  135-</w:t>
      </w:r>
      <w:r w:rsidR="001A664B">
        <w:t>1</w:t>
      </w:r>
      <w:r w:rsidR="00581955" w:rsidRPr="009A4E4B">
        <w:t>78.</w:t>
      </w:r>
    </w:p>
    <w:p w14:paraId="008668B9" w14:textId="77777777" w:rsidR="00581955" w:rsidRPr="009A4E4B" w:rsidRDefault="00581955" w:rsidP="00EB2374">
      <w:pPr>
        <w:ind w:right="-360"/>
      </w:pPr>
    </w:p>
    <w:p w14:paraId="465E1E09" w14:textId="77777777" w:rsidR="003949AF" w:rsidRDefault="00C50C6A" w:rsidP="003949AF">
      <w:pPr>
        <w:autoSpaceDE w:val="0"/>
        <w:autoSpaceDN w:val="0"/>
        <w:adjustRightInd w:val="0"/>
        <w:rPr>
          <w:rFonts w:eastAsiaTheme="minorEastAsia"/>
        </w:rPr>
      </w:pPr>
      <w:r w:rsidRPr="003949AF">
        <w:t xml:space="preserve">Clavier, Aurore.  </w:t>
      </w:r>
      <w:r w:rsidR="003949AF" w:rsidRPr="003949AF">
        <w:t xml:space="preserve">“Arts and Grafts: </w:t>
      </w:r>
      <w:r w:rsidR="003949AF" w:rsidRPr="003949AF">
        <w:rPr>
          <w:rFonts w:eastAsiaTheme="minorEastAsia"/>
        </w:rPr>
        <w:t>Marianne Moore’s Poetry and the</w:t>
      </w:r>
      <w:r w:rsidR="003949AF">
        <w:rPr>
          <w:rFonts w:eastAsiaTheme="minorEastAsia"/>
        </w:rPr>
        <w:t xml:space="preserve"> </w:t>
      </w:r>
      <w:r w:rsidR="003949AF" w:rsidRPr="003949AF">
        <w:rPr>
          <w:rFonts w:eastAsiaTheme="minorEastAsia"/>
        </w:rPr>
        <w:t xml:space="preserve">Culture of </w:t>
      </w:r>
    </w:p>
    <w:p w14:paraId="21344F60" w14:textId="74059D65" w:rsidR="003949AF" w:rsidRPr="003949AF" w:rsidRDefault="003949AF" w:rsidP="003949AF">
      <w:pPr>
        <w:autoSpaceDE w:val="0"/>
        <w:autoSpaceDN w:val="0"/>
        <w:adjustRightInd w:val="0"/>
        <w:ind w:firstLine="720"/>
        <w:rPr>
          <w:rFonts w:eastAsiaTheme="minorEastAsia"/>
        </w:rPr>
      </w:pPr>
      <w:r w:rsidRPr="003949AF">
        <w:rPr>
          <w:rFonts w:eastAsiaTheme="minorEastAsia"/>
        </w:rPr>
        <w:t xml:space="preserve">Exception.” </w:t>
      </w:r>
      <w:r w:rsidRPr="003949AF">
        <w:rPr>
          <w:rFonts w:eastAsiaTheme="minorEastAsia"/>
          <w:i/>
          <w:iCs/>
        </w:rPr>
        <w:t>Miranda</w:t>
      </w:r>
      <w:r w:rsidRPr="003949AF">
        <w:rPr>
          <w:rFonts w:eastAsiaTheme="minorEastAsia"/>
        </w:rPr>
        <w:t xml:space="preserve"> 23 (12 October 2021</w:t>
      </w:r>
      <w:r w:rsidR="00DB69E0" w:rsidRPr="009A4E4B">
        <w:t xml:space="preserve">): </w:t>
      </w:r>
      <w:hyperlink r:id="rId7" w:history="1">
        <w:r w:rsidR="00DB69E0" w:rsidRPr="00342159">
          <w:rPr>
            <w:rStyle w:val="Hyperlink"/>
          </w:rPr>
          <w:t>online.</w:t>
        </w:r>
      </w:hyperlink>
    </w:p>
    <w:p w14:paraId="1C2141C8" w14:textId="77777777" w:rsidR="003949AF" w:rsidRDefault="003949AF" w:rsidP="00EB2374">
      <w:pPr>
        <w:ind w:right="-360"/>
      </w:pPr>
    </w:p>
    <w:p w14:paraId="0591A187" w14:textId="7366D5AC" w:rsidR="006F2F18" w:rsidRPr="009A4E4B" w:rsidRDefault="003949AF" w:rsidP="00EB2374">
      <w:pPr>
        <w:ind w:right="-360"/>
      </w:pPr>
      <w:r w:rsidRPr="009A4E4B">
        <w:t xml:space="preserve">——.  </w:t>
      </w:r>
      <w:r w:rsidR="006F2F18" w:rsidRPr="009A4E4B">
        <w:t>“</w:t>
      </w:r>
      <w:r w:rsidR="00567EA6">
        <w:t>‘</w:t>
      </w:r>
      <w:r w:rsidR="006F2F18" w:rsidRPr="009A4E4B">
        <w:t>Cut Prose?</w:t>
      </w:r>
      <w:r w:rsidR="00567EA6">
        <w:t>’</w:t>
      </w:r>
      <w:r w:rsidR="006F2F18" w:rsidRPr="009A4E4B">
        <w:t xml:space="preserve">: The Sentence and the Line in Marianne Moore’s </w:t>
      </w:r>
    </w:p>
    <w:p w14:paraId="504AA0BE" w14:textId="113C69BC" w:rsidR="006F2F18" w:rsidRDefault="006F2F18" w:rsidP="00EB2374">
      <w:pPr>
        <w:ind w:right="-360" w:firstLine="720"/>
      </w:pPr>
      <w:r w:rsidRPr="009A4E4B">
        <w:t xml:space="preserve">Poetry.” </w:t>
      </w:r>
      <w:proofErr w:type="spellStart"/>
      <w:r w:rsidRPr="009A4E4B">
        <w:rPr>
          <w:i/>
          <w:iCs/>
        </w:rPr>
        <w:t>Transatlantica</w:t>
      </w:r>
      <w:proofErr w:type="spellEnd"/>
      <w:r w:rsidRPr="009A4E4B">
        <w:t xml:space="preserve"> 1 (July 2021): </w:t>
      </w:r>
      <w:hyperlink r:id="rId8" w:history="1">
        <w:r w:rsidRPr="00342159">
          <w:rPr>
            <w:rStyle w:val="Hyperlink"/>
          </w:rPr>
          <w:t>online</w:t>
        </w:r>
      </w:hyperlink>
      <w:r w:rsidR="009A4E4B">
        <w:t>.</w:t>
      </w:r>
      <w:r w:rsidR="00ED0F98">
        <w:t xml:space="preserve"> </w:t>
      </w:r>
    </w:p>
    <w:p w14:paraId="1E0E9A38" w14:textId="77777777" w:rsidR="006F2F18" w:rsidRPr="009A4E4B" w:rsidRDefault="006F2F18" w:rsidP="00EB2374">
      <w:pPr>
        <w:widowControl w:val="0"/>
        <w:autoSpaceDE w:val="0"/>
        <w:autoSpaceDN w:val="0"/>
        <w:adjustRightInd w:val="0"/>
        <w:ind w:right="-360"/>
      </w:pPr>
    </w:p>
    <w:p w14:paraId="3C635232" w14:textId="34177966" w:rsidR="00C50C6A" w:rsidRPr="009A4E4B" w:rsidRDefault="006F2F18" w:rsidP="00EB2374">
      <w:pPr>
        <w:widowControl w:val="0"/>
        <w:autoSpaceDE w:val="0"/>
        <w:autoSpaceDN w:val="0"/>
        <w:adjustRightInd w:val="0"/>
        <w:ind w:right="-360"/>
      </w:pPr>
      <w:r w:rsidRPr="009A4E4B">
        <w:t xml:space="preserve">——.  </w:t>
      </w:r>
      <w:r w:rsidR="00C50C6A" w:rsidRPr="009A4E4B">
        <w:t xml:space="preserve">“‘The First Grace of Style’: Marianne Moore and the Writing of </w:t>
      </w:r>
      <w:r w:rsidR="00ED0F98" w:rsidRPr="009A4E4B">
        <w:t xml:space="preserve">Dancing.”  </w:t>
      </w:r>
    </w:p>
    <w:p w14:paraId="1C90C7ED" w14:textId="4A9AEA33" w:rsidR="00C50C6A" w:rsidRDefault="00C50C6A" w:rsidP="00EB2374">
      <w:pPr>
        <w:widowControl w:val="0"/>
        <w:autoSpaceDE w:val="0"/>
        <w:autoSpaceDN w:val="0"/>
        <w:adjustRightInd w:val="0"/>
        <w:ind w:right="-360"/>
      </w:pPr>
      <w:r w:rsidRPr="009A4E4B">
        <w:tab/>
      </w:r>
      <w:r w:rsidR="00DF7F94" w:rsidRPr="009A4E4B">
        <w:t xml:space="preserve">In </w:t>
      </w:r>
      <w:r w:rsidR="008C4A8E" w:rsidRPr="009A4E4B">
        <w:rPr>
          <w:i/>
        </w:rPr>
        <w:t xml:space="preserve">Twenty-First Century Marianne Moore </w:t>
      </w:r>
      <w:r w:rsidR="00AC5EEA" w:rsidRPr="009A4E4B">
        <w:t xml:space="preserve">(2017): </w:t>
      </w:r>
      <w:r w:rsidR="00DF7F94" w:rsidRPr="009A4E4B">
        <w:t>203-</w:t>
      </w:r>
      <w:r w:rsidR="001A664B">
        <w:t>2</w:t>
      </w:r>
      <w:r w:rsidR="00303E0E" w:rsidRPr="009A4E4B">
        <w:t>19</w:t>
      </w:r>
      <w:r w:rsidR="00DF7F94" w:rsidRPr="009A4E4B">
        <w:t>.</w:t>
      </w:r>
    </w:p>
    <w:p w14:paraId="2118EBAE" w14:textId="77777777" w:rsidR="00D8215C" w:rsidRDefault="00D8215C" w:rsidP="00EB2374">
      <w:pPr>
        <w:widowControl w:val="0"/>
        <w:autoSpaceDE w:val="0"/>
        <w:autoSpaceDN w:val="0"/>
        <w:adjustRightInd w:val="0"/>
        <w:ind w:right="-360"/>
      </w:pPr>
    </w:p>
    <w:p w14:paraId="0B01192A" w14:textId="77777777" w:rsidR="00D8215C" w:rsidRDefault="00D8215C" w:rsidP="00D8215C">
      <w:pPr>
        <w:widowControl w:val="0"/>
        <w:autoSpaceDE w:val="0"/>
        <w:autoSpaceDN w:val="0"/>
        <w:adjustRightInd w:val="0"/>
        <w:ind w:right="-360"/>
      </w:pPr>
      <w:r w:rsidRPr="009A4E4B">
        <w:t xml:space="preserve">——.  </w:t>
      </w:r>
      <w:r>
        <w:t xml:space="preserve">“Postmarks and Watermarks: Reading through Marianne Moore’s Letters.” In </w:t>
      </w:r>
    </w:p>
    <w:p w14:paraId="28B3101E" w14:textId="77777777" w:rsidR="00D8215C" w:rsidRDefault="00D8215C" w:rsidP="00D8215C">
      <w:pPr>
        <w:widowControl w:val="0"/>
        <w:autoSpaceDE w:val="0"/>
        <w:autoSpaceDN w:val="0"/>
        <w:adjustRightInd w:val="0"/>
        <w:ind w:right="-360" w:firstLine="720"/>
      </w:pPr>
      <w:r w:rsidRPr="00D8215C">
        <w:rPr>
          <w:i/>
          <w:iCs/>
        </w:rPr>
        <w:t>Marianne Moore and the Archives</w:t>
      </w:r>
      <w:r>
        <w:t xml:space="preserve">., ed. Jeffrey Westover. Clemson, SC: Clemson </w:t>
      </w:r>
    </w:p>
    <w:p w14:paraId="2D15A358" w14:textId="1ADDB341" w:rsidR="00D8215C" w:rsidRPr="00D8215C" w:rsidRDefault="00D8215C" w:rsidP="00D8215C">
      <w:pPr>
        <w:widowControl w:val="0"/>
        <w:autoSpaceDE w:val="0"/>
        <w:autoSpaceDN w:val="0"/>
        <w:adjustRightInd w:val="0"/>
        <w:ind w:right="-360" w:firstLine="720"/>
      </w:pPr>
      <w:r>
        <w:t>University Press, 2024</w:t>
      </w:r>
      <w:r w:rsidR="00664A4F">
        <w:t>. 11-26</w:t>
      </w:r>
      <w:r>
        <w:t xml:space="preserve">. </w:t>
      </w:r>
    </w:p>
    <w:p w14:paraId="719842D5" w14:textId="77777777" w:rsidR="00C50C6A" w:rsidRPr="009A4E4B" w:rsidRDefault="00C50C6A" w:rsidP="00EB2374">
      <w:pPr>
        <w:ind w:right="-360"/>
      </w:pPr>
    </w:p>
    <w:p w14:paraId="6CAB81C0" w14:textId="77777777" w:rsidR="0003385B" w:rsidRPr="009A4E4B" w:rsidRDefault="00311D6B" w:rsidP="00EB2374">
      <w:pPr>
        <w:ind w:right="-360"/>
      </w:pPr>
      <w:r w:rsidRPr="009A4E4B">
        <w:t xml:space="preserve">Clegg, John. “Marianne Moore Buys Some Bananas.”  </w:t>
      </w:r>
      <w:r w:rsidR="0003385B" w:rsidRPr="009A4E4B">
        <w:rPr>
          <w:i/>
          <w:iCs/>
        </w:rPr>
        <w:t>PN Review</w:t>
      </w:r>
      <w:r w:rsidR="0003385B" w:rsidRPr="009A4E4B">
        <w:t xml:space="preserve"> 47:3 (Jan/Feb </w:t>
      </w:r>
    </w:p>
    <w:p w14:paraId="48CBF85A" w14:textId="0AB569E1" w:rsidR="00311D6B" w:rsidRPr="009A4E4B" w:rsidRDefault="0003385B" w:rsidP="00EB2374">
      <w:pPr>
        <w:ind w:right="-360" w:firstLine="720"/>
      </w:pPr>
      <w:r w:rsidRPr="009A4E4B">
        <w:t>2021): 15-16.</w:t>
      </w:r>
    </w:p>
    <w:p w14:paraId="25B0ED0B" w14:textId="77777777" w:rsidR="00311D6B" w:rsidRPr="009A4E4B" w:rsidRDefault="00311D6B" w:rsidP="00EB2374">
      <w:pPr>
        <w:ind w:right="-360"/>
      </w:pPr>
    </w:p>
    <w:p w14:paraId="2D70310E" w14:textId="77777777" w:rsidR="00C0702F" w:rsidRDefault="00C0702F" w:rsidP="00EB2374">
      <w:pPr>
        <w:ind w:right="-360"/>
      </w:pPr>
      <w:r>
        <w:t>Collins, Sean. “</w:t>
      </w:r>
      <w:r w:rsidRPr="009A4E4B">
        <w:t>Marianne Moore and the</w:t>
      </w:r>
      <w:r>
        <w:t xml:space="preserve"> Environmental ‘Octopus’ of Modernist Collage.” </w:t>
      </w:r>
    </w:p>
    <w:p w14:paraId="07E3F8FD" w14:textId="298C8190" w:rsidR="00C0702F" w:rsidRPr="00C0702F" w:rsidRDefault="00C0702F" w:rsidP="00C0702F">
      <w:pPr>
        <w:ind w:right="-360" w:firstLine="720"/>
        <w:rPr>
          <w:i/>
          <w:iCs/>
        </w:rPr>
      </w:pPr>
      <w:r w:rsidRPr="00C0702F">
        <w:rPr>
          <w:i/>
          <w:iCs/>
        </w:rPr>
        <w:t xml:space="preserve">Journal of Modern Literature </w:t>
      </w:r>
      <w:r>
        <w:t>48:2 (</w:t>
      </w:r>
      <w:r w:rsidRPr="00C0702F">
        <w:t>Winter 2025):</w:t>
      </w:r>
      <w:r>
        <w:t xml:space="preserve"> 40-59.</w:t>
      </w:r>
    </w:p>
    <w:p w14:paraId="05C8E0D3" w14:textId="77777777" w:rsidR="00C0702F" w:rsidRPr="00C0702F" w:rsidRDefault="00C0702F" w:rsidP="00EB2374">
      <w:pPr>
        <w:ind w:right="-360"/>
        <w:rPr>
          <w:i/>
          <w:iCs/>
        </w:rPr>
      </w:pPr>
    </w:p>
    <w:p w14:paraId="5AA0278C" w14:textId="4FD3A760" w:rsidR="00FF4895" w:rsidRPr="009A4E4B" w:rsidRDefault="00FF4895" w:rsidP="00EB2374">
      <w:pPr>
        <w:ind w:right="-360"/>
      </w:pPr>
      <w:r w:rsidRPr="009A4E4B">
        <w:t xml:space="preserve">Colvin, Christina. “Composite Creatures: Marianne Moore’s Zoo-Logic.” </w:t>
      </w:r>
      <w:r w:rsidRPr="00492075">
        <w:rPr>
          <w:i/>
          <w:iCs/>
        </w:rPr>
        <w:t>ISLE</w:t>
      </w:r>
      <w:r w:rsidRPr="009A4E4B">
        <w:t xml:space="preserve">: </w:t>
      </w:r>
    </w:p>
    <w:p w14:paraId="58AC82CA" w14:textId="48970C23" w:rsidR="00FF4895" w:rsidRPr="009A4E4B" w:rsidRDefault="00FF4895" w:rsidP="00EB2374">
      <w:pPr>
        <w:ind w:left="720" w:right="-360"/>
        <w:rPr>
          <w:i/>
        </w:rPr>
      </w:pPr>
      <w:r w:rsidRPr="009A4E4B">
        <w:rPr>
          <w:i/>
        </w:rPr>
        <w:t>Interdisciplinary Studies in Literature and Environment</w:t>
      </w:r>
      <w:r w:rsidRPr="009A4E4B">
        <w:t xml:space="preserve"> 24:4 (Autumn 2017): 707-</w:t>
      </w:r>
      <w:r w:rsidR="001A664B">
        <w:t>7</w:t>
      </w:r>
      <w:r w:rsidRPr="009A4E4B">
        <w:t>26.</w:t>
      </w:r>
    </w:p>
    <w:p w14:paraId="249DA6C3" w14:textId="096B24CF" w:rsidR="00FF4895" w:rsidRPr="009A4E4B" w:rsidRDefault="00FF4895" w:rsidP="00EB2374">
      <w:pPr>
        <w:ind w:right="-360"/>
      </w:pPr>
    </w:p>
    <w:p w14:paraId="68849C24" w14:textId="0E6A71D5" w:rsidR="00E151AA" w:rsidRPr="009A4E4B" w:rsidRDefault="00F60BEA" w:rsidP="00EB2374">
      <w:pPr>
        <w:ind w:right="-360"/>
        <w:rPr>
          <w:i/>
        </w:rPr>
      </w:pPr>
      <w:r w:rsidRPr="009A4E4B">
        <w:t xml:space="preserve">Costello, Bonnie.  “Marianne Moore and the Old Masters.”  </w:t>
      </w:r>
      <w:r w:rsidRPr="009A4E4B">
        <w:rPr>
          <w:i/>
        </w:rPr>
        <w:t xml:space="preserve">Genre: Forms of Discourse </w:t>
      </w:r>
    </w:p>
    <w:p w14:paraId="06643222" w14:textId="04C18358" w:rsidR="00F60BEA" w:rsidRPr="009A4E4B" w:rsidRDefault="00E151AA" w:rsidP="00EB2374">
      <w:pPr>
        <w:ind w:right="-360"/>
      </w:pPr>
      <w:r w:rsidRPr="009A4E4B">
        <w:rPr>
          <w:i/>
        </w:rPr>
        <w:tab/>
      </w:r>
      <w:r w:rsidR="00F60BEA" w:rsidRPr="009A4E4B">
        <w:rPr>
          <w:i/>
        </w:rPr>
        <w:t>and Culture</w:t>
      </w:r>
      <w:r w:rsidR="002C1E39" w:rsidRPr="009A4E4B">
        <w:t xml:space="preserve"> 45:1</w:t>
      </w:r>
      <w:r w:rsidR="00F60BEA" w:rsidRPr="009A4E4B">
        <w:t xml:space="preserve"> </w:t>
      </w:r>
      <w:r w:rsidR="002C1E39" w:rsidRPr="009A4E4B">
        <w:t>(2012 Spring):</w:t>
      </w:r>
      <w:r w:rsidR="00F60BEA" w:rsidRPr="009A4E4B">
        <w:t xml:space="preserve"> 57-86.</w:t>
      </w:r>
    </w:p>
    <w:p w14:paraId="14ADB776" w14:textId="77777777" w:rsidR="005F6D2E" w:rsidRPr="009A4E4B" w:rsidRDefault="005F6D2E" w:rsidP="00EB2374">
      <w:pPr>
        <w:ind w:right="-360"/>
      </w:pPr>
    </w:p>
    <w:p w14:paraId="33271C7F" w14:textId="77777777" w:rsidR="008C4A8E" w:rsidRPr="009A4E4B" w:rsidRDefault="005F6D2E" w:rsidP="00EB2374">
      <w:pPr>
        <w:ind w:right="-360"/>
        <w:rPr>
          <w:i/>
        </w:rPr>
      </w:pPr>
      <w:r w:rsidRPr="009A4E4B">
        <w:t xml:space="preserve">——.  “Finding Moore: No Search Engines, No Indexes.” In </w:t>
      </w:r>
      <w:r w:rsidR="008C4A8E" w:rsidRPr="009A4E4B">
        <w:rPr>
          <w:i/>
        </w:rPr>
        <w:t xml:space="preserve">Twenty-First Century </w:t>
      </w:r>
    </w:p>
    <w:p w14:paraId="6763EB21" w14:textId="65B9876F" w:rsidR="005F6D2E" w:rsidRPr="009A4E4B" w:rsidRDefault="008C4A8E" w:rsidP="00EB2374">
      <w:pPr>
        <w:ind w:right="-360"/>
      </w:pPr>
      <w:r w:rsidRPr="009A4E4B">
        <w:rPr>
          <w:i/>
        </w:rPr>
        <w:tab/>
        <w:t xml:space="preserve">Marianne </w:t>
      </w:r>
      <w:r w:rsidRPr="003F23B5">
        <w:rPr>
          <w:i/>
          <w:color w:val="000000" w:themeColor="text1"/>
        </w:rPr>
        <w:t>Moore</w:t>
      </w:r>
      <w:r w:rsidRPr="009A4E4B">
        <w:rPr>
          <w:i/>
        </w:rPr>
        <w:t xml:space="preserve"> </w:t>
      </w:r>
      <w:r w:rsidR="00AC5EEA" w:rsidRPr="009A4E4B">
        <w:t xml:space="preserve">(2017): </w:t>
      </w:r>
      <w:r w:rsidR="005F6D2E" w:rsidRPr="009A4E4B">
        <w:t>261-</w:t>
      </w:r>
      <w:r w:rsidR="001A664B">
        <w:t>2</w:t>
      </w:r>
      <w:r w:rsidR="00C04783" w:rsidRPr="009A4E4B">
        <w:t>63</w:t>
      </w:r>
      <w:r w:rsidR="005F6D2E" w:rsidRPr="009A4E4B">
        <w:t>.</w:t>
      </w:r>
    </w:p>
    <w:p w14:paraId="604398B8" w14:textId="77777777" w:rsidR="00F60BEA" w:rsidRPr="009A4E4B" w:rsidRDefault="00F60BEA" w:rsidP="00EB2374">
      <w:pPr>
        <w:ind w:right="-360"/>
      </w:pPr>
    </w:p>
    <w:p w14:paraId="25904DC5" w14:textId="318C08D1" w:rsidR="003F1F4B" w:rsidRPr="009A4E4B" w:rsidRDefault="003F1F4B" w:rsidP="00EB2374">
      <w:pPr>
        <w:ind w:right="-360"/>
      </w:pPr>
      <w:r w:rsidRPr="009A4E4B">
        <w:rPr>
          <w:i/>
        </w:rPr>
        <w:t xml:space="preserve">Critics and Poets on Marianne Moore: “A Right Good Salvo of Barks.” </w:t>
      </w:r>
      <w:r w:rsidRPr="009A4E4B">
        <w:t xml:space="preserve">Ed. </w:t>
      </w:r>
      <w:r w:rsidR="008223AE" w:rsidRPr="009A4E4B">
        <w:t>Linda</w:t>
      </w:r>
    </w:p>
    <w:p w14:paraId="0B7CFC64" w14:textId="52521211" w:rsidR="002A677B" w:rsidRPr="009A4E4B" w:rsidRDefault="003F1F4B" w:rsidP="00EB2374">
      <w:pPr>
        <w:ind w:right="-360"/>
      </w:pPr>
      <w:r w:rsidRPr="009A4E4B">
        <w:tab/>
        <w:t xml:space="preserve">Leavell, </w:t>
      </w:r>
      <w:proofErr w:type="spellStart"/>
      <w:r w:rsidRPr="009A4E4B">
        <w:t>Cristanne</w:t>
      </w:r>
      <w:proofErr w:type="spellEnd"/>
      <w:r w:rsidRPr="009A4E4B">
        <w:t xml:space="preserve"> Miller and Robin G. Schulze. </w:t>
      </w:r>
      <w:r w:rsidR="002A677B" w:rsidRPr="009A4E4B">
        <w:t xml:space="preserve">Lewisburg, PA: Bucknell </w:t>
      </w:r>
    </w:p>
    <w:p w14:paraId="2C043FFB" w14:textId="6EB69EEA" w:rsidR="003F1F4B" w:rsidRPr="009A4E4B" w:rsidRDefault="002A677B" w:rsidP="00EB2374">
      <w:pPr>
        <w:ind w:right="-360"/>
      </w:pPr>
      <w:r w:rsidRPr="009A4E4B">
        <w:tab/>
        <w:t xml:space="preserve">UP, </w:t>
      </w:r>
      <w:r w:rsidR="00C65483" w:rsidRPr="009A4E4B">
        <w:t>2005</w:t>
      </w:r>
      <w:r w:rsidR="003F1F4B" w:rsidRPr="009A4E4B">
        <w:t>.</w:t>
      </w:r>
    </w:p>
    <w:p w14:paraId="4A832E34" w14:textId="77777777" w:rsidR="003F1F4B" w:rsidRPr="009A4E4B" w:rsidRDefault="003F1F4B" w:rsidP="00EB2374">
      <w:pPr>
        <w:ind w:right="-360"/>
      </w:pPr>
    </w:p>
    <w:p w14:paraId="0ED87AD3" w14:textId="77777777" w:rsidR="00E151AA" w:rsidRPr="009A4E4B" w:rsidRDefault="003801A7" w:rsidP="00EB2374">
      <w:pPr>
        <w:ind w:right="-360"/>
      </w:pPr>
      <w:r w:rsidRPr="009A4E4B">
        <w:t xml:space="preserve">Cull, Ryan.  “’Complexities Which Will Remain Complexities’” The Environmentalist </w:t>
      </w:r>
    </w:p>
    <w:p w14:paraId="602E32D1" w14:textId="77777777" w:rsidR="007B3839" w:rsidRPr="009A4E4B" w:rsidRDefault="00E151AA" w:rsidP="00EB2374">
      <w:pPr>
        <w:ind w:right="-360"/>
      </w:pPr>
      <w:r w:rsidRPr="009A4E4B">
        <w:tab/>
      </w:r>
      <w:r w:rsidR="003801A7" w:rsidRPr="009A4E4B">
        <w:t>Epistemology of Marianne Moore’s ‘An Octopus.’”</w:t>
      </w:r>
      <w:r w:rsidR="007B3839" w:rsidRPr="009A4E4B">
        <w:rPr>
          <w:i/>
        </w:rPr>
        <w:t xml:space="preserve"> </w:t>
      </w:r>
      <w:proofErr w:type="spellStart"/>
      <w:r w:rsidR="007B3839" w:rsidRPr="009A4E4B">
        <w:rPr>
          <w:i/>
        </w:rPr>
        <w:t>Paideuma</w:t>
      </w:r>
      <w:proofErr w:type="spellEnd"/>
      <w:r w:rsidR="007B3839" w:rsidRPr="009A4E4B">
        <w:t xml:space="preserve"> </w:t>
      </w:r>
      <w:r w:rsidR="003801A7" w:rsidRPr="009A4E4B">
        <w:t>33:2-3 (Fall-</w:t>
      </w:r>
    </w:p>
    <w:p w14:paraId="1619DDFD" w14:textId="795648E0" w:rsidR="003801A7" w:rsidRPr="009A4E4B" w:rsidRDefault="007B3839" w:rsidP="00EB2374">
      <w:pPr>
        <w:ind w:right="-360"/>
      </w:pPr>
      <w:r w:rsidRPr="009A4E4B">
        <w:tab/>
      </w:r>
      <w:r w:rsidR="003801A7" w:rsidRPr="009A4E4B">
        <w:t xml:space="preserve">Winter 2004): 3-27. </w:t>
      </w:r>
    </w:p>
    <w:p w14:paraId="5652454E" w14:textId="77777777" w:rsidR="003801A7" w:rsidRPr="009A4E4B" w:rsidRDefault="003801A7" w:rsidP="00EB2374">
      <w:pPr>
        <w:ind w:right="-360"/>
      </w:pPr>
    </w:p>
    <w:p w14:paraId="35811158" w14:textId="77777777" w:rsidR="008D779B" w:rsidRDefault="003F23B5" w:rsidP="008D779B">
      <w:pPr>
        <w:pStyle w:val="Heading1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23B5">
        <w:rPr>
          <w:rFonts w:ascii="Times New Roman" w:hAnsi="Times New Roman" w:cs="Times New Roman"/>
          <w:color w:val="000000" w:themeColor="text1"/>
          <w:sz w:val="24"/>
          <w:szCs w:val="24"/>
        </w:rPr>
        <w:t>Darling, Kristina Marie</w:t>
      </w:r>
      <w:r w:rsidR="008D7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“Reclaiming the Intellectual Agency of Women: Marianne </w:t>
      </w:r>
    </w:p>
    <w:p w14:paraId="453D30F3" w14:textId="77777777" w:rsidR="008D779B" w:rsidRPr="008D779B" w:rsidRDefault="008D779B" w:rsidP="008D779B">
      <w:pPr>
        <w:pStyle w:val="Heading1"/>
        <w:spacing w:before="0"/>
        <w:ind w:firstLine="7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Moore &amp; Jamesian Psychology.” In </w:t>
      </w:r>
      <w:r w:rsidRPr="008D779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Stylistic Innovation, Conscious Experience, </w:t>
      </w:r>
    </w:p>
    <w:p w14:paraId="6317025A" w14:textId="5AD2ED14" w:rsidR="003F23B5" w:rsidRPr="00955822" w:rsidRDefault="008D779B" w:rsidP="00955822">
      <w:pPr>
        <w:pStyle w:val="Heading1"/>
        <w:spacing w:before="0"/>
        <w:ind w:left="720"/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</w:pPr>
      <w:r w:rsidRPr="008D779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and the Self in Modernist Women’s Poetry: An Imagist Turned Philosopher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London: Rowan &amp; Littlefield (2021): 1-24</w:t>
      </w:r>
      <w:r w:rsidR="003F23B5" w:rsidRPr="003F23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41268AB" w14:textId="77777777" w:rsidR="003F23B5" w:rsidRDefault="003F23B5" w:rsidP="00EB2374">
      <w:pPr>
        <w:ind w:right="-360"/>
      </w:pPr>
    </w:p>
    <w:p w14:paraId="3FC80E01" w14:textId="04C210FD" w:rsidR="00674F69" w:rsidRPr="009A4E4B" w:rsidRDefault="00674F69" w:rsidP="00EB2374">
      <w:pPr>
        <w:ind w:right="-360"/>
      </w:pPr>
      <w:r w:rsidRPr="009A4E4B">
        <w:t xml:space="preserve">Esdale, Logan.  The Saintsbury Years of Marianne Moore.”  </w:t>
      </w:r>
      <w:hyperlink r:id="rId9" w:history="1">
        <w:r w:rsidRPr="009A4E4B">
          <w:rPr>
            <w:i/>
          </w:rPr>
          <w:t xml:space="preserve">Textual Cultures: Texts, </w:t>
        </w:r>
        <w:r w:rsidR="00E151AA" w:rsidRPr="009A4E4B">
          <w:rPr>
            <w:i/>
          </w:rPr>
          <w:tab/>
        </w:r>
        <w:r w:rsidRPr="009A4E4B">
          <w:rPr>
            <w:i/>
          </w:rPr>
          <w:t>Contexts, Interpretation</w:t>
        </w:r>
      </w:hyperlink>
      <w:r w:rsidRPr="009A4E4B">
        <w:t xml:space="preserve"> 5:1 (2010 Spring): 46-75.</w:t>
      </w:r>
    </w:p>
    <w:p w14:paraId="544E7A19" w14:textId="77777777" w:rsidR="00314668" w:rsidRPr="009A4E4B" w:rsidRDefault="00314668" w:rsidP="00EB2374">
      <w:pPr>
        <w:ind w:right="-360"/>
      </w:pPr>
    </w:p>
    <w:p w14:paraId="51C9C75F" w14:textId="77777777" w:rsidR="00E151AA" w:rsidRPr="009A4E4B" w:rsidRDefault="003B7629" w:rsidP="00EB2374">
      <w:pPr>
        <w:ind w:right="-360"/>
      </w:pPr>
      <w:r w:rsidRPr="009A4E4B">
        <w:t xml:space="preserve">Falcetta, </w:t>
      </w:r>
      <w:r w:rsidR="00417CA7" w:rsidRPr="009A4E4B">
        <w:t xml:space="preserve">Jennie-Rebecca. </w:t>
      </w:r>
      <w:r w:rsidRPr="009A4E4B">
        <w:t xml:space="preserve">“Acts of Containment: Marianne Moore, Joseph Cornell, and </w:t>
      </w:r>
    </w:p>
    <w:p w14:paraId="452C444A" w14:textId="77777777" w:rsidR="00670372" w:rsidRPr="009A4E4B" w:rsidRDefault="00E151AA" w:rsidP="00EB2374">
      <w:pPr>
        <w:ind w:right="-360"/>
      </w:pPr>
      <w:r w:rsidRPr="009A4E4B">
        <w:tab/>
      </w:r>
      <w:r w:rsidR="006B4CDA" w:rsidRPr="009A4E4B">
        <w:t>the Poetics of Enclosure.</w:t>
      </w:r>
      <w:r w:rsidR="003B7629" w:rsidRPr="009A4E4B">
        <w:t xml:space="preserve">” </w:t>
      </w:r>
      <w:r w:rsidR="00670372" w:rsidRPr="009A4E4B">
        <w:rPr>
          <w:i/>
          <w:iCs/>
        </w:rPr>
        <w:t xml:space="preserve">Journal of Modern Literature </w:t>
      </w:r>
      <w:r w:rsidR="003B7629" w:rsidRPr="009A4E4B">
        <w:t xml:space="preserve">29:4 (Summer 2006): </w:t>
      </w:r>
    </w:p>
    <w:p w14:paraId="5D4F7BC2" w14:textId="198D9CAC" w:rsidR="003B7629" w:rsidRPr="009A4E4B" w:rsidRDefault="00670372" w:rsidP="00EB2374">
      <w:pPr>
        <w:ind w:right="-360"/>
      </w:pPr>
      <w:r w:rsidRPr="009A4E4B">
        <w:tab/>
      </w:r>
      <w:r w:rsidR="003B7629" w:rsidRPr="009A4E4B">
        <w:t>124-</w:t>
      </w:r>
      <w:r w:rsidR="001A664B">
        <w:t>1</w:t>
      </w:r>
      <w:r w:rsidR="003B7629" w:rsidRPr="009A4E4B">
        <w:t>44.</w:t>
      </w:r>
    </w:p>
    <w:p w14:paraId="4D4BB4F1" w14:textId="77777777" w:rsidR="003B7629" w:rsidRPr="009A4E4B" w:rsidRDefault="003B7629" w:rsidP="00EB2374">
      <w:pPr>
        <w:ind w:right="-360"/>
      </w:pPr>
    </w:p>
    <w:p w14:paraId="28F0A134" w14:textId="77777777" w:rsidR="00955822" w:rsidRDefault="00876ECC" w:rsidP="00955822">
      <w:pPr>
        <w:widowControl w:val="0"/>
        <w:autoSpaceDE w:val="0"/>
        <w:autoSpaceDN w:val="0"/>
        <w:adjustRightInd w:val="0"/>
        <w:rPr>
          <w:color w:val="000000"/>
        </w:rPr>
      </w:pPr>
      <w:r>
        <w:t>Felin, Emma. “</w:t>
      </w:r>
      <w:r>
        <w:rPr>
          <w:color w:val="000000"/>
        </w:rPr>
        <w:t xml:space="preserve">Peculiar Kind of Particularity: Plants and Animals in </w:t>
      </w:r>
      <w:r w:rsidRPr="009A4E4B">
        <w:t>Marianne Moore</w:t>
      </w:r>
      <w:r>
        <w:rPr>
          <w:color w:val="000000"/>
        </w:rPr>
        <w:t xml:space="preserve">’s </w:t>
      </w:r>
    </w:p>
    <w:p w14:paraId="0E5D9EEA" w14:textId="2BA9ECB2" w:rsidR="00876ECC" w:rsidRPr="00955822" w:rsidRDefault="00876ECC" w:rsidP="00955822">
      <w:pPr>
        <w:widowControl w:val="0"/>
        <w:autoSpaceDE w:val="0"/>
        <w:autoSpaceDN w:val="0"/>
        <w:adjustRightInd w:val="0"/>
        <w:ind w:firstLine="720"/>
        <w:rPr>
          <w:color w:val="000000"/>
        </w:rPr>
      </w:pPr>
      <w:r>
        <w:rPr>
          <w:color w:val="000000"/>
        </w:rPr>
        <w:t xml:space="preserve">Early Poetry.” </w:t>
      </w:r>
      <w:r w:rsidRPr="00876ECC">
        <w:rPr>
          <w:i/>
          <w:iCs/>
          <w:color w:val="000000"/>
        </w:rPr>
        <w:t>Modernist Cultures</w:t>
      </w:r>
      <w:r>
        <w:rPr>
          <w:color w:val="000000"/>
        </w:rPr>
        <w:t xml:space="preserve"> 18.1 (February 2023): 43-67. </w:t>
      </w:r>
    </w:p>
    <w:p w14:paraId="5D1CC1A9" w14:textId="77777777" w:rsidR="00876ECC" w:rsidRDefault="00876ECC" w:rsidP="00EB2374">
      <w:pPr>
        <w:widowControl w:val="0"/>
        <w:autoSpaceDE w:val="0"/>
        <w:autoSpaceDN w:val="0"/>
        <w:adjustRightInd w:val="0"/>
        <w:ind w:right="-360"/>
      </w:pPr>
    </w:p>
    <w:p w14:paraId="05C49322" w14:textId="38A6411D" w:rsidR="002C29FE" w:rsidRPr="009A4E4B" w:rsidRDefault="00303E0E" w:rsidP="00EB2374">
      <w:pPr>
        <w:widowControl w:val="0"/>
        <w:autoSpaceDE w:val="0"/>
        <w:autoSpaceDN w:val="0"/>
        <w:adjustRightInd w:val="0"/>
        <w:ind w:right="-360"/>
      </w:pPr>
      <w:r w:rsidRPr="009A4E4B">
        <w:t xml:space="preserve">Finch, Zachary.  </w:t>
      </w:r>
      <w:r w:rsidR="002C29FE" w:rsidRPr="009A4E4B">
        <w:t>“‘Passion for the Particular’: Marianne Moore, Henry James,</w:t>
      </w:r>
    </w:p>
    <w:p w14:paraId="0ABE759A" w14:textId="77777777" w:rsidR="008C4A8E" w:rsidRPr="009A4E4B" w:rsidRDefault="002C29FE" w:rsidP="00EB2374">
      <w:pPr>
        <w:widowControl w:val="0"/>
        <w:autoSpaceDE w:val="0"/>
        <w:autoSpaceDN w:val="0"/>
        <w:adjustRightInd w:val="0"/>
        <w:ind w:right="-360" w:firstLine="720"/>
        <w:rPr>
          <w:i/>
        </w:rPr>
      </w:pPr>
      <w:r w:rsidRPr="009A4E4B">
        <w:t xml:space="preserve">Beatrix Potter, and the Refuge of Close Reading.” </w:t>
      </w:r>
      <w:r w:rsidR="000B701C" w:rsidRPr="009A4E4B">
        <w:t xml:space="preserve">In </w:t>
      </w:r>
      <w:r w:rsidR="008C4A8E" w:rsidRPr="009A4E4B">
        <w:rPr>
          <w:i/>
        </w:rPr>
        <w:t xml:space="preserve">Twenty-First Century </w:t>
      </w:r>
    </w:p>
    <w:p w14:paraId="5EB3EA02" w14:textId="68C022D0" w:rsidR="00303E0E" w:rsidRPr="009A4E4B" w:rsidRDefault="008C4A8E" w:rsidP="00EB2374">
      <w:pPr>
        <w:widowControl w:val="0"/>
        <w:autoSpaceDE w:val="0"/>
        <w:autoSpaceDN w:val="0"/>
        <w:adjustRightInd w:val="0"/>
        <w:ind w:right="-360" w:firstLine="720"/>
      </w:pPr>
      <w:r w:rsidRPr="009A4E4B">
        <w:rPr>
          <w:i/>
        </w:rPr>
        <w:t xml:space="preserve">Marianne Moore </w:t>
      </w:r>
      <w:r w:rsidR="00AC5EEA" w:rsidRPr="009A4E4B">
        <w:t xml:space="preserve">(2017): </w:t>
      </w:r>
      <w:r w:rsidR="00303E0E" w:rsidRPr="009A4E4B">
        <w:t>220-</w:t>
      </w:r>
      <w:r w:rsidR="001A664B">
        <w:t>2</w:t>
      </w:r>
      <w:r w:rsidR="00303E0E" w:rsidRPr="009A4E4B">
        <w:t>39.</w:t>
      </w:r>
    </w:p>
    <w:p w14:paraId="37252711" w14:textId="77777777" w:rsidR="00303E0E" w:rsidRPr="009A4E4B" w:rsidRDefault="00303E0E" w:rsidP="00EB2374">
      <w:pPr>
        <w:widowControl w:val="0"/>
        <w:autoSpaceDE w:val="0"/>
        <w:autoSpaceDN w:val="0"/>
        <w:adjustRightInd w:val="0"/>
        <w:ind w:right="-360"/>
      </w:pPr>
    </w:p>
    <w:p w14:paraId="521FCFD4" w14:textId="77777777" w:rsidR="00616C25" w:rsidRPr="009A4E4B" w:rsidRDefault="00616C25" w:rsidP="00EB2374">
      <w:pPr>
        <w:widowControl w:val="0"/>
        <w:autoSpaceDE w:val="0"/>
        <w:autoSpaceDN w:val="0"/>
        <w:adjustRightInd w:val="0"/>
        <w:ind w:right="-360"/>
      </w:pPr>
      <w:r w:rsidRPr="009A4E4B">
        <w:t xml:space="preserve">Fraser, Alison. “Mass Print, Clipping Bureaus, and the Pre-Digital Database: </w:t>
      </w:r>
    </w:p>
    <w:p w14:paraId="017B520C" w14:textId="77777777" w:rsidR="00616C25" w:rsidRPr="009A4E4B" w:rsidRDefault="00616C25" w:rsidP="00EB2374">
      <w:pPr>
        <w:widowControl w:val="0"/>
        <w:autoSpaceDE w:val="0"/>
        <w:autoSpaceDN w:val="0"/>
        <w:adjustRightInd w:val="0"/>
        <w:ind w:right="-360" w:firstLine="720"/>
      </w:pPr>
      <w:r w:rsidRPr="009A4E4B">
        <w:t xml:space="preserve">Reexamining Marianne Moore’s Collage Poetics through the Archives.”  </w:t>
      </w:r>
    </w:p>
    <w:p w14:paraId="7511C07E" w14:textId="0E0FC4F7" w:rsidR="00616C25" w:rsidRPr="009A4E4B" w:rsidRDefault="00616C25" w:rsidP="00EB2374">
      <w:pPr>
        <w:widowControl w:val="0"/>
        <w:autoSpaceDE w:val="0"/>
        <w:autoSpaceDN w:val="0"/>
        <w:adjustRightInd w:val="0"/>
        <w:ind w:right="-360" w:firstLine="720"/>
      </w:pPr>
      <w:r w:rsidRPr="009A4E4B">
        <w:rPr>
          <w:i/>
          <w:iCs/>
        </w:rPr>
        <w:t xml:space="preserve">Journal of Modern Literature </w:t>
      </w:r>
      <w:r w:rsidRPr="009A4E4B">
        <w:t xml:space="preserve">43.1 (Fall 2019): 19-33. </w:t>
      </w:r>
    </w:p>
    <w:p w14:paraId="0E03FFF7" w14:textId="77777777" w:rsidR="00917320" w:rsidRPr="009A4E4B" w:rsidRDefault="00917320" w:rsidP="00EB2374">
      <w:pPr>
        <w:widowControl w:val="0"/>
        <w:autoSpaceDE w:val="0"/>
        <w:autoSpaceDN w:val="0"/>
        <w:adjustRightInd w:val="0"/>
        <w:ind w:right="-360" w:firstLine="720"/>
      </w:pPr>
    </w:p>
    <w:p w14:paraId="62F4A40F" w14:textId="77777777" w:rsidR="001B176D" w:rsidRDefault="00C33237" w:rsidP="001B176D">
      <w:pPr>
        <w:widowControl w:val="0"/>
        <w:autoSpaceDE w:val="0"/>
        <w:autoSpaceDN w:val="0"/>
        <w:adjustRightInd w:val="0"/>
        <w:ind w:right="-360"/>
      </w:pPr>
      <w:r w:rsidRPr="009A4E4B">
        <w:t xml:space="preserve">Frey, Lauren. “Marianne Moore’s Ghost Revisions: </w:t>
      </w:r>
      <w:r w:rsidRPr="009A4E4B">
        <w:rPr>
          <w:i/>
          <w:iCs/>
        </w:rPr>
        <w:t>Poems</w:t>
      </w:r>
      <w:r w:rsidRPr="009A4E4B">
        <w:t xml:space="preserve"> (1921), </w:t>
      </w:r>
      <w:r w:rsidRPr="009A4E4B">
        <w:rPr>
          <w:i/>
          <w:iCs/>
        </w:rPr>
        <w:t>Observations</w:t>
      </w:r>
      <w:r w:rsidRPr="009A4E4B">
        <w:t xml:space="preserve"> (1924, </w:t>
      </w:r>
    </w:p>
    <w:p w14:paraId="390F4588" w14:textId="7C296ACC" w:rsidR="00C33237" w:rsidRPr="009A4E4B" w:rsidRDefault="00C33237" w:rsidP="001B176D">
      <w:pPr>
        <w:widowControl w:val="0"/>
        <w:autoSpaceDE w:val="0"/>
        <w:autoSpaceDN w:val="0"/>
        <w:adjustRightInd w:val="0"/>
        <w:ind w:right="-360" w:firstLine="720"/>
      </w:pPr>
      <w:r w:rsidRPr="009A4E4B">
        <w:t xml:space="preserve">1925) and </w:t>
      </w:r>
      <w:r w:rsidRPr="009A4E4B">
        <w:rPr>
          <w:i/>
          <w:iCs/>
        </w:rPr>
        <w:t>Selected Poems</w:t>
      </w:r>
      <w:r w:rsidRPr="009A4E4B">
        <w:t xml:space="preserve"> (1935).” </w:t>
      </w:r>
      <w:r w:rsidRPr="009A4E4B">
        <w:rPr>
          <w:i/>
          <w:iCs/>
        </w:rPr>
        <w:t>Textual Cultures</w:t>
      </w:r>
      <w:r w:rsidRPr="009A4E4B">
        <w:t xml:space="preserve"> 14.1 (2021): 174-</w:t>
      </w:r>
      <w:r w:rsidR="001B176D">
        <w:t>188.</w:t>
      </w:r>
    </w:p>
    <w:p w14:paraId="76D06DAC" w14:textId="77777777" w:rsidR="00C33237" w:rsidRPr="009A4E4B" w:rsidRDefault="00C33237" w:rsidP="00EB2374">
      <w:pPr>
        <w:widowControl w:val="0"/>
        <w:autoSpaceDE w:val="0"/>
        <w:autoSpaceDN w:val="0"/>
        <w:adjustRightInd w:val="0"/>
        <w:ind w:right="-360"/>
      </w:pPr>
    </w:p>
    <w:p w14:paraId="655876A0" w14:textId="5B0F58D9" w:rsidR="00E151AA" w:rsidRPr="009A4E4B" w:rsidRDefault="00326C8F" w:rsidP="00EB2374">
      <w:pPr>
        <w:widowControl w:val="0"/>
        <w:autoSpaceDE w:val="0"/>
        <w:autoSpaceDN w:val="0"/>
        <w:adjustRightInd w:val="0"/>
        <w:ind w:right="-360"/>
        <w:rPr>
          <w:i/>
          <w:iCs/>
        </w:rPr>
      </w:pPr>
      <w:r w:rsidRPr="009A4E4B">
        <w:t>Friedlander, Benjamin. “</w:t>
      </w:r>
      <w:r w:rsidR="00357C42" w:rsidRPr="009A4E4B">
        <w:t>Marianne Moore Today</w:t>
      </w:r>
      <w:r w:rsidRPr="009A4E4B">
        <w:rPr>
          <w:bCs/>
        </w:rPr>
        <w:t>."</w:t>
      </w:r>
      <w:r w:rsidRPr="009A4E4B">
        <w:t xml:space="preserve"> In </w:t>
      </w:r>
      <w:r w:rsidRPr="009A4E4B">
        <w:rPr>
          <w:i/>
          <w:iCs/>
        </w:rPr>
        <w:t xml:space="preserve">Critics and Poets on Marianne </w:t>
      </w:r>
    </w:p>
    <w:p w14:paraId="0446827A" w14:textId="2E046579" w:rsidR="00326C8F" w:rsidRPr="009A4E4B" w:rsidRDefault="00E151AA" w:rsidP="00EB2374">
      <w:pPr>
        <w:widowControl w:val="0"/>
        <w:autoSpaceDE w:val="0"/>
        <w:autoSpaceDN w:val="0"/>
        <w:adjustRightInd w:val="0"/>
        <w:ind w:right="-360"/>
      </w:pPr>
      <w:r w:rsidRPr="009A4E4B">
        <w:rPr>
          <w:i/>
          <w:iCs/>
        </w:rPr>
        <w:tab/>
      </w:r>
      <w:r w:rsidR="005D52A3" w:rsidRPr="009A4E4B">
        <w:rPr>
          <w:i/>
          <w:iCs/>
        </w:rPr>
        <w:t xml:space="preserve">Moore </w:t>
      </w:r>
      <w:r w:rsidR="00E75374" w:rsidRPr="009A4E4B">
        <w:rPr>
          <w:iCs/>
        </w:rPr>
        <w:t>(2005):</w:t>
      </w:r>
      <w:r w:rsidR="005D52A3" w:rsidRPr="009A4E4B">
        <w:t xml:space="preserve"> </w:t>
      </w:r>
      <w:r w:rsidR="000777E0" w:rsidRPr="009A4E4B">
        <w:t>222-</w:t>
      </w:r>
      <w:r w:rsidR="001A664B">
        <w:t>2</w:t>
      </w:r>
      <w:r w:rsidR="000777E0" w:rsidRPr="009A4E4B">
        <w:t>39</w:t>
      </w:r>
      <w:r w:rsidR="00326C8F" w:rsidRPr="009A4E4B">
        <w:t>.</w:t>
      </w:r>
    </w:p>
    <w:p w14:paraId="20082FCE" w14:textId="77777777" w:rsidR="00326C8F" w:rsidRPr="009A4E4B" w:rsidRDefault="00326C8F" w:rsidP="00EB2374">
      <w:pPr>
        <w:ind w:right="-360"/>
      </w:pPr>
    </w:p>
    <w:p w14:paraId="3D161E27" w14:textId="77777777" w:rsidR="00E151AA" w:rsidRPr="009A4E4B" w:rsidRDefault="002A4A31" w:rsidP="00EB2374">
      <w:pPr>
        <w:ind w:right="-360"/>
      </w:pPr>
      <w:proofErr w:type="spellStart"/>
      <w:r w:rsidRPr="009A4E4B">
        <w:t>Frontain</w:t>
      </w:r>
      <w:proofErr w:type="spellEnd"/>
      <w:r w:rsidRPr="009A4E4B">
        <w:t>, Raymond-Jean.  “Marianne Moore, the Psalmist David, a</w:t>
      </w:r>
      <w:r w:rsidR="00A671A6" w:rsidRPr="009A4E4B">
        <w:t xml:space="preserve">nd the Moral Basis </w:t>
      </w:r>
    </w:p>
    <w:p w14:paraId="657C8C0F" w14:textId="584E7C76" w:rsidR="002A4A31" w:rsidRPr="009A4E4B" w:rsidRDefault="00E151AA" w:rsidP="00EB2374">
      <w:pPr>
        <w:ind w:right="-360"/>
      </w:pPr>
      <w:r w:rsidRPr="009A4E4B">
        <w:tab/>
      </w:r>
      <w:r w:rsidR="00A671A6" w:rsidRPr="009A4E4B">
        <w:t>of Poet</w:t>
      </w:r>
      <w:r w:rsidR="002A4A31" w:rsidRPr="009A4E4B">
        <w:t>ry.</w:t>
      </w:r>
      <w:r w:rsidR="006B4CDA" w:rsidRPr="009A4E4B">
        <w:t>”</w:t>
      </w:r>
      <w:r w:rsidR="002A4A31" w:rsidRPr="009A4E4B">
        <w:t xml:space="preserve"> </w:t>
      </w:r>
      <w:r w:rsidR="002A4A31" w:rsidRPr="009A4E4B">
        <w:rPr>
          <w:i/>
        </w:rPr>
        <w:t>Philological Review</w:t>
      </w:r>
      <w:r w:rsidR="002A4A31" w:rsidRPr="009A4E4B">
        <w:t xml:space="preserve"> 36:2 (2010 Fall): 1-12.  </w:t>
      </w:r>
    </w:p>
    <w:p w14:paraId="482FD2DA" w14:textId="77777777" w:rsidR="002A4A31" w:rsidRPr="009A4E4B" w:rsidRDefault="002A4A31" w:rsidP="00EB2374">
      <w:pPr>
        <w:ind w:right="-360"/>
      </w:pPr>
    </w:p>
    <w:p w14:paraId="0A6B7B1B" w14:textId="77777777" w:rsidR="0069463A" w:rsidRPr="009A4E4B" w:rsidRDefault="0069463A" w:rsidP="00EB2374">
      <w:pPr>
        <w:ind w:right="-360"/>
        <w:rPr>
          <w:i/>
        </w:rPr>
      </w:pPr>
      <w:r w:rsidRPr="009A4E4B">
        <w:t xml:space="preserve">Galvin, Rachel.  “Marianne Moore and the Eyewitness Bind.” In </w:t>
      </w:r>
      <w:r w:rsidRPr="009A4E4B">
        <w:rPr>
          <w:i/>
        </w:rPr>
        <w:t xml:space="preserve">News of War: Civilian </w:t>
      </w:r>
    </w:p>
    <w:p w14:paraId="0D7AA25D" w14:textId="38F92C5C" w:rsidR="0069463A" w:rsidRPr="009A4E4B" w:rsidRDefault="0069463A" w:rsidP="00EB2374">
      <w:pPr>
        <w:ind w:right="-360"/>
      </w:pPr>
      <w:r w:rsidRPr="009A4E4B">
        <w:rPr>
          <w:i/>
        </w:rPr>
        <w:tab/>
        <w:t>Poetry 1936-1945</w:t>
      </w:r>
      <w:r w:rsidRPr="009A4E4B">
        <w:t>. Oxford: Oxford University Press, 2017.</w:t>
      </w:r>
    </w:p>
    <w:p w14:paraId="4A278EB4" w14:textId="77777777" w:rsidR="0069463A" w:rsidRPr="009A4E4B" w:rsidRDefault="0069463A" w:rsidP="00EB2374">
      <w:pPr>
        <w:ind w:right="-360"/>
      </w:pPr>
    </w:p>
    <w:p w14:paraId="1CA162E4" w14:textId="77777777" w:rsidR="008C4A8E" w:rsidRPr="009A4E4B" w:rsidRDefault="00D80063" w:rsidP="00EB2374">
      <w:pPr>
        <w:widowControl w:val="0"/>
        <w:autoSpaceDE w:val="0"/>
        <w:autoSpaceDN w:val="0"/>
        <w:adjustRightInd w:val="0"/>
        <w:ind w:right="-360"/>
        <w:rPr>
          <w:i/>
        </w:rPr>
      </w:pPr>
      <w:r w:rsidRPr="009A4E4B">
        <w:t>Gilbert, Roger. “‘These Things’: Moore’s Habits of Adduction.”</w:t>
      </w:r>
      <w:r w:rsidR="00110F9B" w:rsidRPr="009A4E4B">
        <w:t xml:space="preserve"> In </w:t>
      </w:r>
      <w:r w:rsidR="008C4A8E" w:rsidRPr="009A4E4B">
        <w:rPr>
          <w:i/>
        </w:rPr>
        <w:t xml:space="preserve">Twenty-First </w:t>
      </w:r>
    </w:p>
    <w:p w14:paraId="5D274A41" w14:textId="50E73A23" w:rsidR="00110F9B" w:rsidRPr="009A4E4B" w:rsidRDefault="008C4A8E" w:rsidP="00EB2374">
      <w:pPr>
        <w:widowControl w:val="0"/>
        <w:autoSpaceDE w:val="0"/>
        <w:autoSpaceDN w:val="0"/>
        <w:adjustRightInd w:val="0"/>
        <w:ind w:right="-360"/>
      </w:pPr>
      <w:r w:rsidRPr="009A4E4B">
        <w:rPr>
          <w:i/>
        </w:rPr>
        <w:tab/>
        <w:t xml:space="preserve">Century Marianne Moore </w:t>
      </w:r>
      <w:r w:rsidR="00F057CB" w:rsidRPr="009A4E4B">
        <w:t xml:space="preserve">(2017): </w:t>
      </w:r>
      <w:r w:rsidR="00110F9B" w:rsidRPr="009A4E4B">
        <w:t>33-48.</w:t>
      </w:r>
    </w:p>
    <w:p w14:paraId="3DA57DEC" w14:textId="77777777" w:rsidR="00D80063" w:rsidRPr="009A4E4B" w:rsidRDefault="00D80063" w:rsidP="00EB2374">
      <w:pPr>
        <w:ind w:right="-360"/>
      </w:pPr>
    </w:p>
    <w:p w14:paraId="4F28E8DA" w14:textId="3873CB1D" w:rsidR="00D01E88" w:rsidRDefault="00D01E88" w:rsidP="00D01E88">
      <w:pPr>
        <w:ind w:right="-360"/>
      </w:pPr>
      <w:r w:rsidRPr="009A4E4B">
        <w:t xml:space="preserve">——. </w:t>
      </w:r>
      <w:r>
        <w:t xml:space="preserve">“‘This is how the mind works’: Marianne Moore and the Aesthetics of Notebooks.” </w:t>
      </w:r>
    </w:p>
    <w:p w14:paraId="6E42BFB0" w14:textId="77777777" w:rsidR="00D01E88" w:rsidRDefault="00D01E88" w:rsidP="00D01E88">
      <w:pPr>
        <w:ind w:right="-360" w:firstLine="720"/>
      </w:pPr>
      <w:r>
        <w:t xml:space="preserve">In </w:t>
      </w:r>
      <w:r w:rsidRPr="00D8215C">
        <w:rPr>
          <w:i/>
          <w:iCs/>
        </w:rPr>
        <w:t>Marianne Moore and the Archives</w:t>
      </w:r>
      <w:r>
        <w:t xml:space="preserve">., ed. Jeffrey Westover. Clemson, SC: Clemson </w:t>
      </w:r>
    </w:p>
    <w:p w14:paraId="2D967122" w14:textId="4B458AA4" w:rsidR="00D01E88" w:rsidRDefault="00D01E88" w:rsidP="00D01E88">
      <w:pPr>
        <w:ind w:right="-360" w:firstLine="720"/>
      </w:pPr>
      <w:r>
        <w:t>University Press, 2024</w:t>
      </w:r>
      <w:r w:rsidR="00276134">
        <w:t xml:space="preserve">. </w:t>
      </w:r>
      <w:r w:rsidR="00A25DA3">
        <w:t>175-187.</w:t>
      </w:r>
    </w:p>
    <w:p w14:paraId="2AA67247" w14:textId="77777777" w:rsidR="00D01E88" w:rsidRDefault="00D01E88" w:rsidP="00D01E88">
      <w:pPr>
        <w:ind w:right="-360" w:firstLine="720"/>
      </w:pPr>
    </w:p>
    <w:p w14:paraId="18E8AC1D" w14:textId="34B371DF" w:rsidR="00E151AA" w:rsidRPr="009A4E4B" w:rsidRDefault="003D0F39" w:rsidP="00EB2374">
      <w:pPr>
        <w:ind w:right="-360"/>
      </w:pPr>
      <w:r w:rsidRPr="009A4E4B">
        <w:t xml:space="preserve">Gilcrest, David W. “Rhetorical Redemption, Environmental Poetics, and the Case of </w:t>
      </w:r>
    </w:p>
    <w:p w14:paraId="535A7B8D" w14:textId="1C95F4E7" w:rsidR="00E151AA" w:rsidRPr="00A731D7" w:rsidRDefault="00E151AA" w:rsidP="00EB2374">
      <w:pPr>
        <w:ind w:right="-360"/>
        <w:rPr>
          <w:i/>
          <w:iCs/>
        </w:rPr>
      </w:pPr>
      <w:r w:rsidRPr="009A4E4B">
        <w:tab/>
      </w:r>
      <w:r w:rsidR="003D0F39" w:rsidRPr="009A4E4B">
        <w:t xml:space="preserve">the Camperdown Elm.” </w:t>
      </w:r>
      <w:r w:rsidR="003D0F39" w:rsidRPr="006B7C5D">
        <w:rPr>
          <w:i/>
          <w:iCs/>
        </w:rPr>
        <w:t>ISLE</w:t>
      </w:r>
      <w:r w:rsidR="003D0F39" w:rsidRPr="009A4E4B">
        <w:t xml:space="preserve">: </w:t>
      </w:r>
      <w:r w:rsidR="003D0F39" w:rsidRPr="009A4E4B">
        <w:rPr>
          <w:i/>
        </w:rPr>
        <w:t xml:space="preserve">Interdisciplinary Studies in Literature and </w:t>
      </w:r>
    </w:p>
    <w:p w14:paraId="5D6DD304" w14:textId="29636F72" w:rsidR="003D0F39" w:rsidRPr="009A4E4B" w:rsidRDefault="00E151AA" w:rsidP="00EB2374">
      <w:pPr>
        <w:ind w:right="-360"/>
      </w:pPr>
      <w:r w:rsidRPr="009A4E4B">
        <w:rPr>
          <w:i/>
        </w:rPr>
        <w:tab/>
      </w:r>
      <w:r w:rsidR="003D0F39" w:rsidRPr="009A4E4B">
        <w:rPr>
          <w:i/>
        </w:rPr>
        <w:t>Environment</w:t>
      </w:r>
      <w:r w:rsidR="003D0F39" w:rsidRPr="009A4E4B">
        <w:t xml:space="preserve"> 8:2 (Summer 2001): 169-</w:t>
      </w:r>
      <w:r w:rsidR="001A664B">
        <w:t>1</w:t>
      </w:r>
      <w:r w:rsidR="003D0F39" w:rsidRPr="009A4E4B">
        <w:t>80.</w:t>
      </w:r>
      <w:r w:rsidR="002C7145">
        <w:t xml:space="preserve"> </w:t>
      </w:r>
    </w:p>
    <w:p w14:paraId="594520F6" w14:textId="77777777" w:rsidR="003D0F39" w:rsidRPr="009A4E4B" w:rsidRDefault="003D0F39" w:rsidP="00EB2374">
      <w:pPr>
        <w:ind w:right="-360"/>
      </w:pPr>
    </w:p>
    <w:p w14:paraId="35F0D8F4" w14:textId="77777777" w:rsidR="00E151AA" w:rsidRPr="009A4E4B" w:rsidRDefault="00AC685C" w:rsidP="00EB2374">
      <w:pPr>
        <w:widowControl w:val="0"/>
        <w:autoSpaceDE w:val="0"/>
        <w:autoSpaceDN w:val="0"/>
        <w:adjustRightInd w:val="0"/>
        <w:ind w:right="-360"/>
        <w:rPr>
          <w:i/>
        </w:rPr>
      </w:pPr>
      <w:r w:rsidRPr="009A4E4B">
        <w:t>Glaser, Brian Brodhead</w:t>
      </w:r>
      <w:r w:rsidR="002325A7" w:rsidRPr="009A4E4B">
        <w:t>.</w:t>
      </w:r>
      <w:r w:rsidRPr="009A4E4B">
        <w:t xml:space="preserve"> </w:t>
      </w:r>
      <w:r w:rsidRPr="009A4E4B">
        <w:rPr>
          <w:iCs/>
        </w:rPr>
        <w:t>In</w:t>
      </w:r>
      <w:r w:rsidR="00042E8E" w:rsidRPr="009A4E4B">
        <w:t xml:space="preserve"> </w:t>
      </w:r>
      <w:r w:rsidRPr="009A4E4B">
        <w:t>Kornelia Freitag and Katharina Vester, ed.</w:t>
      </w:r>
      <w:r w:rsidR="00042E8E" w:rsidRPr="009A4E4B">
        <w:t>,</w:t>
      </w:r>
      <w:r w:rsidRPr="009A4E4B">
        <w:t xml:space="preserve"> </w:t>
      </w:r>
      <w:r w:rsidRPr="009A4E4B">
        <w:rPr>
          <w:i/>
        </w:rPr>
        <w:t xml:space="preserve">Another </w:t>
      </w:r>
    </w:p>
    <w:p w14:paraId="67DFA482" w14:textId="06F54747" w:rsidR="00AC685C" w:rsidRPr="009A4E4B" w:rsidRDefault="00AC685C" w:rsidP="00EB2374">
      <w:pPr>
        <w:widowControl w:val="0"/>
        <w:autoSpaceDE w:val="0"/>
        <w:autoSpaceDN w:val="0"/>
        <w:adjustRightInd w:val="0"/>
        <w:ind w:left="720" w:right="-360"/>
      </w:pPr>
      <w:r w:rsidRPr="009A4E4B">
        <w:rPr>
          <w:i/>
        </w:rPr>
        <w:t>Language: Poetic Experiments in Britain and North America</w:t>
      </w:r>
      <w:r w:rsidRPr="009A4E4B">
        <w:t xml:space="preserve">. </w:t>
      </w:r>
      <w:r w:rsidR="008148DF" w:rsidRPr="009A4E4B">
        <w:t xml:space="preserve"> </w:t>
      </w:r>
      <w:r w:rsidRPr="009A4E4B">
        <w:t xml:space="preserve">Münster, </w:t>
      </w:r>
      <w:r w:rsidR="008148DF" w:rsidRPr="009A4E4B">
        <w:t xml:space="preserve">Germany: </w:t>
      </w:r>
      <w:r w:rsidRPr="009A4E4B">
        <w:t>L</w:t>
      </w:r>
      <w:r w:rsidR="002C7145">
        <w:t>IT Verlag,</w:t>
      </w:r>
      <w:r w:rsidRPr="009A4E4B">
        <w:t xml:space="preserve"> 2008. 285-288</w:t>
      </w:r>
      <w:r w:rsidR="00912C00" w:rsidRPr="009A4E4B">
        <w:t>.</w:t>
      </w:r>
    </w:p>
    <w:p w14:paraId="4C879B46" w14:textId="77777777" w:rsidR="00AC685C" w:rsidRPr="009A4E4B" w:rsidRDefault="00AC685C" w:rsidP="00EB2374">
      <w:pPr>
        <w:widowControl w:val="0"/>
        <w:autoSpaceDE w:val="0"/>
        <w:autoSpaceDN w:val="0"/>
        <w:adjustRightInd w:val="0"/>
        <w:ind w:right="-360"/>
      </w:pPr>
    </w:p>
    <w:p w14:paraId="3EE60633" w14:textId="77777777" w:rsidR="00E151AA" w:rsidRPr="009A4E4B" w:rsidRDefault="008E7D0B" w:rsidP="00EB2374">
      <w:pPr>
        <w:widowControl w:val="0"/>
        <w:autoSpaceDE w:val="0"/>
        <w:autoSpaceDN w:val="0"/>
        <w:adjustRightInd w:val="0"/>
        <w:ind w:right="-360"/>
      </w:pPr>
      <w:r w:rsidRPr="009A4E4B">
        <w:t xml:space="preserve">Graham, Vicki.  “The Best Wild Music of the Forest’: Marianne Moore’s ‘An Octopus.’” </w:t>
      </w:r>
    </w:p>
    <w:p w14:paraId="04B7DDAD" w14:textId="34645DF1" w:rsidR="00E151AA" w:rsidRPr="009A4E4B" w:rsidRDefault="00E151AA" w:rsidP="00EB2374">
      <w:pPr>
        <w:widowControl w:val="0"/>
        <w:autoSpaceDE w:val="0"/>
        <w:autoSpaceDN w:val="0"/>
        <w:adjustRightInd w:val="0"/>
        <w:ind w:right="-360"/>
      </w:pPr>
      <w:r w:rsidRPr="009A4E4B">
        <w:tab/>
      </w:r>
      <w:r w:rsidR="0017103A" w:rsidRPr="009A4E4B">
        <w:rPr>
          <w:i/>
        </w:rPr>
        <w:t>ISLE</w:t>
      </w:r>
      <w:r w:rsidR="00403E46" w:rsidRPr="009A4E4B">
        <w:rPr>
          <w:i/>
        </w:rPr>
        <w:t>: Interdisciplinary Studies in Literature and Environment</w:t>
      </w:r>
      <w:r w:rsidR="00403E46" w:rsidRPr="009A4E4B">
        <w:t xml:space="preserve"> </w:t>
      </w:r>
      <w:r w:rsidR="00153F20" w:rsidRPr="009A4E4B">
        <w:t xml:space="preserve">10:1 (Winter </w:t>
      </w:r>
    </w:p>
    <w:p w14:paraId="5AFDABCE" w14:textId="46D300E3" w:rsidR="008E7D0B" w:rsidRPr="009A4E4B" w:rsidRDefault="00E151AA" w:rsidP="00EB2374">
      <w:pPr>
        <w:widowControl w:val="0"/>
        <w:autoSpaceDE w:val="0"/>
        <w:autoSpaceDN w:val="0"/>
        <w:adjustRightInd w:val="0"/>
        <w:ind w:right="-360"/>
      </w:pPr>
      <w:r w:rsidRPr="009A4E4B">
        <w:tab/>
      </w:r>
      <w:r w:rsidR="00153F20" w:rsidRPr="009A4E4B">
        <w:t>2003):</w:t>
      </w:r>
      <w:r w:rsidR="00403E46" w:rsidRPr="009A4E4B">
        <w:t xml:space="preserve"> 167-</w:t>
      </w:r>
      <w:r w:rsidR="001A664B">
        <w:t>1</w:t>
      </w:r>
      <w:r w:rsidR="00403E46" w:rsidRPr="009A4E4B">
        <w:t>84.</w:t>
      </w:r>
    </w:p>
    <w:p w14:paraId="4940A5CA" w14:textId="77777777" w:rsidR="008E7D0B" w:rsidRPr="009A4E4B" w:rsidRDefault="008E7D0B" w:rsidP="00EB2374">
      <w:pPr>
        <w:widowControl w:val="0"/>
        <w:autoSpaceDE w:val="0"/>
        <w:autoSpaceDN w:val="0"/>
        <w:adjustRightInd w:val="0"/>
        <w:ind w:right="-360"/>
      </w:pPr>
    </w:p>
    <w:p w14:paraId="282051FF" w14:textId="77777777" w:rsidR="00367C64" w:rsidRDefault="00D632F6" w:rsidP="00EB2374">
      <w:pPr>
        <w:ind w:right="-360"/>
        <w:rPr>
          <w:color w:val="000000"/>
        </w:rPr>
      </w:pPr>
      <w:r w:rsidRPr="00367C64">
        <w:t>Green, Fiona.</w:t>
      </w:r>
      <w:r w:rsidR="00F52286" w:rsidRPr="00367C64">
        <w:t xml:space="preserve">  </w:t>
      </w:r>
      <w:r w:rsidR="00367C64" w:rsidRPr="00367C64">
        <w:rPr>
          <w:color w:val="000000"/>
        </w:rPr>
        <w:t>"</w:t>
      </w:r>
      <w:r w:rsidR="00367C64">
        <w:rPr>
          <w:color w:val="000000"/>
        </w:rPr>
        <w:t>‘</w:t>
      </w:r>
      <w:r w:rsidR="00367C64" w:rsidRPr="00367C64">
        <w:rPr>
          <w:color w:val="000000"/>
        </w:rPr>
        <w:t>Black Obsidian Diana</w:t>
      </w:r>
      <w:r w:rsidR="00367C64">
        <w:rPr>
          <w:color w:val="000000"/>
        </w:rPr>
        <w:t>’</w:t>
      </w:r>
      <w:r w:rsidR="00367C64" w:rsidRPr="00367C64">
        <w:rPr>
          <w:color w:val="000000"/>
        </w:rPr>
        <w:t xml:space="preserve">: Moore, Pound, and the Curation of </w:t>
      </w:r>
      <w:r w:rsidR="00367C64">
        <w:rPr>
          <w:color w:val="000000"/>
        </w:rPr>
        <w:t xml:space="preserve">Race,” </w:t>
      </w:r>
    </w:p>
    <w:p w14:paraId="68FBAD2F" w14:textId="4EBFF310" w:rsidR="00367C64" w:rsidRPr="00367C64" w:rsidRDefault="00367C64" w:rsidP="00EB2374">
      <w:pPr>
        <w:ind w:right="-360" w:firstLine="720"/>
      </w:pPr>
      <w:r w:rsidRPr="00367C64">
        <w:rPr>
          <w:i/>
          <w:iCs/>
          <w:color w:val="000000"/>
        </w:rPr>
        <w:t>Yearbook of English Studies </w:t>
      </w:r>
      <w:r w:rsidRPr="00367C64">
        <w:rPr>
          <w:color w:val="000000"/>
        </w:rPr>
        <w:t>50 (2020): 61-80</w:t>
      </w:r>
      <w:r w:rsidR="0081553A">
        <w:rPr>
          <w:color w:val="000000"/>
        </w:rPr>
        <w:t>.</w:t>
      </w:r>
    </w:p>
    <w:p w14:paraId="0D50DD16" w14:textId="77777777" w:rsidR="00367C64" w:rsidRDefault="00367C64" w:rsidP="00EB2374">
      <w:pPr>
        <w:widowControl w:val="0"/>
        <w:autoSpaceDE w:val="0"/>
        <w:autoSpaceDN w:val="0"/>
        <w:adjustRightInd w:val="0"/>
        <w:ind w:right="-360"/>
      </w:pPr>
    </w:p>
    <w:p w14:paraId="4EC43E99" w14:textId="5536E585" w:rsidR="0059646F" w:rsidRPr="009A4E4B" w:rsidRDefault="0040379F" w:rsidP="00EB2374">
      <w:pPr>
        <w:widowControl w:val="0"/>
        <w:autoSpaceDE w:val="0"/>
        <w:autoSpaceDN w:val="0"/>
        <w:adjustRightInd w:val="0"/>
        <w:ind w:right="-360"/>
      </w:pPr>
      <w:r w:rsidRPr="009A4E4B">
        <w:t xml:space="preserve">——. </w:t>
      </w:r>
      <w:r w:rsidR="0059646F" w:rsidRPr="009A4E4B">
        <w:t xml:space="preserve">“Locating the Lyric: Marianne Moore, Elizabeth Bishop and the Second </w:t>
      </w:r>
    </w:p>
    <w:p w14:paraId="53F37E39" w14:textId="77777777" w:rsidR="0059646F" w:rsidRPr="009A4E4B" w:rsidRDefault="0059646F" w:rsidP="00EB2374">
      <w:pPr>
        <w:widowControl w:val="0"/>
        <w:autoSpaceDE w:val="0"/>
        <w:autoSpaceDN w:val="0"/>
        <w:adjustRightInd w:val="0"/>
        <w:ind w:right="-360"/>
        <w:rPr>
          <w:i/>
        </w:rPr>
      </w:pPr>
      <w:r w:rsidRPr="009A4E4B">
        <w:tab/>
        <w:t xml:space="preserve">World War.”  In Alex Davis and Lee M. Jenkins, eds.  </w:t>
      </w:r>
      <w:r w:rsidRPr="009A4E4B">
        <w:rPr>
          <w:i/>
        </w:rPr>
        <w:t xml:space="preserve">Locations of literary </w:t>
      </w:r>
    </w:p>
    <w:p w14:paraId="7FA4F9C9" w14:textId="77777777" w:rsidR="0059646F" w:rsidRPr="009A4E4B" w:rsidRDefault="0059646F" w:rsidP="00EB2374">
      <w:pPr>
        <w:widowControl w:val="0"/>
        <w:autoSpaceDE w:val="0"/>
        <w:autoSpaceDN w:val="0"/>
        <w:adjustRightInd w:val="0"/>
        <w:ind w:right="-360"/>
      </w:pPr>
      <w:r w:rsidRPr="009A4E4B">
        <w:rPr>
          <w:i/>
        </w:rPr>
        <w:tab/>
        <w:t>modernism: region and nation in British and American modernist poetry</w:t>
      </w:r>
      <w:r w:rsidRPr="009A4E4B">
        <w:t xml:space="preserve">.  </w:t>
      </w:r>
    </w:p>
    <w:p w14:paraId="40C8FD80" w14:textId="103202A0" w:rsidR="0059646F" w:rsidRPr="009A4E4B" w:rsidRDefault="0059646F" w:rsidP="00EB2374">
      <w:pPr>
        <w:widowControl w:val="0"/>
        <w:autoSpaceDE w:val="0"/>
        <w:autoSpaceDN w:val="0"/>
        <w:adjustRightInd w:val="0"/>
        <w:ind w:right="-360"/>
      </w:pPr>
      <w:r w:rsidRPr="009A4E4B">
        <w:lastRenderedPageBreak/>
        <w:tab/>
        <w:t>Cambridge: Cambridge University Press, 2000. 199-214.</w:t>
      </w:r>
    </w:p>
    <w:p w14:paraId="0B429BF2" w14:textId="3338A910" w:rsidR="009E2DAE" w:rsidRPr="009A4E4B" w:rsidRDefault="0059646F" w:rsidP="00EB2374">
      <w:pPr>
        <w:widowControl w:val="0"/>
        <w:autoSpaceDE w:val="0"/>
        <w:autoSpaceDN w:val="0"/>
        <w:adjustRightInd w:val="0"/>
        <w:ind w:right="-360"/>
      </w:pPr>
      <w:r w:rsidRPr="009A4E4B">
        <w:t xml:space="preserve"> </w:t>
      </w:r>
    </w:p>
    <w:p w14:paraId="083C42D5" w14:textId="395480CC" w:rsidR="0059646F" w:rsidRPr="009A4E4B" w:rsidRDefault="009E2DAE" w:rsidP="00EB2374">
      <w:pPr>
        <w:widowControl w:val="0"/>
        <w:autoSpaceDE w:val="0"/>
        <w:autoSpaceDN w:val="0"/>
        <w:adjustRightInd w:val="0"/>
        <w:ind w:right="-360"/>
        <w:rPr>
          <w:bCs/>
        </w:rPr>
      </w:pPr>
      <w:r w:rsidRPr="009A4E4B">
        <w:t xml:space="preserve">——.  </w:t>
      </w:r>
      <w:r w:rsidR="0059646F" w:rsidRPr="009A4E4B">
        <w:t>“The magnitude of their root systems: ‘An Octopus’</w:t>
      </w:r>
      <w:r w:rsidR="0059646F" w:rsidRPr="009A4E4B">
        <w:rPr>
          <w:bCs/>
        </w:rPr>
        <w:t xml:space="preserve"> and National </w:t>
      </w:r>
    </w:p>
    <w:p w14:paraId="5DE3D145" w14:textId="27D5F130" w:rsidR="009E2DAE" w:rsidRPr="009A4E4B" w:rsidRDefault="0059646F" w:rsidP="00EB2374">
      <w:pPr>
        <w:widowControl w:val="0"/>
        <w:autoSpaceDE w:val="0"/>
        <w:autoSpaceDN w:val="0"/>
        <w:adjustRightInd w:val="0"/>
        <w:ind w:right="-360"/>
      </w:pPr>
      <w:r w:rsidRPr="009A4E4B">
        <w:rPr>
          <w:bCs/>
        </w:rPr>
        <w:tab/>
        <w:t>Character."</w:t>
      </w:r>
      <w:r w:rsidRPr="009A4E4B">
        <w:t xml:space="preserve"> In </w:t>
      </w:r>
      <w:r w:rsidRPr="009A4E4B">
        <w:rPr>
          <w:i/>
          <w:iCs/>
        </w:rPr>
        <w:t xml:space="preserve">Critics and Poets on Marianne </w:t>
      </w:r>
      <w:r w:rsidR="00E75374" w:rsidRPr="009A4E4B">
        <w:rPr>
          <w:i/>
          <w:iCs/>
        </w:rPr>
        <w:t xml:space="preserve">Moore </w:t>
      </w:r>
      <w:r w:rsidR="00E75374" w:rsidRPr="009A4E4B">
        <w:rPr>
          <w:iCs/>
        </w:rPr>
        <w:t>(2005):</w:t>
      </w:r>
      <w:r w:rsidR="00E75374" w:rsidRPr="009A4E4B">
        <w:t xml:space="preserve"> </w:t>
      </w:r>
      <w:r w:rsidRPr="009A4E4B">
        <w:t>137-</w:t>
      </w:r>
      <w:r w:rsidR="001A664B">
        <w:t>1</w:t>
      </w:r>
      <w:r w:rsidRPr="009A4E4B">
        <w:t>49.</w:t>
      </w:r>
    </w:p>
    <w:p w14:paraId="07E01A63" w14:textId="77777777" w:rsidR="009E2DAE" w:rsidRPr="009A4E4B" w:rsidRDefault="009E2DAE" w:rsidP="00EB2374">
      <w:pPr>
        <w:widowControl w:val="0"/>
        <w:autoSpaceDE w:val="0"/>
        <w:autoSpaceDN w:val="0"/>
        <w:adjustRightInd w:val="0"/>
        <w:ind w:right="-360"/>
      </w:pPr>
    </w:p>
    <w:p w14:paraId="78DD63AA" w14:textId="77777777" w:rsidR="00A2264C" w:rsidRPr="009A4E4B" w:rsidRDefault="0072772D" w:rsidP="00EB2374">
      <w:pPr>
        <w:widowControl w:val="0"/>
        <w:autoSpaceDE w:val="0"/>
        <w:autoSpaceDN w:val="0"/>
        <w:adjustRightInd w:val="0"/>
        <w:ind w:right="-360"/>
        <w:rPr>
          <w:i/>
        </w:rPr>
      </w:pPr>
      <w:r w:rsidRPr="009A4E4B">
        <w:t>——.  “Marianne Moore and the Hidden Persuaders</w:t>
      </w:r>
      <w:r w:rsidR="00897289" w:rsidRPr="009A4E4B">
        <w:t>.</w:t>
      </w:r>
      <w:r w:rsidRPr="009A4E4B">
        <w:t>”</w:t>
      </w:r>
      <w:r w:rsidR="00897289" w:rsidRPr="009A4E4B">
        <w:t xml:space="preserve">  I</w:t>
      </w:r>
      <w:r w:rsidRPr="009A4E4B">
        <w:t>n</w:t>
      </w:r>
      <w:r w:rsidR="00897289" w:rsidRPr="009A4E4B">
        <w:t xml:space="preserve"> Fiona Green, ed.</w:t>
      </w:r>
      <w:r w:rsidRPr="009A4E4B">
        <w:t xml:space="preserve"> </w:t>
      </w:r>
      <w:r w:rsidR="009E2DAE" w:rsidRPr="009A4E4B">
        <w:rPr>
          <w:i/>
        </w:rPr>
        <w:t>Writing for</w:t>
      </w:r>
      <w:r w:rsidR="00897289" w:rsidRPr="009A4E4B">
        <w:rPr>
          <w:i/>
        </w:rPr>
        <w:t xml:space="preserve"> </w:t>
      </w:r>
    </w:p>
    <w:p w14:paraId="27A1823A" w14:textId="77777777" w:rsidR="00A2264C" w:rsidRPr="009A4E4B" w:rsidRDefault="00897289" w:rsidP="00EB2374">
      <w:pPr>
        <w:widowControl w:val="0"/>
        <w:autoSpaceDE w:val="0"/>
        <w:autoSpaceDN w:val="0"/>
        <w:adjustRightInd w:val="0"/>
        <w:ind w:right="-360" w:firstLine="720"/>
      </w:pPr>
      <w:r w:rsidRPr="009A4E4B">
        <w:rPr>
          <w:i/>
        </w:rPr>
        <w:t>“</w:t>
      </w:r>
      <w:r w:rsidRPr="009A4E4B">
        <w:t>The New</w:t>
      </w:r>
      <w:r w:rsidR="00A2264C" w:rsidRPr="009A4E4B">
        <w:t xml:space="preserve"> Yorker</w:t>
      </w:r>
      <w:r w:rsidR="00A2264C" w:rsidRPr="009A4E4B">
        <w:rPr>
          <w:i/>
        </w:rPr>
        <w:t>”: critical essays on an American periodical</w:t>
      </w:r>
      <w:r w:rsidR="00A2264C" w:rsidRPr="009A4E4B">
        <w:t xml:space="preserve">.  </w:t>
      </w:r>
      <w:r w:rsidR="009E2DAE" w:rsidRPr="009A4E4B">
        <w:t xml:space="preserve">Edinburgh: </w:t>
      </w:r>
    </w:p>
    <w:p w14:paraId="0020579B" w14:textId="497A80AD" w:rsidR="009E2DAE" w:rsidRPr="009A4E4B" w:rsidRDefault="009E2DAE" w:rsidP="00EB2374">
      <w:pPr>
        <w:widowControl w:val="0"/>
        <w:autoSpaceDE w:val="0"/>
        <w:autoSpaceDN w:val="0"/>
        <w:adjustRightInd w:val="0"/>
        <w:ind w:right="-360" w:firstLine="720"/>
      </w:pPr>
      <w:r w:rsidRPr="009A4E4B">
        <w:t>E</w:t>
      </w:r>
      <w:r w:rsidR="00A2264C" w:rsidRPr="009A4E4B">
        <w:t xml:space="preserve">dinburgh University Press, 2015. </w:t>
      </w:r>
      <w:r w:rsidR="000E10A1" w:rsidRPr="009A4E4B">
        <w:t>58-78.</w:t>
      </w:r>
    </w:p>
    <w:p w14:paraId="0CA041AB" w14:textId="77777777" w:rsidR="00F56AE1" w:rsidRPr="009A4E4B" w:rsidRDefault="00F56AE1" w:rsidP="00EB2374">
      <w:pPr>
        <w:widowControl w:val="0"/>
        <w:autoSpaceDE w:val="0"/>
        <w:autoSpaceDN w:val="0"/>
        <w:adjustRightInd w:val="0"/>
        <w:ind w:right="-360" w:firstLine="720"/>
      </w:pPr>
    </w:p>
    <w:p w14:paraId="3D9A7ACE" w14:textId="70BD1FC5" w:rsidR="00F56AE1" w:rsidRPr="009A4E4B" w:rsidRDefault="00F56AE1" w:rsidP="00EB2374">
      <w:pPr>
        <w:ind w:right="-360"/>
      </w:pPr>
      <w:r w:rsidRPr="009A4E4B">
        <w:t>——.  “</w:t>
      </w:r>
      <w:r w:rsidRPr="009A4E4B">
        <w:rPr>
          <w:u w:color="0743B9"/>
        </w:rPr>
        <w:t xml:space="preserve">Moore, Pound, Syllabics, and History.”  </w:t>
      </w:r>
      <w:r w:rsidRPr="009A4E4B">
        <w:rPr>
          <w:i/>
        </w:rPr>
        <w:t>Twentieth Century Literature</w:t>
      </w:r>
      <w:r w:rsidRPr="009A4E4B">
        <w:t xml:space="preserve"> </w:t>
      </w:r>
    </w:p>
    <w:p w14:paraId="6A66044E" w14:textId="12A562A2" w:rsidR="00F56AE1" w:rsidRPr="009A4E4B" w:rsidRDefault="00F56AE1" w:rsidP="00EB2374">
      <w:pPr>
        <w:ind w:right="-360"/>
      </w:pPr>
      <w:r w:rsidRPr="009A4E4B">
        <w:tab/>
        <w:t>63:4 (December 2017): 427-450.</w:t>
      </w:r>
    </w:p>
    <w:p w14:paraId="15480968" w14:textId="77777777" w:rsidR="00CA0B15" w:rsidRPr="009A4E4B" w:rsidRDefault="00CA0B15" w:rsidP="00EB2374">
      <w:pPr>
        <w:widowControl w:val="0"/>
        <w:autoSpaceDE w:val="0"/>
        <w:autoSpaceDN w:val="0"/>
        <w:adjustRightInd w:val="0"/>
        <w:ind w:right="-360"/>
      </w:pPr>
    </w:p>
    <w:p w14:paraId="2C643442" w14:textId="2BB3F39D" w:rsidR="00F33B87" w:rsidRPr="009A4E4B" w:rsidRDefault="00F33B87" w:rsidP="00EB2374">
      <w:pPr>
        <w:widowControl w:val="0"/>
        <w:autoSpaceDE w:val="0"/>
        <w:autoSpaceDN w:val="0"/>
        <w:adjustRightInd w:val="0"/>
        <w:ind w:right="-360"/>
      </w:pPr>
      <w:r w:rsidRPr="009A4E4B">
        <w:t xml:space="preserve">——.  “Moore’s Numbers.”  </w:t>
      </w:r>
      <w:r w:rsidR="009F2373" w:rsidRPr="009A4E4B">
        <w:t xml:space="preserve">In </w:t>
      </w:r>
      <w:r w:rsidR="00D83970" w:rsidRPr="009A4E4B">
        <w:rPr>
          <w:i/>
        </w:rPr>
        <w:t xml:space="preserve">Twenty-First Century Marianne Moore </w:t>
      </w:r>
      <w:r w:rsidR="00C178AD" w:rsidRPr="009A4E4B">
        <w:t xml:space="preserve">(2017): </w:t>
      </w:r>
      <w:r w:rsidR="009F2373" w:rsidRPr="009A4E4B">
        <w:t>49-66.</w:t>
      </w:r>
    </w:p>
    <w:p w14:paraId="47BCBADE" w14:textId="77777777" w:rsidR="00FC764A" w:rsidRPr="009A4E4B" w:rsidRDefault="00FC764A" w:rsidP="00EB2374">
      <w:pPr>
        <w:widowControl w:val="0"/>
        <w:autoSpaceDE w:val="0"/>
        <w:autoSpaceDN w:val="0"/>
        <w:adjustRightInd w:val="0"/>
        <w:ind w:right="-360"/>
      </w:pPr>
    </w:p>
    <w:p w14:paraId="5124F5A4" w14:textId="77777777" w:rsidR="006F2F18" w:rsidRPr="009A4E4B" w:rsidRDefault="00026770" w:rsidP="00EB2374">
      <w:pPr>
        <w:widowControl w:val="0"/>
        <w:autoSpaceDE w:val="0"/>
        <w:autoSpaceDN w:val="0"/>
        <w:adjustRightInd w:val="0"/>
        <w:ind w:right="-360"/>
        <w:rPr>
          <w:i/>
          <w:iCs/>
        </w:rPr>
      </w:pPr>
      <w:r w:rsidRPr="009A4E4B">
        <w:t xml:space="preserve">Gregory, Elizabeth. </w:t>
      </w:r>
      <w:r w:rsidR="006F2F18" w:rsidRPr="009A4E4B">
        <w:rPr>
          <w:i/>
          <w:iCs/>
        </w:rPr>
        <w:t xml:space="preserve">Apparition of Splendor: Marianne Moore Performing Democracy </w:t>
      </w:r>
    </w:p>
    <w:p w14:paraId="0E7C05B3" w14:textId="65BAFA66" w:rsidR="006F2F18" w:rsidRPr="009A4E4B" w:rsidRDefault="006F2F18" w:rsidP="00EB2374">
      <w:pPr>
        <w:widowControl w:val="0"/>
        <w:autoSpaceDE w:val="0"/>
        <w:autoSpaceDN w:val="0"/>
        <w:adjustRightInd w:val="0"/>
        <w:ind w:right="-360" w:firstLine="720"/>
      </w:pPr>
      <w:r w:rsidRPr="009A4E4B">
        <w:rPr>
          <w:i/>
          <w:iCs/>
        </w:rPr>
        <w:t>through Celebrity, 1952-1970</w:t>
      </w:r>
      <w:r w:rsidRPr="009A4E4B">
        <w:t>. Newark: University of Delaware Press, 2021.</w:t>
      </w:r>
    </w:p>
    <w:p w14:paraId="7F14F12E" w14:textId="77777777" w:rsidR="006F2F18" w:rsidRPr="009A4E4B" w:rsidRDefault="006F2F18" w:rsidP="00EB2374">
      <w:pPr>
        <w:widowControl w:val="0"/>
        <w:autoSpaceDE w:val="0"/>
        <w:autoSpaceDN w:val="0"/>
        <w:adjustRightInd w:val="0"/>
        <w:ind w:right="-360"/>
      </w:pPr>
    </w:p>
    <w:p w14:paraId="43408A2C" w14:textId="080B2EAE" w:rsidR="00026770" w:rsidRPr="009A4E4B" w:rsidRDefault="006F2F18" w:rsidP="00EB2374">
      <w:pPr>
        <w:widowControl w:val="0"/>
        <w:autoSpaceDE w:val="0"/>
        <w:autoSpaceDN w:val="0"/>
        <w:adjustRightInd w:val="0"/>
        <w:ind w:right="-360"/>
      </w:pPr>
      <w:r w:rsidRPr="009A4E4B">
        <w:t xml:space="preserve">——.  </w:t>
      </w:r>
      <w:r w:rsidR="00026770" w:rsidRPr="009A4E4B">
        <w:t>“</w:t>
      </w:r>
      <w:r w:rsidRPr="009A4E4B">
        <w:t>‘</w:t>
      </w:r>
      <w:r w:rsidR="00026770" w:rsidRPr="009A4E4B">
        <w:t>Combat Cultural’:  Marianne Moore</w:t>
      </w:r>
      <w:r w:rsidR="00026770" w:rsidRPr="009A4E4B">
        <w:rPr>
          <w:bCs/>
        </w:rPr>
        <w:t xml:space="preserve"> and the Mixed Brow."</w:t>
      </w:r>
      <w:r w:rsidR="00026770" w:rsidRPr="009A4E4B">
        <w:t xml:space="preserve"> In </w:t>
      </w:r>
      <w:r w:rsidR="00C778D9" w:rsidRPr="009A4E4B">
        <w:rPr>
          <w:i/>
          <w:iCs/>
        </w:rPr>
        <w:t>Critics and</w:t>
      </w:r>
    </w:p>
    <w:p w14:paraId="1E0185AA" w14:textId="5592876B" w:rsidR="00026770" w:rsidRPr="009A4E4B" w:rsidRDefault="00026770" w:rsidP="00EB2374">
      <w:pPr>
        <w:widowControl w:val="0"/>
        <w:autoSpaceDE w:val="0"/>
        <w:autoSpaceDN w:val="0"/>
        <w:adjustRightInd w:val="0"/>
        <w:ind w:right="-360"/>
      </w:pPr>
      <w:r w:rsidRPr="009A4E4B">
        <w:tab/>
      </w:r>
      <w:r w:rsidRPr="009A4E4B">
        <w:rPr>
          <w:i/>
          <w:iCs/>
        </w:rPr>
        <w:t xml:space="preserve">Poets on Marianne </w:t>
      </w:r>
      <w:r w:rsidR="00E75374" w:rsidRPr="009A4E4B">
        <w:rPr>
          <w:i/>
          <w:iCs/>
        </w:rPr>
        <w:t xml:space="preserve">Moore </w:t>
      </w:r>
      <w:r w:rsidR="00E75374" w:rsidRPr="009A4E4B">
        <w:rPr>
          <w:iCs/>
        </w:rPr>
        <w:t>(2005):</w:t>
      </w:r>
      <w:r w:rsidR="00E75374" w:rsidRPr="009A4E4B">
        <w:t xml:space="preserve"> </w:t>
      </w:r>
      <w:r w:rsidR="0087468D" w:rsidRPr="009A4E4B">
        <w:t>208-</w:t>
      </w:r>
      <w:r w:rsidR="001A664B">
        <w:t>2</w:t>
      </w:r>
      <w:r w:rsidR="0087468D" w:rsidRPr="009A4E4B">
        <w:t>21.</w:t>
      </w:r>
    </w:p>
    <w:p w14:paraId="3B718FC4" w14:textId="77777777" w:rsidR="00026770" w:rsidRPr="009A4E4B" w:rsidRDefault="00026770" w:rsidP="00EB2374">
      <w:pPr>
        <w:ind w:right="-360"/>
      </w:pPr>
    </w:p>
    <w:p w14:paraId="3D1785A8" w14:textId="189DE612" w:rsidR="004C5E12" w:rsidRPr="009A4E4B" w:rsidRDefault="004C5E12" w:rsidP="00EB2374">
      <w:pPr>
        <w:widowControl w:val="0"/>
        <w:autoSpaceDE w:val="0"/>
        <w:autoSpaceDN w:val="0"/>
        <w:adjustRightInd w:val="0"/>
        <w:ind w:right="-360"/>
        <w:rPr>
          <w:i/>
          <w:iCs/>
        </w:rPr>
      </w:pPr>
      <w:r w:rsidRPr="009A4E4B">
        <w:t>——.  “Flaring Moore, or The Revisionist Review</w:t>
      </w:r>
      <w:r w:rsidR="006B200E" w:rsidRPr="009A4E4B">
        <w:t>ed.</w:t>
      </w:r>
      <w:r w:rsidRPr="009A4E4B">
        <w:t xml:space="preserve">” In </w:t>
      </w:r>
      <w:r w:rsidRPr="009A4E4B">
        <w:rPr>
          <w:i/>
          <w:iCs/>
        </w:rPr>
        <w:t xml:space="preserve">The Critical </w:t>
      </w:r>
      <w:r w:rsidR="001528A7" w:rsidRPr="009A4E4B">
        <w:rPr>
          <w:i/>
          <w:iCs/>
        </w:rPr>
        <w:t>Response</w:t>
      </w:r>
      <w:r w:rsidR="00FE03B9" w:rsidRPr="009A4E4B">
        <w:rPr>
          <w:i/>
          <w:iCs/>
        </w:rPr>
        <w:t xml:space="preserve"> to</w:t>
      </w:r>
    </w:p>
    <w:p w14:paraId="2E42A3E6" w14:textId="5B9E9863" w:rsidR="004C5E12" w:rsidRPr="009A4E4B" w:rsidRDefault="004C5E12" w:rsidP="00EB2374">
      <w:pPr>
        <w:widowControl w:val="0"/>
        <w:autoSpaceDE w:val="0"/>
        <w:autoSpaceDN w:val="0"/>
        <w:adjustRightInd w:val="0"/>
        <w:ind w:right="-360"/>
      </w:pPr>
      <w:r w:rsidRPr="009A4E4B">
        <w:rPr>
          <w:i/>
          <w:iCs/>
        </w:rPr>
        <w:tab/>
        <w:t>Marianne Moore</w:t>
      </w:r>
      <w:r w:rsidRPr="009A4E4B">
        <w:t xml:space="preserve">, </w:t>
      </w:r>
      <w:r w:rsidR="006F0996" w:rsidRPr="009A4E4B">
        <w:t xml:space="preserve">2003. </w:t>
      </w:r>
      <w:r w:rsidRPr="009A4E4B">
        <w:t>1-17.</w:t>
      </w:r>
    </w:p>
    <w:p w14:paraId="42806527" w14:textId="77777777" w:rsidR="009F2373" w:rsidRPr="009A4E4B" w:rsidRDefault="009F2373" w:rsidP="00EB2374">
      <w:pPr>
        <w:widowControl w:val="0"/>
        <w:autoSpaceDE w:val="0"/>
        <w:autoSpaceDN w:val="0"/>
        <w:adjustRightInd w:val="0"/>
        <w:ind w:right="-360"/>
      </w:pPr>
    </w:p>
    <w:p w14:paraId="533769E4" w14:textId="77777777" w:rsidR="009F2373" w:rsidRPr="009A4E4B" w:rsidRDefault="00FD6E0D" w:rsidP="00EB2374">
      <w:pPr>
        <w:widowControl w:val="0"/>
        <w:autoSpaceDE w:val="0"/>
        <w:autoSpaceDN w:val="0"/>
        <w:adjustRightInd w:val="0"/>
        <w:ind w:right="-360"/>
      </w:pPr>
      <w:r w:rsidRPr="009A4E4B">
        <w:t>——.</w:t>
      </w:r>
      <w:r w:rsidRPr="009A4E4B">
        <w:tab/>
        <w:t xml:space="preserve">“Is Andy Warhol Marianne Moore: Celebrity, Celibacy and </w:t>
      </w:r>
      <w:r w:rsidR="009F2373" w:rsidRPr="009A4E4B">
        <w:t xml:space="preserve">Subversion.” In </w:t>
      </w:r>
    </w:p>
    <w:p w14:paraId="3B7DA312" w14:textId="7161EA8F" w:rsidR="009F2373" w:rsidRPr="009A4E4B" w:rsidRDefault="009F2373" w:rsidP="00EB2374">
      <w:pPr>
        <w:widowControl w:val="0"/>
        <w:autoSpaceDE w:val="0"/>
        <w:autoSpaceDN w:val="0"/>
        <w:adjustRightInd w:val="0"/>
        <w:ind w:right="-360"/>
      </w:pPr>
      <w:r w:rsidRPr="009A4E4B">
        <w:tab/>
      </w:r>
      <w:r w:rsidR="00D83970" w:rsidRPr="009A4E4B">
        <w:rPr>
          <w:i/>
        </w:rPr>
        <w:t xml:space="preserve">Twenty-First Century Marianne Moore </w:t>
      </w:r>
      <w:r w:rsidR="005A1A95" w:rsidRPr="009A4E4B">
        <w:t xml:space="preserve">(2017): </w:t>
      </w:r>
      <w:r w:rsidRPr="009A4E4B">
        <w:t>237-</w:t>
      </w:r>
      <w:r w:rsidR="001A664B">
        <w:t>2</w:t>
      </w:r>
      <w:r w:rsidRPr="009A4E4B">
        <w:t>51.</w:t>
      </w:r>
    </w:p>
    <w:p w14:paraId="6F45D120" w14:textId="77777777" w:rsidR="008F4F7B" w:rsidRPr="009A4E4B" w:rsidRDefault="008F4F7B" w:rsidP="00EB2374">
      <w:pPr>
        <w:widowControl w:val="0"/>
        <w:autoSpaceDE w:val="0"/>
        <w:autoSpaceDN w:val="0"/>
        <w:adjustRightInd w:val="0"/>
        <w:ind w:right="-360"/>
      </w:pPr>
    </w:p>
    <w:p w14:paraId="6F04D9EE" w14:textId="742BA678" w:rsidR="00B36554" w:rsidRPr="009A4E4B" w:rsidRDefault="008F4F7B" w:rsidP="00EB2374">
      <w:pPr>
        <w:widowControl w:val="0"/>
        <w:autoSpaceDE w:val="0"/>
        <w:autoSpaceDN w:val="0"/>
        <w:adjustRightInd w:val="0"/>
        <w:ind w:right="-360"/>
      </w:pPr>
      <w:r w:rsidRPr="009A4E4B">
        <w:t xml:space="preserve">——.  </w:t>
      </w:r>
      <w:r w:rsidR="00C930F7" w:rsidRPr="009A4E4B">
        <w:t>“</w:t>
      </w:r>
      <w:r w:rsidRPr="009A4E4B">
        <w:t xml:space="preserve">Marianne Moore’s “Blue Bug”: A Dialogic Ode on Celebrity, Race, Gender and </w:t>
      </w:r>
    </w:p>
    <w:p w14:paraId="5259A4BB" w14:textId="54707638" w:rsidR="001528A7" w:rsidRPr="009A4E4B" w:rsidRDefault="00B36554" w:rsidP="00EB2374">
      <w:pPr>
        <w:ind w:right="-360"/>
      </w:pPr>
      <w:r w:rsidRPr="009A4E4B">
        <w:tab/>
      </w:r>
      <w:r w:rsidR="008F4F7B" w:rsidRPr="009A4E4B">
        <w:t>Age.</w:t>
      </w:r>
      <w:r w:rsidRPr="009A4E4B">
        <w:t>”</w:t>
      </w:r>
      <w:r w:rsidR="00E7573B" w:rsidRPr="009A4E4B">
        <w:t xml:space="preserve"> </w:t>
      </w:r>
      <w:r w:rsidR="00E7573B" w:rsidRPr="009A4E4B">
        <w:rPr>
          <w:i/>
          <w:iCs/>
        </w:rPr>
        <w:t xml:space="preserve">Modernism/modernity </w:t>
      </w:r>
      <w:r w:rsidR="00642178" w:rsidRPr="009A4E4B">
        <w:t>22:4</w:t>
      </w:r>
      <w:r w:rsidR="00E7573B" w:rsidRPr="009A4E4B">
        <w:t xml:space="preserve"> (November</w:t>
      </w:r>
      <w:r w:rsidR="00FC020E">
        <w:t xml:space="preserve"> </w:t>
      </w:r>
      <w:r w:rsidR="00FC020E" w:rsidRPr="009A4E4B">
        <w:t>2015</w:t>
      </w:r>
      <w:r w:rsidR="00E7573B" w:rsidRPr="009A4E4B">
        <w:t xml:space="preserve">): </w:t>
      </w:r>
      <w:r w:rsidR="00642178" w:rsidRPr="009A4E4B">
        <w:t>759-</w:t>
      </w:r>
      <w:r w:rsidR="001A664B">
        <w:t>7</w:t>
      </w:r>
      <w:r w:rsidR="00642178" w:rsidRPr="009A4E4B">
        <w:t>86</w:t>
      </w:r>
      <w:r w:rsidR="00E7573B" w:rsidRPr="009A4E4B">
        <w:t>.</w:t>
      </w:r>
    </w:p>
    <w:p w14:paraId="7DEBAF79" w14:textId="77777777" w:rsidR="00E7573B" w:rsidRPr="009A4E4B" w:rsidRDefault="00E7573B" w:rsidP="00EB2374">
      <w:pPr>
        <w:widowControl w:val="0"/>
        <w:autoSpaceDE w:val="0"/>
        <w:autoSpaceDN w:val="0"/>
        <w:adjustRightInd w:val="0"/>
        <w:ind w:right="-360"/>
      </w:pPr>
    </w:p>
    <w:p w14:paraId="3BDD6486" w14:textId="77777777" w:rsidR="00D8215C" w:rsidRDefault="00D8215C" w:rsidP="00D8215C">
      <w:pPr>
        <w:widowControl w:val="0"/>
        <w:autoSpaceDE w:val="0"/>
        <w:autoSpaceDN w:val="0"/>
        <w:adjustRightInd w:val="0"/>
        <w:ind w:right="-360"/>
      </w:pPr>
      <w:r w:rsidRPr="009A4E4B">
        <w:t xml:space="preserve">——.  </w:t>
      </w:r>
      <w:r>
        <w:t xml:space="preserve">“Out-Casts and Stay-at-Homes: Marianne Moore, Arthur Mitchell, and LGBTQ </w:t>
      </w:r>
    </w:p>
    <w:p w14:paraId="690037CF" w14:textId="18F46F7D" w:rsidR="00D8215C" w:rsidRDefault="00D8215C" w:rsidP="00D8215C">
      <w:pPr>
        <w:widowControl w:val="0"/>
        <w:autoSpaceDE w:val="0"/>
        <w:autoSpaceDN w:val="0"/>
        <w:adjustRightInd w:val="0"/>
        <w:ind w:right="-360" w:firstLine="720"/>
      </w:pPr>
      <w:r>
        <w:t xml:space="preserve">Migration in NYC.” In </w:t>
      </w:r>
      <w:r w:rsidRPr="00D8215C">
        <w:rPr>
          <w:i/>
          <w:iCs/>
        </w:rPr>
        <w:t>Marianne Moore and the Archives</w:t>
      </w:r>
      <w:r>
        <w:t xml:space="preserve">., ed. Jeffrey Westover.  </w:t>
      </w:r>
    </w:p>
    <w:p w14:paraId="4869DE16" w14:textId="189D761E" w:rsidR="00D8215C" w:rsidRPr="00D8215C" w:rsidRDefault="00D8215C" w:rsidP="00D8215C">
      <w:pPr>
        <w:widowControl w:val="0"/>
        <w:autoSpaceDE w:val="0"/>
        <w:autoSpaceDN w:val="0"/>
        <w:adjustRightInd w:val="0"/>
        <w:ind w:right="-360" w:firstLine="720"/>
        <w:rPr>
          <w:i/>
          <w:iCs/>
        </w:rPr>
      </w:pPr>
      <w:r>
        <w:t>Clemson, SC: Clemson University Press, 2024.</w:t>
      </w:r>
      <w:r w:rsidR="00B75830">
        <w:t xml:space="preserve"> 61-78.</w:t>
      </w:r>
      <w:r>
        <w:t xml:space="preserve"> </w:t>
      </w:r>
    </w:p>
    <w:p w14:paraId="793A76D1" w14:textId="77777777" w:rsidR="00D8215C" w:rsidRDefault="00D8215C" w:rsidP="00EB2374">
      <w:pPr>
        <w:widowControl w:val="0"/>
        <w:autoSpaceDE w:val="0"/>
        <w:autoSpaceDN w:val="0"/>
        <w:adjustRightInd w:val="0"/>
        <w:ind w:right="-360"/>
      </w:pPr>
    </w:p>
    <w:p w14:paraId="1DBF1B40" w14:textId="2079BC53" w:rsidR="003A39B3" w:rsidRPr="009A4E4B" w:rsidRDefault="0038664A" w:rsidP="00EB2374">
      <w:pPr>
        <w:widowControl w:val="0"/>
        <w:autoSpaceDE w:val="0"/>
        <w:autoSpaceDN w:val="0"/>
        <w:adjustRightInd w:val="0"/>
        <w:ind w:right="-360"/>
      </w:pPr>
      <w:r w:rsidRPr="009A4E4B">
        <w:t xml:space="preserve">——.  </w:t>
      </w:r>
      <w:r w:rsidR="008666A6" w:rsidRPr="009A4E4B">
        <w:t xml:space="preserve">“'Still Leafing': Celebrity, Confession, Marianne Moore’s 'The Camperdown </w:t>
      </w:r>
    </w:p>
    <w:p w14:paraId="512F7015" w14:textId="1349EE34" w:rsidR="007C2191" w:rsidRPr="009A4E4B" w:rsidRDefault="003A39B3" w:rsidP="00EB2374">
      <w:pPr>
        <w:widowControl w:val="0"/>
        <w:autoSpaceDE w:val="0"/>
        <w:autoSpaceDN w:val="0"/>
        <w:adjustRightInd w:val="0"/>
        <w:ind w:right="-360"/>
      </w:pPr>
      <w:r w:rsidRPr="009A4E4B">
        <w:tab/>
      </w:r>
      <w:r w:rsidR="008666A6" w:rsidRPr="009A4E4B">
        <w:t xml:space="preserve">Elm,' and the Scandal of Age.” </w:t>
      </w:r>
      <w:r w:rsidR="008666A6" w:rsidRPr="009A4E4B">
        <w:rPr>
          <w:i/>
          <w:iCs/>
        </w:rPr>
        <w:t xml:space="preserve">Journal of Modern Literature </w:t>
      </w:r>
      <w:r w:rsidR="008666A6" w:rsidRPr="009A4E4B">
        <w:t>35</w:t>
      </w:r>
      <w:r w:rsidR="00917320" w:rsidRPr="009A4E4B">
        <w:t>:</w:t>
      </w:r>
      <w:r w:rsidR="008666A6" w:rsidRPr="009A4E4B">
        <w:t xml:space="preserve">3 (Spring </w:t>
      </w:r>
    </w:p>
    <w:p w14:paraId="58A42B04" w14:textId="262CE3F2" w:rsidR="008666A6" w:rsidRPr="009A4E4B" w:rsidRDefault="007C2191" w:rsidP="00EB2374">
      <w:pPr>
        <w:widowControl w:val="0"/>
        <w:autoSpaceDE w:val="0"/>
        <w:autoSpaceDN w:val="0"/>
        <w:adjustRightInd w:val="0"/>
        <w:ind w:right="-360"/>
      </w:pPr>
      <w:r w:rsidRPr="009A4E4B">
        <w:tab/>
      </w:r>
      <w:r w:rsidR="008666A6" w:rsidRPr="009A4E4B">
        <w:t>2012): 51-76.</w:t>
      </w:r>
    </w:p>
    <w:p w14:paraId="606FBB7B" w14:textId="77777777" w:rsidR="00E151AA" w:rsidRPr="009A4E4B" w:rsidRDefault="00E151AA" w:rsidP="00EB2374">
      <w:pPr>
        <w:widowControl w:val="0"/>
        <w:autoSpaceDE w:val="0"/>
        <w:autoSpaceDN w:val="0"/>
        <w:adjustRightInd w:val="0"/>
        <w:ind w:right="-360"/>
      </w:pPr>
    </w:p>
    <w:p w14:paraId="15E10B5E" w14:textId="2949991A" w:rsidR="00B31129" w:rsidRPr="009A4E4B" w:rsidRDefault="005F3043" w:rsidP="00EB2374">
      <w:pPr>
        <w:widowControl w:val="0"/>
        <w:autoSpaceDE w:val="0"/>
        <w:autoSpaceDN w:val="0"/>
        <w:adjustRightInd w:val="0"/>
        <w:ind w:right="-360"/>
      </w:pPr>
      <w:r w:rsidRPr="009A4E4B">
        <w:t xml:space="preserve">——, ed. </w:t>
      </w:r>
      <w:r w:rsidRPr="009A4E4B">
        <w:rPr>
          <w:i/>
        </w:rPr>
        <w:t>The Critical Response to Marianne Moore</w:t>
      </w:r>
      <w:r w:rsidRPr="009A4E4B">
        <w:t xml:space="preserve">. Westport, CT: Praeger Press, </w:t>
      </w:r>
    </w:p>
    <w:p w14:paraId="4DED9D66" w14:textId="775AFEB7" w:rsidR="005F3043" w:rsidRPr="009A4E4B" w:rsidRDefault="00B31129" w:rsidP="00EB2374">
      <w:pPr>
        <w:widowControl w:val="0"/>
        <w:autoSpaceDE w:val="0"/>
        <w:autoSpaceDN w:val="0"/>
        <w:adjustRightInd w:val="0"/>
        <w:ind w:right="-360"/>
      </w:pPr>
      <w:r w:rsidRPr="009A4E4B">
        <w:tab/>
      </w:r>
      <w:r w:rsidR="005F3043" w:rsidRPr="009A4E4B">
        <w:t xml:space="preserve">2003.   </w:t>
      </w:r>
    </w:p>
    <w:p w14:paraId="2FBC23E1" w14:textId="77777777" w:rsidR="005F3043" w:rsidRPr="009A4E4B" w:rsidRDefault="005F3043" w:rsidP="00EB2374">
      <w:pPr>
        <w:ind w:right="-360"/>
      </w:pPr>
    </w:p>
    <w:p w14:paraId="399B42E6" w14:textId="77777777" w:rsidR="00734FA1" w:rsidRPr="009A4E4B" w:rsidRDefault="00734FA1" w:rsidP="00EB2374">
      <w:pPr>
        <w:ind w:right="-360"/>
        <w:rPr>
          <w:i/>
        </w:rPr>
      </w:pPr>
      <w:r w:rsidRPr="009A4E4B">
        <w:t xml:space="preserve">Gregory, Elizabeth and Stacy Carson Hubbard, eds. </w:t>
      </w:r>
      <w:r w:rsidRPr="009A4E4B">
        <w:rPr>
          <w:i/>
        </w:rPr>
        <w:t xml:space="preserve">Twenty-First Century Marianne </w:t>
      </w:r>
    </w:p>
    <w:p w14:paraId="1C3D40E8" w14:textId="74EFC0AC" w:rsidR="009D7E8C" w:rsidRPr="009A4E4B" w:rsidRDefault="00734FA1" w:rsidP="00EB2374">
      <w:pPr>
        <w:ind w:right="-360"/>
      </w:pPr>
      <w:r w:rsidRPr="009A4E4B">
        <w:rPr>
          <w:i/>
        </w:rPr>
        <w:tab/>
        <w:t>Moore: Essays from a Critical Renaissanc</w:t>
      </w:r>
      <w:r w:rsidRPr="009A4E4B">
        <w:t xml:space="preserve">e. New York &amp; Basingstoke: </w:t>
      </w:r>
    </w:p>
    <w:p w14:paraId="12739F0E" w14:textId="1EAD99C0" w:rsidR="00734FA1" w:rsidRPr="009A4E4B" w:rsidRDefault="00734FA1" w:rsidP="00EB2374">
      <w:pPr>
        <w:ind w:right="-360"/>
      </w:pPr>
      <w:r w:rsidRPr="009A4E4B">
        <w:tab/>
        <w:t xml:space="preserve">Palgrave Macmillan, </w:t>
      </w:r>
      <w:r w:rsidR="005A1A95" w:rsidRPr="009A4E4B">
        <w:t>2017</w:t>
      </w:r>
      <w:r w:rsidRPr="009A4E4B">
        <w:t xml:space="preserve">. </w:t>
      </w:r>
    </w:p>
    <w:p w14:paraId="1D1A8BCC" w14:textId="77777777" w:rsidR="00734FA1" w:rsidRPr="009A4E4B" w:rsidRDefault="00734FA1" w:rsidP="00EB2374">
      <w:pPr>
        <w:ind w:right="-360"/>
      </w:pPr>
    </w:p>
    <w:p w14:paraId="39783F17" w14:textId="78A99734" w:rsidR="00E151AA" w:rsidRPr="009A4E4B" w:rsidRDefault="009F1504" w:rsidP="00EB2374">
      <w:pPr>
        <w:ind w:right="-360"/>
      </w:pPr>
      <w:r w:rsidRPr="009A4E4B">
        <w:t>Haft,</w:t>
      </w:r>
      <w:r w:rsidR="001F7AF2" w:rsidRPr="009A4E4B">
        <w:t xml:space="preserve"> </w:t>
      </w:r>
      <w:r w:rsidRPr="009A4E4B">
        <w:t xml:space="preserve">Adele J. </w:t>
      </w:r>
      <w:r w:rsidR="0069554B" w:rsidRPr="009A4E4B">
        <w:t xml:space="preserve">“Marianne Moore’s ‘Sea Unicorns and Land Unicorns’: </w:t>
      </w:r>
      <w:r w:rsidR="006E5633" w:rsidRPr="009A4E4B">
        <w:t xml:space="preserve">The </w:t>
      </w:r>
      <w:r w:rsidR="0069554B" w:rsidRPr="009A4E4B">
        <w:t xml:space="preserve">‘Unreal </w:t>
      </w:r>
    </w:p>
    <w:p w14:paraId="3974A5B3" w14:textId="77777777" w:rsidR="00E151AA" w:rsidRPr="009A4E4B" w:rsidRDefault="00E151AA" w:rsidP="00EB2374">
      <w:pPr>
        <w:ind w:right="-360"/>
      </w:pPr>
      <w:r w:rsidRPr="009A4E4B">
        <w:tab/>
      </w:r>
      <w:r w:rsidR="0069554B" w:rsidRPr="009A4E4B">
        <w:t>Realities’ of Early Modern Maps and Animals.”</w:t>
      </w:r>
      <w:r w:rsidR="009F1504" w:rsidRPr="009A4E4B">
        <w:t xml:space="preserve"> </w:t>
      </w:r>
      <w:r w:rsidR="009F1504" w:rsidRPr="009A4E4B">
        <w:rPr>
          <w:i/>
        </w:rPr>
        <w:t>Cartographic Perspectives</w:t>
      </w:r>
      <w:r w:rsidR="006E5633" w:rsidRPr="009A4E4B">
        <w:t xml:space="preserve"> 46 </w:t>
      </w:r>
    </w:p>
    <w:p w14:paraId="3637EB91" w14:textId="2DDA299C" w:rsidR="009F1504" w:rsidRPr="009A4E4B" w:rsidRDefault="00E151AA" w:rsidP="00EB2374">
      <w:pPr>
        <w:ind w:right="-360"/>
      </w:pPr>
      <w:r w:rsidRPr="009A4E4B">
        <w:lastRenderedPageBreak/>
        <w:tab/>
      </w:r>
      <w:r w:rsidR="006E5633" w:rsidRPr="009A4E4B">
        <w:t xml:space="preserve">(Fall 2003): </w:t>
      </w:r>
      <w:r w:rsidR="009F1504" w:rsidRPr="009A4E4B">
        <w:t>28-64, 77-80.</w:t>
      </w:r>
    </w:p>
    <w:p w14:paraId="474E494A" w14:textId="77777777" w:rsidR="009F1504" w:rsidRPr="009A4E4B" w:rsidRDefault="009F1504" w:rsidP="009D7E8C">
      <w:pPr>
        <w:ind w:right="-360"/>
      </w:pPr>
    </w:p>
    <w:p w14:paraId="3A3BA6F4" w14:textId="77777777" w:rsidR="009D7E8C" w:rsidRDefault="00A3474D" w:rsidP="009D7E8C">
      <w:pPr>
        <w:widowControl w:val="0"/>
        <w:autoSpaceDE w:val="0"/>
        <w:autoSpaceDN w:val="0"/>
        <w:adjustRightInd w:val="0"/>
        <w:ind w:right="-360"/>
      </w:pPr>
      <w:r w:rsidRPr="009A4E4B">
        <w:t xml:space="preserve">Harter, Odile. “Marianne Moore’s Depression Collectives.” </w:t>
      </w:r>
      <w:r w:rsidRPr="009A4E4B">
        <w:rPr>
          <w:i/>
          <w:iCs/>
        </w:rPr>
        <w:t>American Literature</w:t>
      </w:r>
      <w:r w:rsidRPr="009A4E4B">
        <w:t xml:space="preserve"> 85: </w:t>
      </w:r>
    </w:p>
    <w:p w14:paraId="71EB479A" w14:textId="4AA1BF7B" w:rsidR="00A3474D" w:rsidRPr="009A4E4B" w:rsidRDefault="00A3474D" w:rsidP="009D7E8C">
      <w:pPr>
        <w:widowControl w:val="0"/>
        <w:autoSpaceDE w:val="0"/>
        <w:autoSpaceDN w:val="0"/>
        <w:adjustRightInd w:val="0"/>
        <w:spacing w:after="240"/>
        <w:ind w:right="-360" w:firstLine="720"/>
      </w:pPr>
      <w:r w:rsidRPr="009A4E4B">
        <w:t>2 (June 2013): 333-</w:t>
      </w:r>
      <w:r w:rsidR="001A664B">
        <w:t>3</w:t>
      </w:r>
      <w:r w:rsidRPr="009A4E4B">
        <w:t>61.</w:t>
      </w:r>
    </w:p>
    <w:p w14:paraId="6A87FCAE" w14:textId="77777777" w:rsidR="00187C85" w:rsidRPr="00187C85" w:rsidRDefault="00187C85" w:rsidP="00187C85">
      <w:pPr>
        <w:widowControl w:val="0"/>
        <w:autoSpaceDE w:val="0"/>
        <w:autoSpaceDN w:val="0"/>
        <w:adjustRightInd w:val="0"/>
        <w:ind w:right="-360"/>
        <w:rPr>
          <w:color w:val="000000" w:themeColor="text1"/>
        </w:rPr>
      </w:pPr>
      <w:r w:rsidRPr="009A4E4B">
        <w:t>Ha</w:t>
      </w:r>
      <w:r>
        <w:t>tley</w:t>
      </w:r>
      <w:r w:rsidRPr="009A4E4B">
        <w:t xml:space="preserve">, </w:t>
      </w:r>
      <w:r>
        <w:t>Clifford</w:t>
      </w:r>
      <w:r w:rsidRPr="009A4E4B">
        <w:t>. “</w:t>
      </w:r>
      <w:r>
        <w:t>A More-Than-</w:t>
      </w:r>
      <w:r w:rsidRPr="00187C85">
        <w:rPr>
          <w:color w:val="000000" w:themeColor="text1"/>
        </w:rPr>
        <w:t xml:space="preserve">Human Green: National Parks and Animality in Marianne </w:t>
      </w:r>
    </w:p>
    <w:p w14:paraId="0196BA63" w14:textId="64FA1754" w:rsidR="00187C85" w:rsidRDefault="00187C85" w:rsidP="00187C85">
      <w:pPr>
        <w:widowControl w:val="0"/>
        <w:autoSpaceDE w:val="0"/>
        <w:autoSpaceDN w:val="0"/>
        <w:adjustRightInd w:val="0"/>
        <w:ind w:right="-360" w:firstLine="720"/>
        <w:rPr>
          <w:i/>
          <w:iCs/>
          <w:color w:val="000000" w:themeColor="text1"/>
        </w:rPr>
      </w:pPr>
      <w:r w:rsidRPr="00187C85">
        <w:rPr>
          <w:color w:val="000000" w:themeColor="text1"/>
        </w:rPr>
        <w:t xml:space="preserve">Moore’s ‘An Octopus.’”  In Julia E. Daniel and Margaret Konkol, eds. </w:t>
      </w:r>
      <w:r w:rsidRPr="00187C85">
        <w:rPr>
          <w:i/>
          <w:iCs/>
          <w:color w:val="000000" w:themeColor="text1"/>
        </w:rPr>
        <w:t xml:space="preserve">Modernism in </w:t>
      </w:r>
    </w:p>
    <w:p w14:paraId="2B8BD249" w14:textId="23F76568" w:rsidR="00187C85" w:rsidRDefault="00187C85" w:rsidP="00187C85">
      <w:pPr>
        <w:widowControl w:val="0"/>
        <w:autoSpaceDE w:val="0"/>
        <w:autoSpaceDN w:val="0"/>
        <w:adjustRightInd w:val="0"/>
        <w:ind w:right="-360" w:firstLine="720"/>
        <w:rPr>
          <w:color w:val="000000" w:themeColor="text1"/>
        </w:rPr>
      </w:pPr>
      <w:r w:rsidRPr="00187C85">
        <w:rPr>
          <w:i/>
          <w:iCs/>
          <w:color w:val="000000" w:themeColor="text1"/>
        </w:rPr>
        <w:t>the Green: Public Greens in Modern Literature and Culture</w:t>
      </w:r>
      <w:r>
        <w:rPr>
          <w:i/>
          <w:iCs/>
          <w:color w:val="000000" w:themeColor="text1"/>
        </w:rPr>
        <w:t>.</w:t>
      </w:r>
      <w:r w:rsidRPr="00187C85">
        <w:rPr>
          <w:color w:val="000000" w:themeColor="text1"/>
        </w:rPr>
        <w:t xml:space="preserve"> New York: Routledge</w:t>
      </w:r>
      <w:r>
        <w:rPr>
          <w:color w:val="000000" w:themeColor="text1"/>
        </w:rPr>
        <w:t>,</w:t>
      </w:r>
    </w:p>
    <w:p w14:paraId="70182024" w14:textId="090C3042" w:rsidR="00187C85" w:rsidRPr="00187C85" w:rsidRDefault="00187C85" w:rsidP="00187C85">
      <w:pPr>
        <w:widowControl w:val="0"/>
        <w:autoSpaceDE w:val="0"/>
        <w:autoSpaceDN w:val="0"/>
        <w:adjustRightInd w:val="0"/>
        <w:ind w:right="-360" w:firstLine="720"/>
        <w:rPr>
          <w:color w:val="000000" w:themeColor="text1"/>
        </w:rPr>
      </w:pPr>
      <w:r w:rsidRPr="00187C85">
        <w:rPr>
          <w:color w:val="000000" w:themeColor="text1"/>
        </w:rPr>
        <w:t>2020</w:t>
      </w:r>
      <w:r>
        <w:rPr>
          <w:color w:val="000000" w:themeColor="text1"/>
        </w:rPr>
        <w:t>. 153-172.</w:t>
      </w:r>
    </w:p>
    <w:p w14:paraId="5BCEAA13" w14:textId="77777777" w:rsidR="00187C85" w:rsidRDefault="00187C85" w:rsidP="00187C85">
      <w:pPr>
        <w:widowControl w:val="0"/>
        <w:autoSpaceDE w:val="0"/>
        <w:autoSpaceDN w:val="0"/>
        <w:adjustRightInd w:val="0"/>
        <w:ind w:right="-360"/>
        <w:rPr>
          <w:rFonts w:ascii="Helvetica" w:hAnsi="Helvetica"/>
          <w:color w:val="535353"/>
          <w:sz w:val="20"/>
          <w:szCs w:val="20"/>
        </w:rPr>
      </w:pPr>
    </w:p>
    <w:p w14:paraId="05E2E7A5" w14:textId="6895F46B" w:rsidR="00F81BD2" w:rsidRPr="009D7E8C" w:rsidRDefault="00F81BD2" w:rsidP="00187C85">
      <w:pPr>
        <w:widowControl w:val="0"/>
        <w:autoSpaceDE w:val="0"/>
        <w:autoSpaceDN w:val="0"/>
        <w:adjustRightInd w:val="0"/>
        <w:ind w:right="-360"/>
      </w:pPr>
      <w:r w:rsidRPr="009D7E8C">
        <w:t xml:space="preserve">He, </w:t>
      </w:r>
      <w:proofErr w:type="spellStart"/>
      <w:r w:rsidRPr="009D7E8C">
        <w:t>Qingji</w:t>
      </w:r>
      <w:proofErr w:type="spellEnd"/>
      <w:r w:rsidR="00D0767E" w:rsidRPr="009D7E8C">
        <w:t>.</w:t>
      </w:r>
      <w:r w:rsidRPr="009D7E8C">
        <w:t xml:space="preserve"> “Multi-Dimensional Authenticity and Apology for Modernist Poetry: </w:t>
      </w:r>
    </w:p>
    <w:p w14:paraId="37CCEA8C" w14:textId="7949E7A3" w:rsidR="00F81BD2" w:rsidRPr="009D7E8C" w:rsidRDefault="00F81BD2" w:rsidP="00EB2374">
      <w:pPr>
        <w:ind w:left="720" w:right="-360"/>
      </w:pPr>
      <w:r w:rsidRPr="009D7E8C">
        <w:t>Marianne Moore’s ‘Poetry.’” Interdisciplinary Studies of Literature 2:3 (September 2018): 521-</w:t>
      </w:r>
      <w:r w:rsidR="001A664B" w:rsidRPr="009D7E8C">
        <w:t>5</w:t>
      </w:r>
      <w:r w:rsidRPr="009D7E8C">
        <w:t>34.</w:t>
      </w:r>
    </w:p>
    <w:p w14:paraId="2A6CFB41" w14:textId="77777777" w:rsidR="00F81BD2" w:rsidRPr="009A4E4B" w:rsidRDefault="00F81BD2" w:rsidP="00EB2374">
      <w:pPr>
        <w:ind w:right="-360"/>
        <w:rPr>
          <w:sz w:val="22"/>
          <w:szCs w:val="22"/>
        </w:rPr>
      </w:pPr>
    </w:p>
    <w:p w14:paraId="08BFA80C" w14:textId="4B4ED5CD" w:rsidR="00A65567" w:rsidRPr="009A4E4B" w:rsidRDefault="00A65567" w:rsidP="00EB2374">
      <w:pPr>
        <w:ind w:right="-360"/>
        <w:rPr>
          <w:u w:color="0743B9"/>
        </w:rPr>
      </w:pPr>
      <w:r w:rsidRPr="009A4E4B">
        <w:rPr>
          <w:sz w:val="22"/>
          <w:szCs w:val="22"/>
        </w:rPr>
        <w:t>Herd, David</w:t>
      </w:r>
      <w:r w:rsidRPr="009A4E4B">
        <w:t xml:space="preserve">. </w:t>
      </w:r>
      <w:r w:rsidRPr="009A4E4B">
        <w:rPr>
          <w:u w:color="0743B9"/>
        </w:rPr>
        <w:t xml:space="preserve">“‘So He Who Strongly Feels, Behaves’: Marianne Moore’s Ethical Detail.”  </w:t>
      </w:r>
    </w:p>
    <w:p w14:paraId="3B9E86B6" w14:textId="08596F51" w:rsidR="00A65567" w:rsidRPr="009A4E4B" w:rsidRDefault="00A65567" w:rsidP="00EB2374">
      <w:pPr>
        <w:ind w:right="-360"/>
        <w:rPr>
          <w:i/>
        </w:rPr>
      </w:pPr>
      <w:r w:rsidRPr="009A4E4B">
        <w:rPr>
          <w:u w:color="0743B9"/>
        </w:rPr>
        <w:tab/>
      </w:r>
      <w:r w:rsidRPr="009A4E4B">
        <w:rPr>
          <w:i/>
        </w:rPr>
        <w:t>Twentieth Century Literature</w:t>
      </w:r>
      <w:r w:rsidRPr="009A4E4B">
        <w:t xml:space="preserve"> 63:4 (December 2017): 475-498.</w:t>
      </w:r>
    </w:p>
    <w:p w14:paraId="593CB384" w14:textId="77777777" w:rsidR="00A65567" w:rsidRPr="009A4E4B" w:rsidRDefault="00A65567" w:rsidP="00EB2374">
      <w:pPr>
        <w:ind w:right="-360"/>
      </w:pPr>
    </w:p>
    <w:p w14:paraId="1E753BB9" w14:textId="77777777" w:rsidR="009778D2" w:rsidRDefault="009778D2" w:rsidP="00EB2374">
      <w:pPr>
        <w:ind w:right="-360"/>
      </w:pPr>
      <w:r w:rsidRPr="009A4E4B">
        <w:t>Hic</w:t>
      </w:r>
      <w:r>
        <w:t>kes</w:t>
      </w:r>
      <w:r w:rsidRPr="009A4E4B">
        <w:t xml:space="preserve">, </w:t>
      </w:r>
      <w:r>
        <w:t>Megan</w:t>
      </w:r>
      <w:r w:rsidRPr="009A4E4B">
        <w:t xml:space="preserve">. </w:t>
      </w:r>
      <w:r w:rsidR="00A4238C" w:rsidRPr="009A4E4B">
        <w:t>“</w:t>
      </w:r>
      <w:r>
        <w:t>Radical</w:t>
      </w:r>
      <w:r w:rsidR="00A4238C" w:rsidRPr="009A4E4B">
        <w:t xml:space="preserve">: </w:t>
      </w:r>
      <w:r w:rsidR="009375A1" w:rsidRPr="009A4E4B">
        <w:t>Marianne Moore</w:t>
      </w:r>
      <w:r>
        <w:t>’s Characters</w:t>
      </w:r>
      <w:r w:rsidR="009375A1" w:rsidRPr="009A4E4B">
        <w:t>.</w:t>
      </w:r>
      <w:r w:rsidR="00A4238C" w:rsidRPr="009A4E4B">
        <w:t xml:space="preserve">” </w:t>
      </w:r>
      <w:r>
        <w:rPr>
          <w:i/>
        </w:rPr>
        <w:t>The Cambridge Quarterly</w:t>
      </w:r>
      <w:r w:rsidR="00A4238C" w:rsidRPr="009A4E4B">
        <w:t xml:space="preserve"> </w:t>
      </w:r>
      <w:r>
        <w:t>53</w:t>
      </w:r>
      <w:r w:rsidR="00A4238C" w:rsidRPr="009A4E4B">
        <w:t xml:space="preserve">:2 </w:t>
      </w:r>
    </w:p>
    <w:p w14:paraId="255A298D" w14:textId="0744E638" w:rsidR="00A4238C" w:rsidRPr="009A4E4B" w:rsidRDefault="00A4238C" w:rsidP="009778D2">
      <w:pPr>
        <w:ind w:right="-360" w:firstLine="720"/>
      </w:pPr>
      <w:r w:rsidRPr="009A4E4B">
        <w:t>(</w:t>
      </w:r>
      <w:r w:rsidR="009778D2">
        <w:t>June 2024</w:t>
      </w:r>
      <w:r w:rsidRPr="009A4E4B">
        <w:t>): 1</w:t>
      </w:r>
      <w:r w:rsidR="009778D2">
        <w:t>07</w:t>
      </w:r>
      <w:r w:rsidRPr="009A4E4B">
        <w:t>-1</w:t>
      </w:r>
      <w:r w:rsidR="009778D2">
        <w:t>27</w:t>
      </w:r>
      <w:r w:rsidRPr="009A4E4B">
        <w:t>.</w:t>
      </w:r>
    </w:p>
    <w:p w14:paraId="0EF8BA00" w14:textId="77777777" w:rsidR="00A4238C" w:rsidRPr="009A4E4B" w:rsidRDefault="00A4238C" w:rsidP="00EB2374">
      <w:pPr>
        <w:ind w:right="-360"/>
      </w:pPr>
    </w:p>
    <w:p w14:paraId="649C686F" w14:textId="3CC9B278" w:rsidR="009778D2" w:rsidRPr="009A4E4B" w:rsidRDefault="009778D2" w:rsidP="009778D2">
      <w:pPr>
        <w:ind w:right="-360"/>
      </w:pPr>
      <w:r w:rsidRPr="009A4E4B">
        <w:t xml:space="preserve">Hicok, Bethany. “Companions in Disguise: The Conjuries of Wallace Stevens and </w:t>
      </w:r>
    </w:p>
    <w:p w14:paraId="5F5F5266" w14:textId="77777777" w:rsidR="009778D2" w:rsidRPr="009A4E4B" w:rsidRDefault="009778D2" w:rsidP="009778D2">
      <w:pPr>
        <w:ind w:right="-360"/>
      </w:pPr>
      <w:r w:rsidRPr="009A4E4B">
        <w:tab/>
        <w:t xml:space="preserve">Marianne Moore.” </w:t>
      </w:r>
      <w:r w:rsidRPr="009A4E4B">
        <w:rPr>
          <w:i/>
        </w:rPr>
        <w:t>Wallace Stevens Journal</w:t>
      </w:r>
      <w:r w:rsidRPr="009A4E4B">
        <w:t xml:space="preserve"> 31:2 (Fall 2007): 115-130.</w:t>
      </w:r>
    </w:p>
    <w:p w14:paraId="15FF2360" w14:textId="77777777" w:rsidR="009778D2" w:rsidRDefault="009778D2" w:rsidP="00EB2374">
      <w:pPr>
        <w:widowControl w:val="0"/>
        <w:autoSpaceDE w:val="0"/>
        <w:autoSpaceDN w:val="0"/>
        <w:adjustRightInd w:val="0"/>
        <w:ind w:right="-360"/>
      </w:pPr>
    </w:p>
    <w:p w14:paraId="3A66EA24" w14:textId="66E90F5C" w:rsidR="005F5981" w:rsidRPr="009A4E4B" w:rsidRDefault="005F5981" w:rsidP="00EB2374">
      <w:pPr>
        <w:widowControl w:val="0"/>
        <w:autoSpaceDE w:val="0"/>
        <w:autoSpaceDN w:val="0"/>
        <w:adjustRightInd w:val="0"/>
        <w:ind w:right="-360"/>
      </w:pPr>
      <w:r w:rsidRPr="009A4E4B">
        <w:t xml:space="preserve">Hoff, James Dennis. </w:t>
      </w:r>
      <w:r w:rsidR="00361C48" w:rsidRPr="009A4E4B">
        <w:t>“</w:t>
      </w:r>
      <w:r w:rsidRPr="009A4E4B">
        <w:t xml:space="preserve">Marianne Moore, John Dewey, and the Aesthetics of Animal </w:t>
      </w:r>
    </w:p>
    <w:p w14:paraId="1B42C315" w14:textId="234844F0" w:rsidR="005F5981" w:rsidRPr="009A4E4B" w:rsidRDefault="005F5981" w:rsidP="00EB2374">
      <w:pPr>
        <w:widowControl w:val="0"/>
        <w:autoSpaceDE w:val="0"/>
        <w:autoSpaceDN w:val="0"/>
        <w:adjustRightInd w:val="0"/>
        <w:ind w:right="-360" w:firstLine="720"/>
      </w:pPr>
      <w:r w:rsidRPr="009A4E4B">
        <w:t xml:space="preserve">Life.”  </w:t>
      </w:r>
      <w:r w:rsidRPr="009A4E4B">
        <w:rPr>
          <w:i/>
          <w:iCs/>
        </w:rPr>
        <w:t>Texas Studies in Literature and Language</w:t>
      </w:r>
      <w:r w:rsidR="00993672" w:rsidRPr="009A4E4B">
        <w:t xml:space="preserve"> 61:3 (Fall 2019): 311-</w:t>
      </w:r>
      <w:r w:rsidR="001A664B">
        <w:t>3</w:t>
      </w:r>
      <w:r w:rsidR="00993672" w:rsidRPr="009A4E4B">
        <w:t>33.</w:t>
      </w:r>
    </w:p>
    <w:p w14:paraId="521F01D4" w14:textId="77777777" w:rsidR="005F5981" w:rsidRPr="009A4E4B" w:rsidRDefault="005F5981" w:rsidP="00EB2374">
      <w:pPr>
        <w:widowControl w:val="0"/>
        <w:autoSpaceDE w:val="0"/>
        <w:autoSpaceDN w:val="0"/>
        <w:adjustRightInd w:val="0"/>
        <w:ind w:right="-360"/>
      </w:pPr>
    </w:p>
    <w:p w14:paraId="6E933ED8" w14:textId="21714651" w:rsidR="006F4B47" w:rsidRDefault="006F4B47" w:rsidP="00EB2374">
      <w:pPr>
        <w:widowControl w:val="0"/>
        <w:autoSpaceDE w:val="0"/>
        <w:autoSpaceDN w:val="0"/>
        <w:adjustRightInd w:val="0"/>
        <w:ind w:right="-360"/>
      </w:pPr>
      <w:r>
        <w:t xml:space="preserve">Howarth, Peter. “Marianne Moore’s Performances.” </w:t>
      </w:r>
      <w:r w:rsidRPr="006F4B47">
        <w:rPr>
          <w:i/>
          <w:iCs/>
        </w:rPr>
        <w:t>ELH: English Literary History</w:t>
      </w:r>
      <w:r>
        <w:t xml:space="preserve"> 87:2 </w:t>
      </w:r>
    </w:p>
    <w:p w14:paraId="2821E118" w14:textId="485B387F" w:rsidR="006F4B47" w:rsidRDefault="006F4B47" w:rsidP="00EB2374">
      <w:pPr>
        <w:widowControl w:val="0"/>
        <w:autoSpaceDE w:val="0"/>
        <w:autoSpaceDN w:val="0"/>
        <w:adjustRightInd w:val="0"/>
        <w:ind w:right="-360" w:firstLine="720"/>
      </w:pPr>
      <w:r>
        <w:t>(Summer 2020): 553-579.</w:t>
      </w:r>
    </w:p>
    <w:p w14:paraId="13E16137" w14:textId="77777777" w:rsidR="006F4B47" w:rsidRDefault="006F4B47" w:rsidP="00EB2374">
      <w:pPr>
        <w:widowControl w:val="0"/>
        <w:autoSpaceDE w:val="0"/>
        <w:autoSpaceDN w:val="0"/>
        <w:adjustRightInd w:val="0"/>
        <w:ind w:right="-360"/>
      </w:pPr>
    </w:p>
    <w:p w14:paraId="21C2AD20" w14:textId="491E3D30" w:rsidR="00E151AA" w:rsidRPr="009A4E4B" w:rsidRDefault="00A94688" w:rsidP="00EB2374">
      <w:pPr>
        <w:widowControl w:val="0"/>
        <w:autoSpaceDE w:val="0"/>
        <w:autoSpaceDN w:val="0"/>
        <w:adjustRightInd w:val="0"/>
        <w:ind w:right="-360"/>
        <w:rPr>
          <w:i/>
          <w:iCs/>
        </w:rPr>
      </w:pPr>
      <w:r w:rsidRPr="009A4E4B">
        <w:t>Hubbard, Stacy Carson.</w:t>
      </w:r>
      <w:r w:rsidR="00C63530" w:rsidRPr="009A4E4B">
        <w:t xml:space="preserve"> “Mannerist Moore:</w:t>
      </w:r>
      <w:r w:rsidR="00C63530" w:rsidRPr="009A4E4B">
        <w:rPr>
          <w:bCs/>
        </w:rPr>
        <w:t xml:space="preserve"> Poetry, Painting, Photography.” </w:t>
      </w:r>
      <w:r w:rsidR="00C63530" w:rsidRPr="009A4E4B">
        <w:t xml:space="preserve">In </w:t>
      </w:r>
      <w:r w:rsidR="00C63530" w:rsidRPr="009A4E4B">
        <w:rPr>
          <w:i/>
          <w:iCs/>
        </w:rPr>
        <w:t xml:space="preserve">Critics </w:t>
      </w:r>
    </w:p>
    <w:p w14:paraId="17C50136" w14:textId="2689743F" w:rsidR="00C63530" w:rsidRPr="009A4E4B" w:rsidRDefault="00E151AA" w:rsidP="00EB2374">
      <w:pPr>
        <w:widowControl w:val="0"/>
        <w:autoSpaceDE w:val="0"/>
        <w:autoSpaceDN w:val="0"/>
        <w:adjustRightInd w:val="0"/>
        <w:ind w:right="-360"/>
      </w:pPr>
      <w:r w:rsidRPr="009A4E4B">
        <w:rPr>
          <w:i/>
          <w:iCs/>
        </w:rPr>
        <w:tab/>
      </w:r>
      <w:r w:rsidR="00C63530" w:rsidRPr="009A4E4B">
        <w:rPr>
          <w:i/>
          <w:iCs/>
        </w:rPr>
        <w:t xml:space="preserve">and Poets on Marianne </w:t>
      </w:r>
      <w:r w:rsidR="00566F39" w:rsidRPr="009A4E4B">
        <w:rPr>
          <w:i/>
          <w:iCs/>
        </w:rPr>
        <w:t xml:space="preserve">Moore </w:t>
      </w:r>
      <w:r w:rsidR="00566F39" w:rsidRPr="009A4E4B">
        <w:rPr>
          <w:iCs/>
        </w:rPr>
        <w:t>(2005):</w:t>
      </w:r>
      <w:r w:rsidR="00566F39" w:rsidRPr="009A4E4B">
        <w:t xml:space="preserve"> </w:t>
      </w:r>
      <w:r w:rsidR="00C63530" w:rsidRPr="009A4E4B">
        <w:t>113-</w:t>
      </w:r>
      <w:r w:rsidR="001A664B">
        <w:t>1</w:t>
      </w:r>
      <w:r w:rsidR="00C63530" w:rsidRPr="009A4E4B">
        <w:t>36.</w:t>
      </w:r>
    </w:p>
    <w:p w14:paraId="0B95BDFD" w14:textId="77777777" w:rsidR="00A94688" w:rsidRPr="009A4E4B" w:rsidRDefault="00A94688" w:rsidP="00EB2374">
      <w:pPr>
        <w:ind w:right="-360"/>
      </w:pPr>
    </w:p>
    <w:p w14:paraId="6441B916" w14:textId="77777777" w:rsidR="000B1748" w:rsidRPr="009A4E4B" w:rsidRDefault="00C930F7" w:rsidP="00EB2374">
      <w:pPr>
        <w:widowControl w:val="0"/>
        <w:autoSpaceDE w:val="0"/>
        <w:autoSpaceDN w:val="0"/>
        <w:adjustRightInd w:val="0"/>
        <w:ind w:right="-360"/>
        <w:rPr>
          <w:i/>
        </w:rPr>
      </w:pPr>
      <w:r w:rsidRPr="009A4E4B">
        <w:t xml:space="preserve">——.  “Yellow Roses and Bulbuls: Marianne Moore’s Persian Effects.” </w:t>
      </w:r>
      <w:r w:rsidR="00D65849" w:rsidRPr="009A4E4B">
        <w:t xml:space="preserve"> In </w:t>
      </w:r>
      <w:r w:rsidR="000B1748" w:rsidRPr="009A4E4B">
        <w:rPr>
          <w:i/>
        </w:rPr>
        <w:t>Twenty-</w:t>
      </w:r>
    </w:p>
    <w:p w14:paraId="110A010A" w14:textId="6A6D53B4" w:rsidR="00D65849" w:rsidRPr="009A4E4B" w:rsidRDefault="000B1748" w:rsidP="00EB2374">
      <w:pPr>
        <w:widowControl w:val="0"/>
        <w:autoSpaceDE w:val="0"/>
        <w:autoSpaceDN w:val="0"/>
        <w:adjustRightInd w:val="0"/>
        <w:ind w:right="-360"/>
        <w:rPr>
          <w:i/>
        </w:rPr>
      </w:pPr>
      <w:r w:rsidRPr="009A4E4B">
        <w:rPr>
          <w:i/>
        </w:rPr>
        <w:tab/>
        <w:t xml:space="preserve">First Century Marianne Moore </w:t>
      </w:r>
      <w:r w:rsidR="00B92468" w:rsidRPr="009A4E4B">
        <w:t>(2017):</w:t>
      </w:r>
      <w:r w:rsidR="001A78BE" w:rsidRPr="009A4E4B">
        <w:t xml:space="preserve"> </w:t>
      </w:r>
      <w:r w:rsidR="00D65849" w:rsidRPr="009A4E4B">
        <w:t>67-85.</w:t>
      </w:r>
    </w:p>
    <w:p w14:paraId="274ED0E7" w14:textId="77777777" w:rsidR="00C930F7" w:rsidRPr="009A4E4B" w:rsidRDefault="00C930F7" w:rsidP="00EB2374">
      <w:pPr>
        <w:ind w:right="-360"/>
      </w:pPr>
    </w:p>
    <w:p w14:paraId="30973FB8" w14:textId="31033946" w:rsidR="00BE09D6" w:rsidRPr="009A4E4B" w:rsidRDefault="00BE09D6" w:rsidP="00EB2374">
      <w:pPr>
        <w:widowControl w:val="0"/>
        <w:autoSpaceDE w:val="0"/>
        <w:autoSpaceDN w:val="0"/>
        <w:adjustRightInd w:val="0"/>
        <w:ind w:right="-360"/>
        <w:rPr>
          <w:i/>
          <w:color w:val="231F20"/>
        </w:rPr>
      </w:pPr>
      <w:r w:rsidRPr="009A4E4B">
        <w:t xml:space="preserve">Hutchison, Sharla.  </w:t>
      </w:r>
      <w:r w:rsidR="00280BF4">
        <w:t>“</w:t>
      </w:r>
      <w:r w:rsidRPr="009A4E4B">
        <w:rPr>
          <w:color w:val="231F20"/>
        </w:rPr>
        <w:t>The Eco-Poetics of Marianne</w:t>
      </w:r>
      <w:r w:rsidR="00970B05">
        <w:rPr>
          <w:color w:val="231F20"/>
        </w:rPr>
        <w:t xml:space="preserve"> </w:t>
      </w:r>
      <w:r w:rsidRPr="009A4E4B">
        <w:rPr>
          <w:color w:val="231F20"/>
        </w:rPr>
        <w:t xml:space="preserve">Moore's </w:t>
      </w:r>
      <w:r w:rsidR="00280BF4">
        <w:rPr>
          <w:color w:val="231F20"/>
        </w:rPr>
        <w:t>‘</w:t>
      </w:r>
      <w:r w:rsidRPr="009A4E4B">
        <w:rPr>
          <w:color w:val="231F20"/>
        </w:rPr>
        <w:t>The Sycamore.</w:t>
      </w:r>
      <w:r w:rsidR="00280BF4">
        <w:rPr>
          <w:color w:val="231F20"/>
        </w:rPr>
        <w:t>’</w:t>
      </w:r>
      <w:r w:rsidRPr="009A4E4B">
        <w:rPr>
          <w:color w:val="231F20"/>
        </w:rPr>
        <w:t>”</w:t>
      </w:r>
      <w:r w:rsidRPr="009A4E4B">
        <w:rPr>
          <w:i/>
          <w:color w:val="231F20"/>
        </w:rPr>
        <w:t xml:space="preserve"> </w:t>
      </w:r>
    </w:p>
    <w:p w14:paraId="1BFA93DC" w14:textId="4A52B12E" w:rsidR="00BE09D6" w:rsidRPr="009A4E4B" w:rsidRDefault="00BE09D6" w:rsidP="00EB2374">
      <w:pPr>
        <w:widowControl w:val="0"/>
        <w:autoSpaceDE w:val="0"/>
        <w:autoSpaceDN w:val="0"/>
        <w:adjustRightInd w:val="0"/>
        <w:ind w:right="-360"/>
        <w:rPr>
          <w:color w:val="231F20"/>
        </w:rPr>
      </w:pPr>
      <w:r w:rsidRPr="009A4E4B">
        <w:rPr>
          <w:i/>
          <w:color w:val="231F20"/>
        </w:rPr>
        <w:tab/>
        <w:t>Interdisciplinary Studies in Literature and Environment</w:t>
      </w:r>
      <w:r w:rsidRPr="009A4E4B">
        <w:rPr>
          <w:color w:val="231F20"/>
        </w:rPr>
        <w:t xml:space="preserve"> 18</w:t>
      </w:r>
      <w:r w:rsidR="00917320" w:rsidRPr="009A4E4B">
        <w:rPr>
          <w:color w:val="231F20"/>
        </w:rPr>
        <w:t>:</w:t>
      </w:r>
      <w:r w:rsidRPr="009A4E4B">
        <w:rPr>
          <w:color w:val="231F20"/>
        </w:rPr>
        <w:t xml:space="preserve">4 (Autumn 2011): </w:t>
      </w:r>
    </w:p>
    <w:p w14:paraId="54BB4879" w14:textId="7BE5A1F5" w:rsidR="00BE09D6" w:rsidRPr="009A4E4B" w:rsidRDefault="00BE09D6" w:rsidP="00EB2374">
      <w:pPr>
        <w:widowControl w:val="0"/>
        <w:autoSpaceDE w:val="0"/>
        <w:autoSpaceDN w:val="0"/>
        <w:adjustRightInd w:val="0"/>
        <w:ind w:right="-360"/>
        <w:rPr>
          <w:color w:val="231F20"/>
        </w:rPr>
      </w:pPr>
      <w:r w:rsidRPr="009A4E4B">
        <w:rPr>
          <w:color w:val="231F20"/>
        </w:rPr>
        <w:tab/>
        <w:t>763-778.</w:t>
      </w:r>
    </w:p>
    <w:p w14:paraId="4DCFEA24" w14:textId="77777777" w:rsidR="00BE09D6" w:rsidRPr="009A4E4B" w:rsidRDefault="00BE09D6" w:rsidP="00EB2374">
      <w:pPr>
        <w:widowControl w:val="0"/>
        <w:autoSpaceDE w:val="0"/>
        <w:autoSpaceDN w:val="0"/>
        <w:adjustRightInd w:val="0"/>
        <w:ind w:right="-360"/>
        <w:rPr>
          <w:color w:val="231F20"/>
        </w:rPr>
      </w:pPr>
    </w:p>
    <w:p w14:paraId="5743CFF0" w14:textId="57FFA93E" w:rsidR="00F04EF3" w:rsidRPr="009A4E4B" w:rsidRDefault="00F04EF3" w:rsidP="00EB2374">
      <w:pPr>
        <w:ind w:right="-360"/>
      </w:pPr>
      <w:r w:rsidRPr="009A4E4B">
        <w:t>Jiang, James.  “</w:t>
      </w:r>
      <w:r w:rsidR="00280BF4">
        <w:t>‘</w:t>
      </w:r>
      <w:r w:rsidRPr="009A4E4B">
        <w:t>Curious Self-Evidence</w:t>
      </w:r>
      <w:r w:rsidR="00280BF4">
        <w:t>’</w:t>
      </w:r>
      <w:r w:rsidRPr="009A4E4B">
        <w:t xml:space="preserve">: Graphology and Gusto in Marianne Moore’s </w:t>
      </w:r>
    </w:p>
    <w:p w14:paraId="7D33927C" w14:textId="023D4C30" w:rsidR="00F04EF3" w:rsidRPr="009A4E4B" w:rsidRDefault="00F04EF3" w:rsidP="00EB2374">
      <w:pPr>
        <w:ind w:right="-360" w:firstLine="720"/>
      </w:pPr>
      <w:r w:rsidRPr="009A4E4B">
        <w:t>Critical Prose.</w:t>
      </w:r>
      <w:r w:rsidR="00280BF4">
        <w:t>”</w:t>
      </w:r>
      <w:r w:rsidRPr="009A4E4B">
        <w:t xml:space="preserve"> </w:t>
      </w:r>
      <w:r w:rsidRPr="009A4E4B">
        <w:rPr>
          <w:i/>
        </w:rPr>
        <w:t>Modernism/modernity</w:t>
      </w:r>
      <w:r w:rsidRPr="009A4E4B">
        <w:t xml:space="preserve"> 26:2 (April </w:t>
      </w:r>
      <w:r w:rsidRPr="009A4E4B">
        <w:rPr>
          <w:color w:val="262626"/>
        </w:rPr>
        <w:t>2019): 375-</w:t>
      </w:r>
      <w:r w:rsidR="001A664B">
        <w:rPr>
          <w:color w:val="262626"/>
        </w:rPr>
        <w:t>3</w:t>
      </w:r>
      <w:r w:rsidRPr="009A4E4B">
        <w:rPr>
          <w:color w:val="262626"/>
        </w:rPr>
        <w:t>98.</w:t>
      </w:r>
    </w:p>
    <w:p w14:paraId="70F2CEA7" w14:textId="77777777" w:rsidR="00F04EF3" w:rsidRPr="009A4E4B" w:rsidRDefault="00F04EF3" w:rsidP="00EB2374">
      <w:pPr>
        <w:ind w:right="-360"/>
      </w:pPr>
    </w:p>
    <w:p w14:paraId="52BB626B" w14:textId="43A5ACA3" w:rsidR="000E6EE7" w:rsidRPr="009A4E4B" w:rsidRDefault="00B42F6A" w:rsidP="00EB2374">
      <w:pPr>
        <w:ind w:right="-360"/>
      </w:pPr>
      <w:r w:rsidRPr="009A4E4B">
        <w:t xml:space="preserve">Johnson, Benjamin. </w:t>
      </w:r>
      <w:r w:rsidR="00D75A7A" w:rsidRPr="009A4E4B">
        <w:t>“Marianne Moore’s ‘Abraham Lincoln and the Art of the Word</w:t>
      </w:r>
      <w:r w:rsidR="002E413F">
        <w:t>’:</w:t>
      </w:r>
    </w:p>
    <w:p w14:paraId="1D842050" w14:textId="45DCCE25" w:rsidR="000E6EE7" w:rsidRPr="009A4E4B" w:rsidRDefault="000E6EE7" w:rsidP="00EB2374">
      <w:pPr>
        <w:ind w:right="-360"/>
        <w:rPr>
          <w:i/>
        </w:rPr>
      </w:pPr>
      <w:r w:rsidRPr="009A4E4B">
        <w:tab/>
      </w:r>
      <w:r w:rsidR="00D75A7A" w:rsidRPr="009A4E4B">
        <w:t xml:space="preserve">Poetry, Celebrity and Civil Religion.” </w:t>
      </w:r>
      <w:r w:rsidR="00D75A7A" w:rsidRPr="009A4E4B">
        <w:rPr>
          <w:i/>
        </w:rPr>
        <w:t>Texas Studies in Literature and</w:t>
      </w:r>
      <w:r w:rsidR="00937E0D" w:rsidRPr="009A4E4B">
        <w:rPr>
          <w:i/>
        </w:rPr>
        <w:t xml:space="preserve"> </w:t>
      </w:r>
    </w:p>
    <w:p w14:paraId="1E123B42" w14:textId="38009400" w:rsidR="00D75A7A" w:rsidRPr="009A4E4B" w:rsidRDefault="000E6EE7" w:rsidP="00EB2374">
      <w:pPr>
        <w:ind w:right="-360"/>
      </w:pPr>
      <w:r w:rsidRPr="009A4E4B">
        <w:rPr>
          <w:i/>
        </w:rPr>
        <w:tab/>
      </w:r>
      <w:r w:rsidR="00937E0D" w:rsidRPr="009A4E4B">
        <w:rPr>
          <w:i/>
        </w:rPr>
        <w:t>Lang</w:t>
      </w:r>
      <w:r w:rsidR="00D75A7A" w:rsidRPr="009A4E4B">
        <w:rPr>
          <w:i/>
        </w:rPr>
        <w:t>u</w:t>
      </w:r>
      <w:r w:rsidR="00937E0D" w:rsidRPr="009A4E4B">
        <w:rPr>
          <w:i/>
        </w:rPr>
        <w:t>a</w:t>
      </w:r>
      <w:r w:rsidR="00D75A7A" w:rsidRPr="009A4E4B">
        <w:rPr>
          <w:i/>
        </w:rPr>
        <w:t>ge</w:t>
      </w:r>
      <w:r w:rsidR="00D75A7A" w:rsidRPr="009A4E4B">
        <w:t xml:space="preserve"> 57:1 (Spring 2015): 53-79.</w:t>
      </w:r>
    </w:p>
    <w:p w14:paraId="643D5A91" w14:textId="77777777" w:rsidR="00D75A7A" w:rsidRPr="009A4E4B" w:rsidRDefault="00D75A7A" w:rsidP="00EB2374">
      <w:pPr>
        <w:ind w:right="-360"/>
      </w:pPr>
    </w:p>
    <w:p w14:paraId="341A4029" w14:textId="1E8DA057" w:rsidR="00E151AA" w:rsidRPr="009A4E4B" w:rsidRDefault="00D75A7A" w:rsidP="00EB2374">
      <w:pPr>
        <w:ind w:right="-360"/>
      </w:pPr>
      <w:r w:rsidRPr="009A4E4B">
        <w:t xml:space="preserve">——.  </w:t>
      </w:r>
      <w:r w:rsidR="00FB5AC0" w:rsidRPr="009A4E4B">
        <w:t xml:space="preserve">“The Poetics of the Fall in Marianne Moore’s ‘The Jerboa.’”  </w:t>
      </w:r>
      <w:r w:rsidR="000C71B8" w:rsidRPr="009A4E4B">
        <w:rPr>
          <w:i/>
        </w:rPr>
        <w:t>Arizona</w:t>
      </w:r>
    </w:p>
    <w:p w14:paraId="4E2DCDE0" w14:textId="46C56A59" w:rsidR="00E151AA" w:rsidRPr="009A4E4B" w:rsidRDefault="00E151AA" w:rsidP="00EB2374">
      <w:pPr>
        <w:ind w:right="-360"/>
      </w:pPr>
      <w:r w:rsidRPr="009A4E4B">
        <w:lastRenderedPageBreak/>
        <w:tab/>
      </w:r>
      <w:r w:rsidR="00FB5AC0" w:rsidRPr="009A4E4B">
        <w:rPr>
          <w:i/>
        </w:rPr>
        <w:t>Quarterly: A Journal of American Literature, Culture, and Theory</w:t>
      </w:r>
      <w:r w:rsidR="00863245" w:rsidRPr="009A4E4B">
        <w:t xml:space="preserve"> 63:3 </w:t>
      </w:r>
    </w:p>
    <w:p w14:paraId="7FC41E58" w14:textId="71443293" w:rsidR="00E61CE1" w:rsidRPr="009A4E4B" w:rsidRDefault="00E151AA" w:rsidP="00EB2374">
      <w:pPr>
        <w:ind w:right="-360"/>
      </w:pPr>
      <w:r w:rsidRPr="009A4E4B">
        <w:tab/>
      </w:r>
      <w:r w:rsidR="00863245" w:rsidRPr="009A4E4B">
        <w:t xml:space="preserve">(Autumn </w:t>
      </w:r>
      <w:r w:rsidR="00FB5AC0" w:rsidRPr="009A4E4B">
        <w:t>2007</w:t>
      </w:r>
      <w:r w:rsidR="0087468D" w:rsidRPr="009A4E4B">
        <w:t>)</w:t>
      </w:r>
      <w:r w:rsidR="00863245" w:rsidRPr="009A4E4B">
        <w:t>:</w:t>
      </w:r>
      <w:r w:rsidR="00FB5AC0" w:rsidRPr="009A4E4B">
        <w:t xml:space="preserve"> 61-89.</w:t>
      </w:r>
    </w:p>
    <w:p w14:paraId="0E72F32C" w14:textId="77777777" w:rsidR="00B42F6A" w:rsidRPr="009A4E4B" w:rsidRDefault="00B42F6A" w:rsidP="00EB2374">
      <w:pPr>
        <w:ind w:right="-360"/>
      </w:pPr>
    </w:p>
    <w:p w14:paraId="7717D0B7" w14:textId="77777777" w:rsidR="00DE5646" w:rsidRPr="009A4E4B" w:rsidRDefault="00DE5646" w:rsidP="00EB2374">
      <w:pPr>
        <w:ind w:right="-360"/>
        <w:rPr>
          <w:color w:val="000000" w:themeColor="text1"/>
          <w:bdr w:val="none" w:sz="0" w:space="0" w:color="auto" w:frame="1"/>
        </w:rPr>
      </w:pPr>
      <w:r w:rsidRPr="009A4E4B">
        <w:rPr>
          <w:color w:val="000000" w:themeColor="text1"/>
        </w:rPr>
        <w:t xml:space="preserve">Kack, Elin. </w:t>
      </w:r>
      <w:bookmarkStart w:id="0" w:name="citation"/>
      <w:r w:rsidRPr="009A4E4B">
        <w:rPr>
          <w:color w:val="000000" w:themeColor="text1"/>
        </w:rPr>
        <w:t>“</w:t>
      </w:r>
      <w:r w:rsidRPr="009A4E4B">
        <w:rPr>
          <w:color w:val="000000" w:themeColor="text1"/>
          <w:bdr w:val="none" w:sz="0" w:space="0" w:color="auto" w:frame="1"/>
        </w:rPr>
        <w:t xml:space="preserve">Flying Is Writing and Lindbergh’s Flight a Poem’: William Carlos </w:t>
      </w:r>
    </w:p>
    <w:p w14:paraId="3F1AD794" w14:textId="77777777" w:rsidR="00DE5646" w:rsidRPr="009A4E4B" w:rsidRDefault="00DE5646" w:rsidP="00EB2374">
      <w:pPr>
        <w:ind w:right="-360" w:firstLine="720"/>
        <w:rPr>
          <w:color w:val="000000" w:themeColor="text1"/>
          <w:bdr w:val="none" w:sz="0" w:space="0" w:color="auto" w:frame="1"/>
        </w:rPr>
      </w:pPr>
      <w:r w:rsidRPr="009A4E4B">
        <w:rPr>
          <w:color w:val="000000" w:themeColor="text1"/>
          <w:bdr w:val="none" w:sz="0" w:space="0" w:color="auto" w:frame="1"/>
        </w:rPr>
        <w:t xml:space="preserve">Williams’s </w:t>
      </w:r>
      <w:proofErr w:type="spellStart"/>
      <w:r w:rsidRPr="009A4E4B">
        <w:rPr>
          <w:color w:val="000000" w:themeColor="text1"/>
          <w:bdr w:val="none" w:sz="0" w:space="0" w:color="auto" w:frame="1"/>
        </w:rPr>
        <w:t>Theorising</w:t>
      </w:r>
      <w:proofErr w:type="spellEnd"/>
      <w:r w:rsidRPr="009A4E4B">
        <w:rPr>
          <w:color w:val="000000" w:themeColor="text1"/>
          <w:bdr w:val="none" w:sz="0" w:space="0" w:color="auto" w:frame="1"/>
        </w:rPr>
        <w:t xml:space="preserve"> Poetry and Science through Marianne Moore and </w:t>
      </w:r>
    </w:p>
    <w:p w14:paraId="781CBCF6" w14:textId="615A21FA" w:rsidR="00DE5646" w:rsidRPr="009A4E4B" w:rsidRDefault="00DE5646" w:rsidP="00EB2374">
      <w:pPr>
        <w:ind w:right="-360" w:firstLine="720"/>
        <w:rPr>
          <w:color w:val="000000" w:themeColor="text1"/>
        </w:rPr>
      </w:pPr>
      <w:r w:rsidRPr="009A4E4B">
        <w:rPr>
          <w:color w:val="000000" w:themeColor="text1"/>
          <w:bdr w:val="none" w:sz="0" w:space="0" w:color="auto" w:frame="1"/>
        </w:rPr>
        <w:t>Gertrude Stein.</w:t>
      </w:r>
      <w:bookmarkEnd w:id="0"/>
      <w:r w:rsidRPr="009A4E4B">
        <w:rPr>
          <w:color w:val="000000" w:themeColor="text1"/>
          <w:bdr w:val="none" w:sz="0" w:space="0" w:color="auto" w:frame="1"/>
        </w:rPr>
        <w:t xml:space="preserve">” </w:t>
      </w:r>
      <w:r w:rsidRPr="009A4E4B">
        <w:rPr>
          <w:i/>
          <w:color w:val="000000" w:themeColor="text1"/>
        </w:rPr>
        <w:t>European Journal of English Studies</w:t>
      </w:r>
      <w:r w:rsidRPr="009A4E4B">
        <w:rPr>
          <w:color w:val="000000" w:themeColor="text1"/>
        </w:rPr>
        <w:t> 22:3 (2018): 287-301.</w:t>
      </w:r>
    </w:p>
    <w:p w14:paraId="59D653F4" w14:textId="77777777" w:rsidR="00DE5646" w:rsidRPr="009A4E4B" w:rsidRDefault="00DE5646" w:rsidP="00EB2374">
      <w:pPr>
        <w:ind w:right="-360" w:firstLine="720"/>
        <w:rPr>
          <w:color w:val="000000" w:themeColor="text1"/>
        </w:rPr>
      </w:pPr>
    </w:p>
    <w:p w14:paraId="2BA6B9ED" w14:textId="40E3A423" w:rsidR="00E151AA" w:rsidRPr="009A4E4B" w:rsidRDefault="00DD07B1" w:rsidP="00EB2374">
      <w:pPr>
        <w:ind w:right="-360"/>
      </w:pPr>
      <w:r w:rsidRPr="009A4E4B">
        <w:t xml:space="preserve">Kahan, Benjamin. </w:t>
      </w:r>
      <w:r w:rsidR="00B42F6A" w:rsidRPr="009A4E4B">
        <w:t>“</w:t>
      </w:r>
      <w:r w:rsidR="00A4238C" w:rsidRPr="009A4E4B">
        <w:t xml:space="preserve">‘The Viper’s Traffic-Knot’: Celibacy and Queerness in the ‘Late’ </w:t>
      </w:r>
    </w:p>
    <w:p w14:paraId="11812C5B" w14:textId="31D48869" w:rsidR="004D2EB5" w:rsidRPr="009A4E4B" w:rsidRDefault="00E151AA" w:rsidP="00EB2374">
      <w:pPr>
        <w:ind w:right="-360"/>
        <w:rPr>
          <w:i/>
        </w:rPr>
      </w:pPr>
      <w:r w:rsidRPr="009A4E4B">
        <w:tab/>
      </w:r>
      <w:r w:rsidR="00EF5E74" w:rsidRPr="009A4E4B">
        <w:t>Marianne Moore.</w:t>
      </w:r>
      <w:r w:rsidR="00A4238C" w:rsidRPr="009A4E4B">
        <w:t xml:space="preserve">” </w:t>
      </w:r>
      <w:r w:rsidR="00A4238C" w:rsidRPr="009A4E4B">
        <w:rPr>
          <w:i/>
        </w:rPr>
        <w:t>GLQ</w:t>
      </w:r>
      <w:r w:rsidR="00A4238C" w:rsidRPr="009A4E4B">
        <w:t xml:space="preserve"> 14:4 (2008): 509-535.</w:t>
      </w:r>
      <w:r w:rsidR="00DD5695" w:rsidRPr="009A4E4B">
        <w:t xml:space="preserve">  Collected in </w:t>
      </w:r>
      <w:r w:rsidR="00DD5695" w:rsidRPr="009A4E4B">
        <w:rPr>
          <w:i/>
        </w:rPr>
        <w:t xml:space="preserve">Celibacies: </w:t>
      </w:r>
    </w:p>
    <w:p w14:paraId="7704592E" w14:textId="6B356F84" w:rsidR="00A4238C" w:rsidRPr="009A4E4B" w:rsidRDefault="004D2EB5" w:rsidP="00EB2374">
      <w:pPr>
        <w:ind w:right="-360"/>
      </w:pPr>
      <w:r w:rsidRPr="009A4E4B">
        <w:rPr>
          <w:i/>
        </w:rPr>
        <w:tab/>
        <w:t>American Modernism and Sexual Life</w:t>
      </w:r>
      <w:r w:rsidRPr="009A4E4B">
        <w:t xml:space="preserve">.  Durham, NC: Duke UP, 2013.  </w:t>
      </w:r>
      <w:r w:rsidR="00BB3D2A" w:rsidRPr="009A4E4B">
        <w:t xml:space="preserve">  </w:t>
      </w:r>
    </w:p>
    <w:p w14:paraId="34E6354F" w14:textId="77777777" w:rsidR="00A4238C" w:rsidRPr="009A4E4B" w:rsidRDefault="00A4238C" w:rsidP="00EB2374">
      <w:pPr>
        <w:ind w:right="-360"/>
      </w:pPr>
    </w:p>
    <w:p w14:paraId="5A3D4A01" w14:textId="04A0F7B3" w:rsidR="00DF75EE" w:rsidRPr="009A4E4B" w:rsidRDefault="00F92E7D" w:rsidP="00EB2374">
      <w:pPr>
        <w:ind w:right="-360"/>
        <w:rPr>
          <w:i/>
        </w:rPr>
      </w:pPr>
      <w:r w:rsidRPr="009A4E4B">
        <w:t xml:space="preserve">Kent, Kathryn. </w:t>
      </w:r>
      <w:r w:rsidRPr="009A4E4B">
        <w:rPr>
          <w:i/>
        </w:rPr>
        <w:t xml:space="preserve">Making Girls into Women: American Women’s Writing and the Rise of </w:t>
      </w:r>
    </w:p>
    <w:p w14:paraId="7816B5D2" w14:textId="0BB6254C" w:rsidR="00F92E7D" w:rsidRPr="009A4E4B" w:rsidRDefault="00F92E7D" w:rsidP="00EB2374">
      <w:pPr>
        <w:ind w:right="-360" w:firstLine="720"/>
        <w:rPr>
          <w:iCs/>
        </w:rPr>
      </w:pPr>
      <w:r w:rsidRPr="009A4E4B">
        <w:rPr>
          <w:i/>
        </w:rPr>
        <w:t xml:space="preserve">Lesbian Identity.  </w:t>
      </w:r>
      <w:r w:rsidRPr="009A4E4B">
        <w:rPr>
          <w:iCs/>
        </w:rPr>
        <w:t>Durham, NC: Duke UP (2003).</w:t>
      </w:r>
      <w:r w:rsidR="00F4152E" w:rsidRPr="009A4E4B">
        <w:rPr>
          <w:iCs/>
        </w:rPr>
        <w:t xml:space="preserve"> (Chapters 5 &amp; 6.)</w:t>
      </w:r>
    </w:p>
    <w:p w14:paraId="28ACB537" w14:textId="77777777" w:rsidR="00F92E7D" w:rsidRPr="009A4E4B" w:rsidRDefault="00F92E7D" w:rsidP="00EB2374">
      <w:pPr>
        <w:ind w:right="-360"/>
      </w:pPr>
    </w:p>
    <w:p w14:paraId="7B287373" w14:textId="77777777" w:rsidR="00313893" w:rsidRDefault="00A4238C" w:rsidP="00EB2374">
      <w:pPr>
        <w:ind w:right="-360"/>
        <w:rPr>
          <w:i/>
          <w:iCs/>
        </w:rPr>
      </w:pPr>
      <w:r w:rsidRPr="009A4E4B">
        <w:t xml:space="preserve">Kindley, </w:t>
      </w:r>
      <w:r w:rsidR="00612C91" w:rsidRPr="009A4E4B">
        <w:t xml:space="preserve">Evan. </w:t>
      </w:r>
      <w:r w:rsidRPr="009A4E4B">
        <w:t>“Picking and Choosing: Marianne Moore</w:t>
      </w:r>
      <w:r w:rsidR="00345ADD" w:rsidRPr="009A4E4B">
        <w:t xml:space="preserve"> among the Agonists.</w:t>
      </w:r>
      <w:r w:rsidR="00B634C6" w:rsidRPr="009A4E4B">
        <w:t>”</w:t>
      </w:r>
      <w:r w:rsidRPr="009A4E4B">
        <w:t xml:space="preserve"> </w:t>
      </w:r>
      <w:r w:rsidR="00313893" w:rsidRPr="006F4B47">
        <w:rPr>
          <w:i/>
          <w:iCs/>
        </w:rPr>
        <w:t xml:space="preserve">ELH: </w:t>
      </w:r>
    </w:p>
    <w:p w14:paraId="7E97EB3E" w14:textId="4E3A4D46" w:rsidR="00A4238C" w:rsidRPr="009A4E4B" w:rsidRDefault="00313893" w:rsidP="00EB2374">
      <w:pPr>
        <w:ind w:right="-360" w:firstLine="720"/>
      </w:pPr>
      <w:r w:rsidRPr="006F4B47">
        <w:rPr>
          <w:i/>
          <w:iCs/>
        </w:rPr>
        <w:t>English Literary History</w:t>
      </w:r>
      <w:r w:rsidRPr="009A4E4B">
        <w:t xml:space="preserve"> </w:t>
      </w:r>
      <w:r w:rsidR="00A4238C" w:rsidRPr="009A4E4B">
        <w:t xml:space="preserve">79 (2012): 685-713. </w:t>
      </w:r>
    </w:p>
    <w:p w14:paraId="359C4BB7" w14:textId="77777777" w:rsidR="00D632F6" w:rsidRPr="009A4E4B" w:rsidRDefault="00D632F6" w:rsidP="00EB2374">
      <w:pPr>
        <w:ind w:right="-360"/>
      </w:pPr>
    </w:p>
    <w:p w14:paraId="38495537" w14:textId="77777777" w:rsidR="00952548" w:rsidRDefault="00A60AE8" w:rsidP="00EB2374">
      <w:pPr>
        <w:ind w:right="-360"/>
      </w:pPr>
      <w:proofErr w:type="spellStart"/>
      <w:r w:rsidRPr="009A4E4B">
        <w:t>Kinnahan</w:t>
      </w:r>
      <w:proofErr w:type="spellEnd"/>
      <w:r w:rsidRPr="009A4E4B">
        <w:t xml:space="preserve">, Linda. </w:t>
      </w:r>
      <w:r w:rsidR="00952548">
        <w:t xml:space="preserve">“Archives of Excess and ‘power over the poor’: Marianne Moore’s ‘The </w:t>
      </w:r>
    </w:p>
    <w:p w14:paraId="4F9ACFBE" w14:textId="77777777" w:rsidR="00952548" w:rsidRDefault="00952548" w:rsidP="00952548">
      <w:pPr>
        <w:ind w:right="-360" w:firstLine="720"/>
      </w:pPr>
      <w:r>
        <w:t xml:space="preserve">Jerboa.’” In </w:t>
      </w:r>
      <w:r w:rsidRPr="00D8215C">
        <w:rPr>
          <w:i/>
          <w:iCs/>
        </w:rPr>
        <w:t>Marianne Moore and the Archives</w:t>
      </w:r>
      <w:r>
        <w:t xml:space="preserve">., ed. Jeffrey Westover. Clemson, SC: </w:t>
      </w:r>
    </w:p>
    <w:p w14:paraId="2290F40B" w14:textId="3124143B" w:rsidR="00952548" w:rsidRDefault="00952548" w:rsidP="00952548">
      <w:pPr>
        <w:ind w:right="-360" w:firstLine="720"/>
      </w:pPr>
      <w:r>
        <w:t>Clemson University Press, 2024</w:t>
      </w:r>
      <w:r w:rsidR="002908E9">
        <w:t>. 107-127</w:t>
      </w:r>
      <w:r>
        <w:t>.</w:t>
      </w:r>
    </w:p>
    <w:p w14:paraId="48A0AD09" w14:textId="77777777" w:rsidR="00952548" w:rsidRDefault="00952548" w:rsidP="00EB2374">
      <w:pPr>
        <w:ind w:right="-360"/>
      </w:pPr>
    </w:p>
    <w:p w14:paraId="00E3FB29" w14:textId="639C01F0" w:rsidR="00A60AE8" w:rsidRPr="009A4E4B" w:rsidRDefault="00952548" w:rsidP="00EB2374">
      <w:pPr>
        <w:ind w:right="-360"/>
      </w:pPr>
      <w:r w:rsidRPr="009A4E4B">
        <w:t xml:space="preserve">——.  </w:t>
      </w:r>
      <w:r w:rsidR="00A60AE8" w:rsidRPr="009A4E4B">
        <w:t xml:space="preserve">“Economics and Gender in Mina Loy, Lola Ridge, and Marianne </w:t>
      </w:r>
    </w:p>
    <w:p w14:paraId="27AA6E6D" w14:textId="77777777" w:rsidR="00C63100" w:rsidRPr="009A4E4B" w:rsidRDefault="00A60AE8" w:rsidP="00EB2374">
      <w:pPr>
        <w:ind w:right="-360"/>
        <w:rPr>
          <w:i/>
        </w:rPr>
      </w:pPr>
      <w:r w:rsidRPr="009A4E4B">
        <w:tab/>
        <w:t xml:space="preserve">Moore.” </w:t>
      </w:r>
      <w:r w:rsidR="00C63100" w:rsidRPr="009A4E4B">
        <w:t>In</w:t>
      </w:r>
      <w:r w:rsidRPr="009A4E4B">
        <w:t xml:space="preserve"> </w:t>
      </w:r>
      <w:r w:rsidR="00C63100" w:rsidRPr="009A4E4B">
        <w:t xml:space="preserve">Cary Nelson, ed. </w:t>
      </w:r>
      <w:r w:rsidR="00C63100" w:rsidRPr="009A4E4B">
        <w:rPr>
          <w:i/>
        </w:rPr>
        <w:t xml:space="preserve"> </w:t>
      </w:r>
      <w:r w:rsidRPr="009A4E4B">
        <w:rPr>
          <w:i/>
        </w:rPr>
        <w:t xml:space="preserve">Oxford Handbook of Modern and Contemporary </w:t>
      </w:r>
    </w:p>
    <w:p w14:paraId="457E576C" w14:textId="04A082DE" w:rsidR="00A60AE8" w:rsidRPr="009A4E4B" w:rsidRDefault="00C63100" w:rsidP="00EB2374">
      <w:pPr>
        <w:ind w:right="-360"/>
      </w:pPr>
      <w:r w:rsidRPr="009A4E4B">
        <w:rPr>
          <w:i/>
        </w:rPr>
        <w:tab/>
      </w:r>
      <w:r w:rsidR="00A60AE8" w:rsidRPr="009A4E4B">
        <w:rPr>
          <w:i/>
        </w:rPr>
        <w:t>Poetry</w:t>
      </w:r>
      <w:r w:rsidR="00A60AE8" w:rsidRPr="009A4E4B">
        <w:t xml:space="preserve">.  </w:t>
      </w:r>
      <w:r w:rsidRPr="009A4E4B">
        <w:t xml:space="preserve"> </w:t>
      </w:r>
      <w:r w:rsidR="00F5086C" w:rsidRPr="009A4E4B">
        <w:t xml:space="preserve">New York:  </w:t>
      </w:r>
      <w:r w:rsidR="00A60AE8" w:rsidRPr="009A4E4B">
        <w:t>Oxford, 2011. 143-</w:t>
      </w:r>
      <w:r w:rsidR="001A664B">
        <w:t>1</w:t>
      </w:r>
      <w:r w:rsidR="00A60AE8" w:rsidRPr="009A4E4B">
        <w:t>72.</w:t>
      </w:r>
    </w:p>
    <w:p w14:paraId="1AEC9384" w14:textId="77777777" w:rsidR="00A60AE8" w:rsidRPr="009A4E4B" w:rsidRDefault="00A60AE8" w:rsidP="00EB2374">
      <w:pPr>
        <w:ind w:right="-360"/>
      </w:pPr>
    </w:p>
    <w:p w14:paraId="71F30409" w14:textId="77777777" w:rsidR="000B1748" w:rsidRPr="009A4E4B" w:rsidRDefault="001412A6" w:rsidP="00EB2374">
      <w:pPr>
        <w:ind w:right="-360"/>
        <w:rPr>
          <w:i/>
        </w:rPr>
      </w:pPr>
      <w:r w:rsidRPr="009A4E4B">
        <w:t xml:space="preserve">——.  “Marianne Moore and Modern Labor.”  In </w:t>
      </w:r>
      <w:r w:rsidR="000B1748" w:rsidRPr="009A4E4B">
        <w:rPr>
          <w:i/>
        </w:rPr>
        <w:t xml:space="preserve">Twenty-First Century Marianne </w:t>
      </w:r>
    </w:p>
    <w:p w14:paraId="7AEB3A98" w14:textId="1CC91F52" w:rsidR="001412A6" w:rsidRPr="009A4E4B" w:rsidRDefault="000B1748" w:rsidP="00EB2374">
      <w:pPr>
        <w:ind w:right="-360"/>
      </w:pPr>
      <w:r w:rsidRPr="009A4E4B">
        <w:rPr>
          <w:i/>
        </w:rPr>
        <w:tab/>
        <w:t xml:space="preserve">Moore </w:t>
      </w:r>
      <w:r w:rsidR="00704CE1" w:rsidRPr="009A4E4B">
        <w:t xml:space="preserve">(2017): </w:t>
      </w:r>
      <w:r w:rsidR="001412A6" w:rsidRPr="009A4E4B">
        <w:t>149-</w:t>
      </w:r>
      <w:r w:rsidR="001A664B">
        <w:t>1</w:t>
      </w:r>
      <w:r w:rsidR="001412A6" w:rsidRPr="009A4E4B">
        <w:t>66.</w:t>
      </w:r>
    </w:p>
    <w:p w14:paraId="3863EEE1" w14:textId="77777777" w:rsidR="001412A6" w:rsidRPr="009A4E4B" w:rsidRDefault="001412A6" w:rsidP="00EB2374">
      <w:pPr>
        <w:ind w:right="-360"/>
      </w:pPr>
    </w:p>
    <w:p w14:paraId="55C90D3A" w14:textId="3E74B3F8" w:rsidR="00680A93" w:rsidRDefault="00EC0087" w:rsidP="00EB2374">
      <w:pPr>
        <w:ind w:right="-360"/>
        <w:rPr>
          <w:bCs/>
          <w:i/>
          <w:color w:val="262626"/>
        </w:rPr>
      </w:pPr>
      <w:r w:rsidRPr="009A4E4B">
        <w:t xml:space="preserve">Kodat, Catherine Gunther. </w:t>
      </w:r>
      <w:r w:rsidR="001D521F">
        <w:t>“</w:t>
      </w:r>
      <w:r w:rsidR="00680A93" w:rsidRPr="009A4E4B">
        <w:t>Combat Cultural</w:t>
      </w:r>
      <w:r w:rsidR="00680A93" w:rsidRPr="009A4E4B">
        <w:rPr>
          <w:rFonts w:eastAsia="Arial Unicode MS"/>
        </w:rPr>
        <w:t>.</w:t>
      </w:r>
      <w:r w:rsidR="001D521F">
        <w:rPr>
          <w:rFonts w:eastAsia="Arial Unicode MS"/>
        </w:rPr>
        <w:t>”</w:t>
      </w:r>
      <w:r w:rsidR="00680A93">
        <w:rPr>
          <w:rFonts w:eastAsia="Arial Unicode MS"/>
        </w:rPr>
        <w:t xml:space="preserve"> Chapter 1 in </w:t>
      </w:r>
      <w:r w:rsidRPr="009A4E4B">
        <w:rPr>
          <w:bCs/>
          <w:i/>
          <w:color w:val="262626"/>
        </w:rPr>
        <w:t xml:space="preserve">Don't Act, Just Dance: The </w:t>
      </w:r>
    </w:p>
    <w:p w14:paraId="730A8F38" w14:textId="539D3937" w:rsidR="00EC0087" w:rsidRPr="00680A93" w:rsidRDefault="00EC0087" w:rsidP="00EB2374">
      <w:pPr>
        <w:ind w:right="-360" w:firstLine="720"/>
        <w:rPr>
          <w:rFonts w:eastAsia="Arial Unicode MS"/>
        </w:rPr>
      </w:pPr>
      <w:r w:rsidRPr="009A4E4B">
        <w:rPr>
          <w:bCs/>
          <w:i/>
          <w:color w:val="262626"/>
        </w:rPr>
        <w:t>Metapolitics of Cold War Culture</w:t>
      </w:r>
      <w:r w:rsidRPr="009A4E4B">
        <w:rPr>
          <w:rFonts w:eastAsia="Arial Unicode MS"/>
        </w:rPr>
        <w:t xml:space="preserve">. New Brunswick, NJ: Rutgers UP, 2014. </w:t>
      </w:r>
      <w:r w:rsidR="00680A93">
        <w:rPr>
          <w:rFonts w:eastAsia="Arial Unicode MS"/>
        </w:rPr>
        <w:t xml:space="preserve"> </w:t>
      </w:r>
    </w:p>
    <w:p w14:paraId="484CD6AF" w14:textId="77777777" w:rsidR="00EC0087" w:rsidRPr="009A4E4B" w:rsidRDefault="00EC0087" w:rsidP="00EB2374">
      <w:pPr>
        <w:ind w:right="-360"/>
      </w:pPr>
    </w:p>
    <w:p w14:paraId="3467C9A3" w14:textId="6664E908" w:rsidR="00E151AA" w:rsidRPr="009A4E4B" w:rsidRDefault="003D2BA8" w:rsidP="00EB2374">
      <w:pPr>
        <w:ind w:right="-360"/>
      </w:pPr>
      <w:r w:rsidRPr="009A4E4B">
        <w:t xml:space="preserve">Ladino, Jennifer.  “Rewriting Nature Tourism in ‘an Age of Violence’: Tactical Collage </w:t>
      </w:r>
    </w:p>
    <w:p w14:paraId="2217CAD3" w14:textId="77777777" w:rsidR="00E151AA" w:rsidRPr="009A4E4B" w:rsidRDefault="00E151AA" w:rsidP="00EB2374">
      <w:pPr>
        <w:ind w:right="-360"/>
        <w:rPr>
          <w:i/>
        </w:rPr>
      </w:pPr>
      <w:r w:rsidRPr="009A4E4B">
        <w:tab/>
      </w:r>
      <w:r w:rsidR="003D2BA8" w:rsidRPr="009A4E4B">
        <w:t xml:space="preserve">in Marianne Moore’s ‘An Octopus.’”  </w:t>
      </w:r>
      <w:r w:rsidR="003D2BA8" w:rsidRPr="009A4E4B">
        <w:rPr>
          <w:i/>
        </w:rPr>
        <w:t xml:space="preserve">Twentieth Century Literature: A Scholarly </w:t>
      </w:r>
    </w:p>
    <w:p w14:paraId="0C70AD1C" w14:textId="1B6EAD69" w:rsidR="003D2BA8" w:rsidRPr="009A4E4B" w:rsidRDefault="00E151AA" w:rsidP="00EB2374">
      <w:pPr>
        <w:ind w:right="-360"/>
      </w:pPr>
      <w:r w:rsidRPr="009A4E4B">
        <w:rPr>
          <w:i/>
        </w:rPr>
        <w:tab/>
      </w:r>
      <w:r w:rsidR="003D2BA8" w:rsidRPr="009A4E4B">
        <w:rPr>
          <w:i/>
        </w:rPr>
        <w:t>and Critical Journal</w:t>
      </w:r>
      <w:r w:rsidR="003D2BA8" w:rsidRPr="009A4E4B">
        <w:t xml:space="preserve"> </w:t>
      </w:r>
      <w:r w:rsidR="00756278" w:rsidRPr="009A4E4B">
        <w:t xml:space="preserve">51:3 (Fall </w:t>
      </w:r>
      <w:r w:rsidR="003D2BA8" w:rsidRPr="009A4E4B">
        <w:t>2005</w:t>
      </w:r>
      <w:r w:rsidR="00756278" w:rsidRPr="009A4E4B">
        <w:t>)</w:t>
      </w:r>
      <w:r w:rsidR="003D2BA8" w:rsidRPr="009A4E4B">
        <w:t>: 285-315</w:t>
      </w:r>
      <w:r w:rsidR="00756278" w:rsidRPr="009A4E4B">
        <w:t>.</w:t>
      </w:r>
    </w:p>
    <w:p w14:paraId="7ACDC895" w14:textId="77777777" w:rsidR="003D2BA8" w:rsidRPr="009A4E4B" w:rsidRDefault="003D2BA8" w:rsidP="00EB2374">
      <w:pPr>
        <w:ind w:right="-360"/>
      </w:pPr>
    </w:p>
    <w:p w14:paraId="7FFF4F96" w14:textId="77777777" w:rsidR="00E151AA" w:rsidRPr="009A4E4B" w:rsidRDefault="000E2539" w:rsidP="00EB2374">
      <w:pPr>
        <w:ind w:right="-360"/>
      </w:pPr>
      <w:r w:rsidRPr="009A4E4B">
        <w:t xml:space="preserve">Leader, Jennifer.  “’Certain Axioms Rivaling Scripture’: Marianne Moore, Reinhold </w:t>
      </w:r>
    </w:p>
    <w:p w14:paraId="48AEE16F" w14:textId="77777777" w:rsidR="00E151AA" w:rsidRPr="009A4E4B" w:rsidRDefault="00E151AA" w:rsidP="00EB2374">
      <w:pPr>
        <w:ind w:right="-360"/>
        <w:rPr>
          <w:i/>
        </w:rPr>
      </w:pPr>
      <w:r w:rsidRPr="009A4E4B">
        <w:tab/>
      </w:r>
      <w:r w:rsidR="000E2539" w:rsidRPr="009A4E4B">
        <w:t xml:space="preserve">Niebuhr and the Ethics of Engagement.”  </w:t>
      </w:r>
      <w:r w:rsidR="000E2539" w:rsidRPr="009A4E4B">
        <w:rPr>
          <w:i/>
        </w:rPr>
        <w:t xml:space="preserve">Twentieth Century Literature: A </w:t>
      </w:r>
    </w:p>
    <w:p w14:paraId="452ABB2C" w14:textId="6AC35EC0" w:rsidR="003D524B" w:rsidRPr="009A4E4B" w:rsidRDefault="00E151AA" w:rsidP="00EB2374">
      <w:pPr>
        <w:ind w:right="-360"/>
      </w:pPr>
      <w:r w:rsidRPr="009A4E4B">
        <w:rPr>
          <w:i/>
        </w:rPr>
        <w:tab/>
      </w:r>
      <w:r w:rsidR="000E2539" w:rsidRPr="009A4E4B">
        <w:rPr>
          <w:i/>
        </w:rPr>
        <w:t>Scholarly and Critical Journal</w:t>
      </w:r>
      <w:r w:rsidR="003D159E" w:rsidRPr="009A4E4B">
        <w:rPr>
          <w:i/>
        </w:rPr>
        <w:t xml:space="preserve"> </w:t>
      </w:r>
      <w:r w:rsidR="003D159E" w:rsidRPr="009A4E4B">
        <w:t>51:3 (Fall 2</w:t>
      </w:r>
      <w:r w:rsidR="000E2539" w:rsidRPr="009A4E4B">
        <w:t>005</w:t>
      </w:r>
      <w:r w:rsidR="003D159E" w:rsidRPr="009A4E4B">
        <w:t>):</w:t>
      </w:r>
      <w:r w:rsidR="000E2539" w:rsidRPr="009A4E4B">
        <w:t xml:space="preserve"> 316-</w:t>
      </w:r>
      <w:r w:rsidR="001A664B">
        <w:t>3</w:t>
      </w:r>
      <w:r w:rsidR="000E2539" w:rsidRPr="009A4E4B">
        <w:t>40.</w:t>
      </w:r>
    </w:p>
    <w:p w14:paraId="4F8BE94A" w14:textId="77777777" w:rsidR="00CC177F" w:rsidRPr="009A4E4B" w:rsidRDefault="00CC177F" w:rsidP="00EB2374">
      <w:pPr>
        <w:ind w:right="-360"/>
      </w:pPr>
    </w:p>
    <w:p w14:paraId="00A08D4F" w14:textId="77777777" w:rsidR="00CC177F" w:rsidRPr="009A4E4B" w:rsidRDefault="00CC177F" w:rsidP="00EB2374">
      <w:pPr>
        <w:ind w:right="-360"/>
        <w:rPr>
          <w:i/>
          <w:iCs/>
        </w:rPr>
      </w:pPr>
      <w:r w:rsidRPr="009A4E4B">
        <w:t xml:space="preserve">——.  </w:t>
      </w:r>
      <w:r w:rsidRPr="009A4E4B">
        <w:rPr>
          <w:i/>
          <w:iCs/>
        </w:rPr>
        <w:t xml:space="preserve">Knowing, Seeing, Being: Jonathan Edwards, Emily Dickinson, Marianne Moore </w:t>
      </w:r>
    </w:p>
    <w:p w14:paraId="613FD87A" w14:textId="77777777" w:rsidR="00722565" w:rsidRPr="009A4E4B" w:rsidRDefault="00CC177F" w:rsidP="00EB2374">
      <w:pPr>
        <w:ind w:right="-360"/>
      </w:pPr>
      <w:r w:rsidRPr="009A4E4B">
        <w:rPr>
          <w:i/>
          <w:iCs/>
        </w:rPr>
        <w:tab/>
        <w:t xml:space="preserve">and the American Typological Tradition </w:t>
      </w:r>
      <w:r w:rsidRPr="009A4E4B">
        <w:t>(</w:t>
      </w:r>
      <w:r w:rsidR="00722565" w:rsidRPr="009A4E4B">
        <w:t xml:space="preserve">Amherst: </w:t>
      </w:r>
      <w:r w:rsidRPr="009A4E4B">
        <w:t xml:space="preserve">University of </w:t>
      </w:r>
    </w:p>
    <w:p w14:paraId="458194E6" w14:textId="0BE33A47" w:rsidR="00CC177F" w:rsidRPr="009A4E4B" w:rsidRDefault="00722565" w:rsidP="00EB2374">
      <w:pPr>
        <w:ind w:right="-360"/>
      </w:pPr>
      <w:r w:rsidRPr="009A4E4B">
        <w:tab/>
      </w:r>
      <w:r w:rsidR="00CC177F" w:rsidRPr="009A4E4B">
        <w:t>Massachusetts Press, 2016</w:t>
      </w:r>
      <w:r w:rsidR="00EB57FF" w:rsidRPr="009A4E4B">
        <w:t>)</w:t>
      </w:r>
      <w:r w:rsidR="00CC177F" w:rsidRPr="009A4E4B">
        <w:t>.</w:t>
      </w:r>
    </w:p>
    <w:p w14:paraId="135B5DE7" w14:textId="77777777" w:rsidR="003D524B" w:rsidRPr="009A4E4B" w:rsidRDefault="003D524B" w:rsidP="00EB2374">
      <w:pPr>
        <w:ind w:right="-360"/>
      </w:pPr>
    </w:p>
    <w:p w14:paraId="6994FAFC" w14:textId="0A3735FE" w:rsidR="006269FA" w:rsidRPr="009A4E4B" w:rsidRDefault="006269FA" w:rsidP="00EB2374">
      <w:pPr>
        <w:widowControl w:val="0"/>
        <w:autoSpaceDE w:val="0"/>
        <w:autoSpaceDN w:val="0"/>
        <w:adjustRightInd w:val="0"/>
        <w:ind w:right="-360"/>
      </w:pPr>
      <w:r w:rsidRPr="009A4E4B">
        <w:t>——.   “</w:t>
      </w:r>
      <w:r w:rsidR="002E413F">
        <w:t>‘</w:t>
      </w:r>
      <w:r w:rsidRPr="009A4E4B">
        <w:t>The Teacher Was Speaking of Unrhymed Verse</w:t>
      </w:r>
      <w:r w:rsidR="002E413F">
        <w:t>’</w:t>
      </w:r>
      <w:r w:rsidRPr="009A4E4B">
        <w:t xml:space="preserve">: Marianne Moore, E. H. </w:t>
      </w:r>
    </w:p>
    <w:p w14:paraId="73EE4B99" w14:textId="59E3620D" w:rsidR="00BE7E08" w:rsidRPr="009A4E4B" w:rsidRDefault="006269FA" w:rsidP="00EB2374">
      <w:pPr>
        <w:widowControl w:val="0"/>
        <w:autoSpaceDE w:val="0"/>
        <w:autoSpaceDN w:val="0"/>
        <w:adjustRightInd w:val="0"/>
        <w:ind w:right="-360"/>
        <w:rPr>
          <w:i/>
        </w:rPr>
      </w:pPr>
      <w:r w:rsidRPr="009A4E4B">
        <w:tab/>
        <w:t>Kellogg, and the Poetry of Modernist Hermeneutics.”</w:t>
      </w:r>
      <w:r w:rsidR="00616FC0" w:rsidRPr="009A4E4B">
        <w:t xml:space="preserve"> In </w:t>
      </w:r>
      <w:r w:rsidR="00BE7E08" w:rsidRPr="009A4E4B">
        <w:rPr>
          <w:i/>
        </w:rPr>
        <w:t xml:space="preserve">Twenty-First Century </w:t>
      </w:r>
    </w:p>
    <w:p w14:paraId="0F3AA1D8" w14:textId="6416D1C3" w:rsidR="006269FA" w:rsidRPr="009A4E4B" w:rsidRDefault="00BE7E08" w:rsidP="00EB2374">
      <w:pPr>
        <w:widowControl w:val="0"/>
        <w:autoSpaceDE w:val="0"/>
        <w:autoSpaceDN w:val="0"/>
        <w:adjustRightInd w:val="0"/>
        <w:ind w:right="-360"/>
      </w:pPr>
      <w:r w:rsidRPr="009A4E4B">
        <w:rPr>
          <w:i/>
        </w:rPr>
        <w:tab/>
        <w:t xml:space="preserve">Marianne Moore </w:t>
      </w:r>
      <w:r w:rsidR="006400DF" w:rsidRPr="009A4E4B">
        <w:t xml:space="preserve">(2017): </w:t>
      </w:r>
      <w:r w:rsidR="00616FC0" w:rsidRPr="009A4E4B">
        <w:t>113-</w:t>
      </w:r>
      <w:r w:rsidR="001A664B">
        <w:t>1</w:t>
      </w:r>
      <w:r w:rsidR="00616FC0" w:rsidRPr="009A4E4B">
        <w:t>28.</w:t>
      </w:r>
    </w:p>
    <w:p w14:paraId="063B3FC4" w14:textId="77777777" w:rsidR="006269FA" w:rsidRPr="009A4E4B" w:rsidRDefault="006269FA" w:rsidP="00EB2374">
      <w:pPr>
        <w:ind w:right="-360"/>
      </w:pPr>
    </w:p>
    <w:p w14:paraId="7A31ADE9" w14:textId="77777777" w:rsidR="0031495D" w:rsidRPr="009A4E4B" w:rsidRDefault="002E5D97" w:rsidP="00EB2374">
      <w:pPr>
        <w:widowControl w:val="0"/>
        <w:autoSpaceDE w:val="0"/>
        <w:autoSpaceDN w:val="0"/>
        <w:adjustRightInd w:val="0"/>
        <w:ind w:right="-360"/>
        <w:rPr>
          <w:i/>
        </w:rPr>
      </w:pPr>
      <w:r w:rsidRPr="009A4E4B">
        <w:t>Leavell, Linda.</w:t>
      </w:r>
      <w:r w:rsidR="00D632F6" w:rsidRPr="009A4E4B">
        <w:t xml:space="preserve"> </w:t>
      </w:r>
      <w:r w:rsidR="00C10AF1" w:rsidRPr="009A4E4B">
        <w:t xml:space="preserve">“Advertising Moore.”  In </w:t>
      </w:r>
      <w:r w:rsidR="0031495D" w:rsidRPr="009A4E4B">
        <w:rPr>
          <w:i/>
        </w:rPr>
        <w:t xml:space="preserve">Twenty-First Century Marianne Moore </w:t>
      </w:r>
    </w:p>
    <w:p w14:paraId="3825AA2C" w14:textId="5A7A1E79" w:rsidR="00C10AF1" w:rsidRPr="009A4E4B" w:rsidRDefault="0031495D" w:rsidP="00EB2374">
      <w:pPr>
        <w:widowControl w:val="0"/>
        <w:autoSpaceDE w:val="0"/>
        <w:autoSpaceDN w:val="0"/>
        <w:adjustRightInd w:val="0"/>
        <w:ind w:right="-360"/>
      </w:pPr>
      <w:r w:rsidRPr="009A4E4B">
        <w:rPr>
          <w:i/>
        </w:rPr>
        <w:tab/>
      </w:r>
      <w:r w:rsidR="00D427BA" w:rsidRPr="009A4E4B">
        <w:t xml:space="preserve">(2017): </w:t>
      </w:r>
      <w:r w:rsidR="00C10AF1" w:rsidRPr="009A4E4B">
        <w:t>273</w:t>
      </w:r>
      <w:r w:rsidR="001A54FB" w:rsidRPr="009A4E4B">
        <w:t>-</w:t>
      </w:r>
      <w:r w:rsidR="001A664B">
        <w:t>2</w:t>
      </w:r>
      <w:r w:rsidR="001A54FB" w:rsidRPr="009A4E4B">
        <w:t>75</w:t>
      </w:r>
      <w:r w:rsidR="00C10AF1" w:rsidRPr="009A4E4B">
        <w:t>.</w:t>
      </w:r>
    </w:p>
    <w:p w14:paraId="6F57D978" w14:textId="77777777" w:rsidR="00C10AF1" w:rsidRPr="009A4E4B" w:rsidRDefault="00C10AF1" w:rsidP="00EB2374">
      <w:pPr>
        <w:ind w:right="-360"/>
      </w:pPr>
    </w:p>
    <w:p w14:paraId="70C9571A" w14:textId="033564D8" w:rsidR="009F14B1" w:rsidRPr="009A4E4B" w:rsidRDefault="00C10AF1" w:rsidP="00EB2374">
      <w:pPr>
        <w:ind w:right="-360"/>
      </w:pPr>
      <w:r w:rsidRPr="009A4E4B">
        <w:t xml:space="preserve">——. </w:t>
      </w:r>
      <w:r w:rsidR="00D632F6" w:rsidRPr="009A4E4B">
        <w:t xml:space="preserve">“Frightening Disinterestedness’: The Personal Circumstances of Marianne </w:t>
      </w:r>
    </w:p>
    <w:p w14:paraId="6DA0B0CB" w14:textId="61640627" w:rsidR="00935831" w:rsidRPr="009A4E4B" w:rsidRDefault="009F14B1" w:rsidP="00EB2374">
      <w:pPr>
        <w:ind w:right="-360"/>
      </w:pPr>
      <w:r w:rsidRPr="009A4E4B">
        <w:tab/>
      </w:r>
      <w:r w:rsidR="00D632F6" w:rsidRPr="009A4E4B">
        <w:t xml:space="preserve">Moore’s ‘Marriage,’” </w:t>
      </w:r>
      <w:r w:rsidR="00935831" w:rsidRPr="009A4E4B">
        <w:rPr>
          <w:i/>
          <w:iCs/>
        </w:rPr>
        <w:t xml:space="preserve">Journal of Modern Literature </w:t>
      </w:r>
      <w:r w:rsidR="00D632F6" w:rsidRPr="009A4E4B">
        <w:t>31:1</w:t>
      </w:r>
      <w:r w:rsidR="00917320" w:rsidRPr="009A4E4B">
        <w:t xml:space="preserve"> </w:t>
      </w:r>
      <w:r w:rsidR="00D632F6" w:rsidRPr="009A4E4B">
        <w:t xml:space="preserve">(Fall 2007): </w:t>
      </w:r>
    </w:p>
    <w:p w14:paraId="2A7CD422" w14:textId="6C4D4090" w:rsidR="00D632F6" w:rsidRPr="009A4E4B" w:rsidRDefault="00935831" w:rsidP="00EB2374">
      <w:pPr>
        <w:ind w:right="-360"/>
      </w:pPr>
      <w:r w:rsidRPr="009A4E4B">
        <w:tab/>
      </w:r>
      <w:r w:rsidR="00D632F6" w:rsidRPr="009A4E4B">
        <w:t xml:space="preserve">64-79. </w:t>
      </w:r>
    </w:p>
    <w:p w14:paraId="11E2E2DD" w14:textId="3CB9F849" w:rsidR="00D632F6" w:rsidRPr="009A4E4B" w:rsidRDefault="00935831" w:rsidP="00EB2374">
      <w:pPr>
        <w:ind w:right="-360"/>
      </w:pPr>
      <w:r w:rsidRPr="009A4E4B">
        <w:rPr>
          <w:i/>
          <w:iCs/>
        </w:rPr>
        <w:t xml:space="preserve"> </w:t>
      </w:r>
    </w:p>
    <w:p w14:paraId="5CCDA31C" w14:textId="77777777" w:rsidR="007D0F23" w:rsidRPr="009A4E4B" w:rsidRDefault="00EC7FD9" w:rsidP="00EB2374">
      <w:pPr>
        <w:ind w:right="-360"/>
      </w:pPr>
      <w:r w:rsidRPr="009A4E4B">
        <w:t xml:space="preserve">——.  </w:t>
      </w:r>
      <w:r w:rsidR="00D632F6" w:rsidRPr="009A4E4B">
        <w:rPr>
          <w:i/>
        </w:rPr>
        <w:t>Holding on Upside Down: The Life and Work of Marianne Moore</w:t>
      </w:r>
      <w:r w:rsidR="007D0F23" w:rsidRPr="009A4E4B">
        <w:t xml:space="preserve">. NY: </w:t>
      </w:r>
      <w:r w:rsidR="00D632F6" w:rsidRPr="009A4E4B">
        <w:t xml:space="preserve">FSG, </w:t>
      </w:r>
    </w:p>
    <w:p w14:paraId="66479446" w14:textId="5E773F02" w:rsidR="00E151AA" w:rsidRPr="009A4E4B" w:rsidRDefault="007D0F23" w:rsidP="00EB2374">
      <w:pPr>
        <w:ind w:right="-360"/>
      </w:pPr>
      <w:r w:rsidRPr="009A4E4B">
        <w:tab/>
        <w:t>2013.</w:t>
      </w:r>
    </w:p>
    <w:p w14:paraId="71624E8D" w14:textId="539948F3" w:rsidR="00D632F6" w:rsidRPr="009A4E4B" w:rsidRDefault="00E151AA" w:rsidP="00EB2374">
      <w:pPr>
        <w:ind w:right="-360"/>
      </w:pPr>
      <w:r w:rsidRPr="009A4E4B">
        <w:tab/>
      </w:r>
      <w:r w:rsidR="00D632F6" w:rsidRPr="009A4E4B">
        <w:t xml:space="preserve"> </w:t>
      </w:r>
    </w:p>
    <w:p w14:paraId="3CD79595" w14:textId="29A210EE" w:rsidR="00E151AA" w:rsidRPr="009A4E4B" w:rsidRDefault="00EC7FD9" w:rsidP="00EB2374">
      <w:pPr>
        <w:widowControl w:val="0"/>
        <w:autoSpaceDE w:val="0"/>
        <w:autoSpaceDN w:val="0"/>
        <w:adjustRightInd w:val="0"/>
        <w:ind w:right="-360"/>
        <w:rPr>
          <w:i/>
          <w:iCs/>
        </w:rPr>
      </w:pPr>
      <w:r w:rsidRPr="009A4E4B">
        <w:t xml:space="preserve">——.  </w:t>
      </w:r>
      <w:r w:rsidR="00D632F6" w:rsidRPr="009A4E4B">
        <w:t>“</w:t>
      </w:r>
      <w:r w:rsidR="00B854C1" w:rsidRPr="009A4E4B">
        <w:rPr>
          <w:bCs/>
        </w:rPr>
        <w:t xml:space="preserve">Kirkwood: and </w:t>
      </w:r>
      <w:r w:rsidR="00D632F6" w:rsidRPr="009A4E4B">
        <w:rPr>
          <w:bCs/>
        </w:rPr>
        <w:t>Kindergarten</w:t>
      </w:r>
      <w:r w:rsidR="004C305F" w:rsidRPr="009A4E4B">
        <w:rPr>
          <w:bCs/>
        </w:rPr>
        <w:t>: A Modernist’s Child</w:t>
      </w:r>
      <w:r w:rsidR="00B854C1" w:rsidRPr="009A4E4B">
        <w:rPr>
          <w:bCs/>
        </w:rPr>
        <w:t>hood</w:t>
      </w:r>
      <w:r w:rsidR="00713481">
        <w:rPr>
          <w:bCs/>
        </w:rPr>
        <w:t>.”</w:t>
      </w:r>
      <w:r w:rsidR="00D632F6" w:rsidRPr="009A4E4B">
        <w:t xml:space="preserve"> In </w:t>
      </w:r>
      <w:r w:rsidR="00D632F6" w:rsidRPr="009A4E4B">
        <w:rPr>
          <w:i/>
          <w:iCs/>
        </w:rPr>
        <w:t xml:space="preserve">Critics and </w:t>
      </w:r>
    </w:p>
    <w:p w14:paraId="636C7E3E" w14:textId="652D3FFB" w:rsidR="00D632F6" w:rsidRPr="009A4E4B" w:rsidRDefault="00E151AA" w:rsidP="00EB2374">
      <w:pPr>
        <w:widowControl w:val="0"/>
        <w:autoSpaceDE w:val="0"/>
        <w:autoSpaceDN w:val="0"/>
        <w:adjustRightInd w:val="0"/>
        <w:ind w:right="-360"/>
      </w:pPr>
      <w:r w:rsidRPr="009A4E4B">
        <w:rPr>
          <w:i/>
          <w:iCs/>
        </w:rPr>
        <w:tab/>
      </w:r>
      <w:r w:rsidR="00D632F6" w:rsidRPr="009A4E4B">
        <w:rPr>
          <w:i/>
          <w:iCs/>
        </w:rPr>
        <w:t xml:space="preserve">Poets on Marianne </w:t>
      </w:r>
      <w:r w:rsidR="00F43FBC" w:rsidRPr="009A4E4B">
        <w:rPr>
          <w:i/>
          <w:iCs/>
        </w:rPr>
        <w:t>Moore</w:t>
      </w:r>
      <w:r w:rsidR="00EC4742" w:rsidRPr="009A4E4B">
        <w:rPr>
          <w:i/>
          <w:iCs/>
        </w:rPr>
        <w:t xml:space="preserve"> </w:t>
      </w:r>
      <w:r w:rsidR="00EC4742" w:rsidRPr="009A4E4B">
        <w:rPr>
          <w:iCs/>
        </w:rPr>
        <w:t>(20</w:t>
      </w:r>
      <w:r w:rsidR="00F43FBC" w:rsidRPr="009A4E4B">
        <w:rPr>
          <w:iCs/>
        </w:rPr>
        <w:t>05</w:t>
      </w:r>
      <w:r w:rsidR="00EC4742" w:rsidRPr="009A4E4B">
        <w:rPr>
          <w:iCs/>
        </w:rPr>
        <w:t>):</w:t>
      </w:r>
      <w:r w:rsidR="00F43FBC" w:rsidRPr="009A4E4B">
        <w:t xml:space="preserve"> </w:t>
      </w:r>
      <w:r w:rsidR="00D632F6" w:rsidRPr="009A4E4B">
        <w:t>25-39.</w:t>
      </w:r>
    </w:p>
    <w:p w14:paraId="5433F6A6" w14:textId="77777777" w:rsidR="00D632F6" w:rsidRPr="009A4E4B" w:rsidRDefault="00D632F6" w:rsidP="00EB2374">
      <w:pPr>
        <w:ind w:right="-360"/>
      </w:pPr>
    </w:p>
    <w:p w14:paraId="71FE5B2B" w14:textId="77777777" w:rsidR="00EC7FD9" w:rsidRPr="009A4E4B" w:rsidRDefault="00EC7FD9" w:rsidP="00EB2374">
      <w:pPr>
        <w:ind w:right="-360"/>
        <w:rPr>
          <w:i/>
        </w:rPr>
      </w:pPr>
      <w:r w:rsidRPr="009A4E4B">
        <w:t xml:space="preserve">——.  “Marianne Moore, Her Family and Their Language.” </w:t>
      </w:r>
      <w:r w:rsidRPr="009A4E4B">
        <w:rPr>
          <w:i/>
        </w:rPr>
        <w:t xml:space="preserve">Proceedings of </w:t>
      </w:r>
    </w:p>
    <w:p w14:paraId="45FC6241" w14:textId="77777777" w:rsidR="00EC7FD9" w:rsidRPr="009A4E4B" w:rsidRDefault="00EC7FD9" w:rsidP="00EB2374">
      <w:pPr>
        <w:ind w:right="-360"/>
      </w:pPr>
      <w:r w:rsidRPr="009A4E4B">
        <w:rPr>
          <w:i/>
        </w:rPr>
        <w:tab/>
        <w:t xml:space="preserve">the American Philosophical Society </w:t>
      </w:r>
      <w:r w:rsidRPr="009A4E4B">
        <w:t xml:space="preserve">472:2 (June 2003): 140-149. </w:t>
      </w:r>
    </w:p>
    <w:p w14:paraId="7E522529" w14:textId="77777777" w:rsidR="00EC7FD9" w:rsidRPr="009A4E4B" w:rsidRDefault="00EC7FD9" w:rsidP="00EB2374">
      <w:pPr>
        <w:ind w:right="-360"/>
      </w:pPr>
    </w:p>
    <w:p w14:paraId="07715B1A" w14:textId="12D85954" w:rsidR="00E151AA" w:rsidRPr="009A4E4B" w:rsidRDefault="00EC7FD9" w:rsidP="00EB2374">
      <w:pPr>
        <w:ind w:right="-360"/>
      </w:pPr>
      <w:r w:rsidRPr="009A4E4B">
        <w:t xml:space="preserve">——.  </w:t>
      </w:r>
      <w:r w:rsidR="00D632F6" w:rsidRPr="009A4E4B">
        <w:t xml:space="preserve">“Marianne Moore Instructs Her Biographer: ‘Relentless accuracy’ </w:t>
      </w:r>
    </w:p>
    <w:p w14:paraId="32B6479E" w14:textId="71438448" w:rsidR="00E151AA" w:rsidRPr="009A4E4B" w:rsidRDefault="00E151AA" w:rsidP="00EB2374">
      <w:pPr>
        <w:ind w:right="-360"/>
        <w:rPr>
          <w:i/>
        </w:rPr>
      </w:pPr>
      <w:r w:rsidRPr="009A4E4B">
        <w:tab/>
      </w:r>
      <w:r w:rsidR="00D632F6" w:rsidRPr="009A4E4B">
        <w:t>versus ‘the haggish, uncompanionable drawl of certitude</w:t>
      </w:r>
      <w:r w:rsidR="00B74E62">
        <w:t>.</w:t>
      </w:r>
      <w:r w:rsidR="00D632F6" w:rsidRPr="009A4E4B">
        <w:t xml:space="preserve">’" </w:t>
      </w:r>
      <w:r w:rsidR="00D632F6" w:rsidRPr="009A4E4B">
        <w:rPr>
          <w:i/>
        </w:rPr>
        <w:t xml:space="preserve">South Central </w:t>
      </w:r>
    </w:p>
    <w:p w14:paraId="688A2E3F" w14:textId="3F30085E" w:rsidR="00D632F6" w:rsidRPr="009A4E4B" w:rsidRDefault="00E151AA" w:rsidP="00EB2374">
      <w:pPr>
        <w:ind w:right="-360"/>
      </w:pPr>
      <w:r w:rsidRPr="009A4E4B">
        <w:rPr>
          <w:i/>
        </w:rPr>
        <w:tab/>
      </w:r>
      <w:r w:rsidR="00D632F6" w:rsidRPr="009A4E4B">
        <w:rPr>
          <w:i/>
        </w:rPr>
        <w:t>Review</w:t>
      </w:r>
      <w:r w:rsidR="00D632F6" w:rsidRPr="009A4E4B">
        <w:t xml:space="preserve"> 23:3 (Fall 2006): 76-88.  </w:t>
      </w:r>
    </w:p>
    <w:p w14:paraId="181D0EF7" w14:textId="77777777" w:rsidR="00D632F6" w:rsidRPr="009A4E4B" w:rsidRDefault="00D632F6" w:rsidP="00EB2374">
      <w:pPr>
        <w:ind w:right="-360"/>
      </w:pPr>
    </w:p>
    <w:p w14:paraId="30BDDAFC" w14:textId="1F303A71" w:rsidR="00E151AA" w:rsidRPr="009A4E4B" w:rsidRDefault="00EC7FD9" w:rsidP="00EB2374">
      <w:pPr>
        <w:ind w:right="-360"/>
      </w:pPr>
      <w:r w:rsidRPr="009A4E4B">
        <w:t xml:space="preserve">——.  </w:t>
      </w:r>
      <w:r w:rsidR="00D632F6" w:rsidRPr="009A4E4B">
        <w:t xml:space="preserve">“Marianne Moore, the James Family, and the Politics of Celibacy,” </w:t>
      </w:r>
    </w:p>
    <w:p w14:paraId="2DD3D8AC" w14:textId="19EFF2BC" w:rsidR="00D632F6" w:rsidRPr="009A4E4B" w:rsidRDefault="00E151AA" w:rsidP="00EB2374">
      <w:pPr>
        <w:ind w:right="-360"/>
      </w:pPr>
      <w:r w:rsidRPr="009A4E4B">
        <w:tab/>
      </w:r>
      <w:r w:rsidR="00D632F6" w:rsidRPr="009A4E4B">
        <w:rPr>
          <w:i/>
        </w:rPr>
        <w:t>Twentieth Century Literature</w:t>
      </w:r>
      <w:r w:rsidR="00D632F6" w:rsidRPr="009A4E4B">
        <w:t xml:space="preserve"> 49:2</w:t>
      </w:r>
      <w:r w:rsidR="00917320" w:rsidRPr="009A4E4B">
        <w:t xml:space="preserve"> </w:t>
      </w:r>
      <w:r w:rsidR="00D632F6" w:rsidRPr="009A4E4B">
        <w:t>(Summer 2003): 219-</w:t>
      </w:r>
      <w:r w:rsidR="001A664B">
        <w:t>2</w:t>
      </w:r>
      <w:r w:rsidR="00D632F6" w:rsidRPr="009A4E4B">
        <w:t xml:space="preserve">45. </w:t>
      </w:r>
    </w:p>
    <w:p w14:paraId="332C0824" w14:textId="77777777" w:rsidR="00D632F6" w:rsidRPr="009A4E4B" w:rsidRDefault="00D632F6" w:rsidP="00EB2374">
      <w:pPr>
        <w:ind w:right="-360"/>
      </w:pPr>
    </w:p>
    <w:p w14:paraId="0013A3BB" w14:textId="3D87DD4A" w:rsidR="00E151AA" w:rsidRPr="009A4E4B" w:rsidRDefault="00EC7FD9" w:rsidP="00EB2374">
      <w:pPr>
        <w:ind w:right="-360"/>
      </w:pPr>
      <w:r w:rsidRPr="009A4E4B">
        <w:t xml:space="preserve">——.  </w:t>
      </w:r>
      <w:r w:rsidR="00D632F6" w:rsidRPr="009A4E4B">
        <w:t>“Marianne Moore’s Emily Dickinson</w:t>
      </w:r>
      <w:r w:rsidR="00B74E62">
        <w:t>.</w:t>
      </w:r>
      <w:r w:rsidR="00D632F6" w:rsidRPr="009A4E4B">
        <w:t xml:space="preserve">” </w:t>
      </w:r>
      <w:r w:rsidR="00D632F6" w:rsidRPr="009A4E4B">
        <w:rPr>
          <w:i/>
        </w:rPr>
        <w:t>The Emily Dickinson Journal</w:t>
      </w:r>
      <w:r w:rsidR="00D632F6" w:rsidRPr="009A4E4B">
        <w:t xml:space="preserve"> </w:t>
      </w:r>
    </w:p>
    <w:p w14:paraId="612F9318" w14:textId="36F2C41C" w:rsidR="00EC4742" w:rsidRPr="009A4E4B" w:rsidRDefault="00E151AA" w:rsidP="00EB2374">
      <w:pPr>
        <w:ind w:right="-360"/>
      </w:pPr>
      <w:r w:rsidRPr="009A4E4B">
        <w:tab/>
      </w:r>
      <w:r w:rsidR="00D632F6" w:rsidRPr="009A4E4B">
        <w:t xml:space="preserve">12:2 (2003): 1-20. </w:t>
      </w:r>
    </w:p>
    <w:p w14:paraId="316E4604" w14:textId="77777777" w:rsidR="00EC4742" w:rsidRPr="009A4E4B" w:rsidRDefault="00EC4742" w:rsidP="00EB2374">
      <w:pPr>
        <w:widowControl w:val="0"/>
        <w:autoSpaceDE w:val="0"/>
        <w:autoSpaceDN w:val="0"/>
        <w:adjustRightInd w:val="0"/>
        <w:ind w:right="-360"/>
      </w:pPr>
    </w:p>
    <w:p w14:paraId="13FC656A" w14:textId="53B7DE15" w:rsidR="00EC4742" w:rsidRPr="009A4E4B" w:rsidRDefault="00EC4742" w:rsidP="00EB2374">
      <w:pPr>
        <w:widowControl w:val="0"/>
        <w:autoSpaceDE w:val="0"/>
        <w:autoSpaceDN w:val="0"/>
        <w:adjustRightInd w:val="0"/>
        <w:ind w:right="-360"/>
        <w:rPr>
          <w:i/>
          <w:iCs/>
        </w:rPr>
      </w:pPr>
      <w:r w:rsidRPr="009A4E4B">
        <w:t>Leavell, Linda,</w:t>
      </w:r>
      <w:r w:rsidR="00F53561" w:rsidRPr="009A4E4B">
        <w:t xml:space="preserve"> </w:t>
      </w:r>
      <w:proofErr w:type="spellStart"/>
      <w:r w:rsidR="00F53561" w:rsidRPr="009A4E4B">
        <w:t>Cristanne</w:t>
      </w:r>
      <w:proofErr w:type="spellEnd"/>
      <w:r w:rsidR="00F53561" w:rsidRPr="009A4E4B">
        <w:t xml:space="preserve"> Miller and Robin </w:t>
      </w:r>
      <w:r w:rsidR="0062559A" w:rsidRPr="009A4E4B">
        <w:t xml:space="preserve">G. </w:t>
      </w:r>
      <w:r w:rsidR="00F53561" w:rsidRPr="009A4E4B">
        <w:t xml:space="preserve">Schulze, eds.  </w:t>
      </w:r>
      <w:r w:rsidR="00F53561" w:rsidRPr="009A4E4B">
        <w:rPr>
          <w:i/>
          <w:iCs/>
        </w:rPr>
        <w:t xml:space="preserve">Critics and Poets on </w:t>
      </w:r>
    </w:p>
    <w:p w14:paraId="62E36E56" w14:textId="77777777" w:rsidR="00EC4742" w:rsidRPr="009A4E4B" w:rsidRDefault="00EC4742" w:rsidP="00EB2374">
      <w:pPr>
        <w:widowControl w:val="0"/>
        <w:autoSpaceDE w:val="0"/>
        <w:autoSpaceDN w:val="0"/>
        <w:adjustRightInd w:val="0"/>
        <w:ind w:right="-360"/>
      </w:pPr>
      <w:r w:rsidRPr="009A4E4B">
        <w:rPr>
          <w:i/>
          <w:iCs/>
        </w:rPr>
        <w:tab/>
      </w:r>
      <w:r w:rsidR="00F53561" w:rsidRPr="009A4E4B">
        <w:rPr>
          <w:i/>
          <w:iCs/>
        </w:rPr>
        <w:t>Marianne Moore</w:t>
      </w:r>
      <w:r w:rsidR="00F53561" w:rsidRPr="009A4E4B">
        <w:t xml:space="preserve">: </w:t>
      </w:r>
      <w:r w:rsidR="00F53561" w:rsidRPr="009A4E4B">
        <w:rPr>
          <w:i/>
        </w:rPr>
        <w:t>“A Right Good Salvo of Barks.”</w:t>
      </w:r>
      <w:r w:rsidR="00F53561" w:rsidRPr="009A4E4B">
        <w:t xml:space="preserve"> Lewisburg, PA: Bucknell UP, </w:t>
      </w:r>
    </w:p>
    <w:p w14:paraId="0D652329" w14:textId="490D41DE" w:rsidR="00F53561" w:rsidRPr="009A4E4B" w:rsidRDefault="00EC4742" w:rsidP="00EB2374">
      <w:pPr>
        <w:widowControl w:val="0"/>
        <w:autoSpaceDE w:val="0"/>
        <w:autoSpaceDN w:val="0"/>
        <w:adjustRightInd w:val="0"/>
        <w:ind w:right="-360"/>
      </w:pPr>
      <w:r w:rsidRPr="009A4E4B">
        <w:tab/>
      </w:r>
      <w:r w:rsidR="00F53561" w:rsidRPr="009A4E4B">
        <w:t xml:space="preserve">2005. </w:t>
      </w:r>
      <w:r w:rsidRPr="009A4E4B">
        <w:t xml:space="preserve"> </w:t>
      </w:r>
    </w:p>
    <w:p w14:paraId="7C029510" w14:textId="77777777" w:rsidR="00F53561" w:rsidRPr="009A4E4B" w:rsidRDefault="00F53561" w:rsidP="00EB2374">
      <w:pPr>
        <w:ind w:right="-360"/>
      </w:pPr>
    </w:p>
    <w:p w14:paraId="7B731BA6" w14:textId="2B8BAFAA" w:rsidR="00EC7FD9" w:rsidRPr="009A4E4B" w:rsidRDefault="00EC7FD9" w:rsidP="00EB2374">
      <w:pPr>
        <w:ind w:right="-360"/>
      </w:pPr>
      <w:r w:rsidRPr="009A4E4B">
        <w:t xml:space="preserve">Levy, Ellen.  “Borrowing Paints from a Girl: Greenberg, Eliot, Moore and the Struggle </w:t>
      </w:r>
      <w:r w:rsidRPr="009A4E4B">
        <w:tab/>
      </w:r>
      <w:r w:rsidRPr="009A4E4B">
        <w:tab/>
        <w:t xml:space="preserve">between the Arts.”  </w:t>
      </w:r>
      <w:r w:rsidR="00397834" w:rsidRPr="009A4E4B">
        <w:rPr>
          <w:i/>
        </w:rPr>
        <w:t>Modernism/m</w:t>
      </w:r>
      <w:r w:rsidRPr="009A4E4B">
        <w:rPr>
          <w:i/>
        </w:rPr>
        <w:t>odernity</w:t>
      </w:r>
      <w:r w:rsidRPr="009A4E4B">
        <w:t xml:space="preserve"> 17:1 (January </w:t>
      </w:r>
      <w:r w:rsidRPr="009A4E4B">
        <w:rPr>
          <w:color w:val="262626"/>
        </w:rPr>
        <w:t>2010): 1-20.</w:t>
      </w:r>
      <w:r w:rsidR="00397834" w:rsidRPr="009A4E4B">
        <w:rPr>
          <w:color w:val="262626"/>
        </w:rPr>
        <w:t xml:space="preserve"> </w:t>
      </w:r>
    </w:p>
    <w:p w14:paraId="09F8BA4D" w14:textId="77777777" w:rsidR="00EC7FD9" w:rsidRPr="009A4E4B" w:rsidRDefault="00EC7FD9" w:rsidP="00EB2374">
      <w:pPr>
        <w:ind w:right="-360"/>
      </w:pPr>
    </w:p>
    <w:p w14:paraId="409D34DD" w14:textId="763F023C" w:rsidR="00E151AA" w:rsidRPr="009A4E4B" w:rsidRDefault="00EC7FD9" w:rsidP="00EB2374">
      <w:pPr>
        <w:ind w:right="-360"/>
        <w:rPr>
          <w:i/>
        </w:rPr>
      </w:pPr>
      <w:r w:rsidRPr="009A4E4B">
        <w:t xml:space="preserve">——.  </w:t>
      </w:r>
      <w:r w:rsidR="00A4238C" w:rsidRPr="009A4E4B">
        <w:rPr>
          <w:i/>
        </w:rPr>
        <w:t xml:space="preserve">Criminal Ingenuity: Moore, Cornell, Ashbery, and the Struggle Between the </w:t>
      </w:r>
    </w:p>
    <w:p w14:paraId="203E961B" w14:textId="647D8843" w:rsidR="00A4238C" w:rsidRPr="009A4E4B" w:rsidRDefault="00E151AA" w:rsidP="00EB2374">
      <w:pPr>
        <w:ind w:right="-360"/>
      </w:pPr>
      <w:r w:rsidRPr="009A4E4B">
        <w:rPr>
          <w:i/>
        </w:rPr>
        <w:tab/>
      </w:r>
      <w:r w:rsidR="00A4238C" w:rsidRPr="009A4E4B">
        <w:rPr>
          <w:i/>
        </w:rPr>
        <w:t>Arts</w:t>
      </w:r>
      <w:r w:rsidR="00FA6304" w:rsidRPr="009A4E4B">
        <w:t xml:space="preserve">. </w:t>
      </w:r>
      <w:r w:rsidR="00CD2E4F" w:rsidRPr="009A4E4B">
        <w:t>New York: Oxford UP 2011.</w:t>
      </w:r>
    </w:p>
    <w:p w14:paraId="1C11405C" w14:textId="77777777" w:rsidR="00A4238C" w:rsidRPr="009A4E4B" w:rsidRDefault="00A4238C" w:rsidP="00EB2374">
      <w:pPr>
        <w:ind w:right="-360"/>
      </w:pPr>
    </w:p>
    <w:p w14:paraId="3AE8261C" w14:textId="33CEFF04" w:rsidR="00E151AA" w:rsidRPr="009A4E4B" w:rsidRDefault="00EC7FD9" w:rsidP="00EB2374">
      <w:pPr>
        <w:ind w:right="-360"/>
      </w:pPr>
      <w:r w:rsidRPr="009A4E4B">
        <w:t xml:space="preserve">——.  </w:t>
      </w:r>
      <w:r w:rsidR="00C06AD3" w:rsidRPr="009A4E4B">
        <w:t xml:space="preserve">“Natural Reticence: </w:t>
      </w:r>
      <w:r w:rsidR="00AF6017" w:rsidRPr="009A4E4B">
        <w:t>Editing Marianne</w:t>
      </w:r>
      <w:r w:rsidR="00C06AD3" w:rsidRPr="009A4E4B">
        <w:t xml:space="preserve"> Moore.”  </w:t>
      </w:r>
      <w:r w:rsidR="00E93F3C" w:rsidRPr="009A4E4B">
        <w:rPr>
          <w:i/>
        </w:rPr>
        <w:t>Literary Imagination</w:t>
      </w:r>
      <w:r w:rsidR="00E93F3C" w:rsidRPr="009A4E4B">
        <w:t xml:space="preserve"> </w:t>
      </w:r>
      <w:r w:rsidR="00B74E62" w:rsidRPr="009A4E4B">
        <w:t>12:2</w:t>
      </w:r>
    </w:p>
    <w:p w14:paraId="05B9B0E9" w14:textId="253FC38E" w:rsidR="00C06AD3" w:rsidRPr="009A4E4B" w:rsidRDefault="00E151AA" w:rsidP="00EB2374">
      <w:pPr>
        <w:ind w:right="-360"/>
      </w:pPr>
      <w:r w:rsidRPr="009A4E4B">
        <w:tab/>
      </w:r>
      <w:r w:rsidR="00C06AD3" w:rsidRPr="009A4E4B">
        <w:t xml:space="preserve"> (</w:t>
      </w:r>
      <w:r w:rsidR="00F43D06" w:rsidRPr="009A4E4B">
        <w:rPr>
          <w:color w:val="262626"/>
        </w:rPr>
        <w:t>2010): 229-</w:t>
      </w:r>
      <w:r w:rsidR="001A664B">
        <w:rPr>
          <w:color w:val="262626"/>
        </w:rPr>
        <w:t>2</w:t>
      </w:r>
      <w:r w:rsidR="00F43D06" w:rsidRPr="009A4E4B">
        <w:rPr>
          <w:color w:val="262626"/>
        </w:rPr>
        <w:t>41</w:t>
      </w:r>
      <w:r w:rsidR="00C06AD3" w:rsidRPr="009A4E4B">
        <w:rPr>
          <w:color w:val="262626"/>
        </w:rPr>
        <w:t>.</w:t>
      </w:r>
    </w:p>
    <w:p w14:paraId="3FC49670" w14:textId="77777777" w:rsidR="00C06AD3" w:rsidRPr="009A4E4B" w:rsidRDefault="00C06AD3" w:rsidP="00EB2374">
      <w:pPr>
        <w:ind w:right="-360"/>
      </w:pPr>
    </w:p>
    <w:p w14:paraId="14000546" w14:textId="1C69A4B0" w:rsidR="00684A32" w:rsidRPr="009A4E4B" w:rsidRDefault="00684A32" w:rsidP="00EB2374">
      <w:pPr>
        <w:ind w:right="-360"/>
      </w:pPr>
      <w:r w:rsidRPr="009A4E4B">
        <w:t xml:space="preserve">Lin, Su. “Cultural Borrowing and Cold War Resistance in Marianne Moore’s </w:t>
      </w:r>
      <w:r w:rsidR="00B74E62">
        <w:t>‘</w:t>
      </w:r>
      <w:r w:rsidRPr="009A4E4B">
        <w:t xml:space="preserve">O to Be a </w:t>
      </w:r>
    </w:p>
    <w:p w14:paraId="656157B8" w14:textId="56375BC2" w:rsidR="00684A32" w:rsidRPr="009A4E4B" w:rsidRDefault="00684A32" w:rsidP="00EB2374">
      <w:pPr>
        <w:ind w:right="-360" w:firstLine="720"/>
      </w:pPr>
      <w:r w:rsidRPr="009A4E4B">
        <w:t>Dragon.</w:t>
      </w:r>
      <w:r w:rsidR="00B74E62">
        <w:t>’</w:t>
      </w:r>
      <w:r w:rsidRPr="009A4E4B">
        <w:t xml:space="preserve">” </w:t>
      </w:r>
      <w:r w:rsidRPr="009A4E4B">
        <w:rPr>
          <w:i/>
          <w:iCs/>
        </w:rPr>
        <w:t>Foreign Literature Studies</w:t>
      </w:r>
      <w:r w:rsidRPr="009A4E4B">
        <w:t xml:space="preserve"> 43:2 (April 2021): 80-93.</w:t>
      </w:r>
    </w:p>
    <w:p w14:paraId="3B28584B" w14:textId="77777777" w:rsidR="00684A32" w:rsidRPr="009A4E4B" w:rsidRDefault="00684A32" w:rsidP="00EB2374">
      <w:pPr>
        <w:ind w:right="-360"/>
      </w:pPr>
    </w:p>
    <w:p w14:paraId="092C3B7D" w14:textId="0026A3AA" w:rsidR="00946C51" w:rsidRPr="009A4E4B" w:rsidRDefault="00946C51" w:rsidP="00EB2374">
      <w:pPr>
        <w:ind w:right="-360"/>
      </w:pPr>
      <w:r w:rsidRPr="009A4E4B">
        <w:t xml:space="preserve">Liu, Haiyan and Joan Qionglin Tan. “Chineseness in Marianne Moore’s ‘Nine </w:t>
      </w:r>
    </w:p>
    <w:p w14:paraId="205FC38C" w14:textId="7C7869F2" w:rsidR="00946C51" w:rsidRPr="009A4E4B" w:rsidRDefault="00946C51" w:rsidP="00EB2374">
      <w:pPr>
        <w:ind w:right="-360"/>
      </w:pPr>
      <w:r w:rsidRPr="009A4E4B">
        <w:tab/>
        <w:t xml:space="preserve">Nectarines.’” </w:t>
      </w:r>
      <w:r w:rsidRPr="009A4E4B">
        <w:rPr>
          <w:i/>
        </w:rPr>
        <w:t>ANQ: A Quarterly Journal of Short Articles, Notes and Reviews</w:t>
      </w:r>
      <w:r w:rsidRPr="009A4E4B">
        <w:t xml:space="preserve"> </w:t>
      </w:r>
    </w:p>
    <w:p w14:paraId="1A3250C8" w14:textId="53DE859F" w:rsidR="00946C51" w:rsidRDefault="00946C51" w:rsidP="00EB2374">
      <w:pPr>
        <w:ind w:right="-360"/>
      </w:pPr>
      <w:r w:rsidRPr="009A4E4B">
        <w:tab/>
        <w:t>31</w:t>
      </w:r>
      <w:r w:rsidR="00917320" w:rsidRPr="009A4E4B">
        <w:t>:</w:t>
      </w:r>
      <w:r w:rsidRPr="009A4E4B">
        <w:t>2 (2018): 111-117.</w:t>
      </w:r>
    </w:p>
    <w:p w14:paraId="1AB8F709" w14:textId="44E9D8AE" w:rsidR="006C4E0B" w:rsidRDefault="006C4E0B" w:rsidP="00EB2374">
      <w:pPr>
        <w:ind w:right="-360"/>
      </w:pPr>
    </w:p>
    <w:p w14:paraId="2643A741" w14:textId="77777777" w:rsidR="006C4E0B" w:rsidRDefault="006C4E0B" w:rsidP="00EB2374">
      <w:pPr>
        <w:ind w:right="-360"/>
        <w:rPr>
          <w:i/>
          <w:iCs/>
        </w:rPr>
      </w:pPr>
      <w:r>
        <w:t xml:space="preserve">Liu, Wei. “Dis/Appearance for Appeal: On </w:t>
      </w:r>
      <w:r w:rsidRPr="009A4E4B">
        <w:t>Marianne Moore’s ‘</w:t>
      </w:r>
      <w:r>
        <w:t xml:space="preserve">Performing’ Archive.” </w:t>
      </w:r>
      <w:r w:rsidRPr="006C4E0B">
        <w:rPr>
          <w:i/>
          <w:iCs/>
        </w:rPr>
        <w:t xml:space="preserve">Style: </w:t>
      </w:r>
    </w:p>
    <w:p w14:paraId="624E9783" w14:textId="77777777" w:rsidR="006C4E0B" w:rsidRDefault="006C4E0B" w:rsidP="006C4E0B">
      <w:pPr>
        <w:ind w:right="-360" w:firstLine="720"/>
      </w:pPr>
      <w:r w:rsidRPr="006C4E0B">
        <w:rPr>
          <w:i/>
          <w:iCs/>
        </w:rPr>
        <w:t>A Quarterly Journal of Aesthetics, Poetics, Stylistics and Literary Criticism</w:t>
      </w:r>
      <w:r>
        <w:t xml:space="preserve"> 56:3 </w:t>
      </w:r>
    </w:p>
    <w:p w14:paraId="5A2A5ED4" w14:textId="0C743CD6" w:rsidR="006C4E0B" w:rsidRPr="009A4E4B" w:rsidRDefault="006C4E0B" w:rsidP="006C4E0B">
      <w:pPr>
        <w:ind w:left="720" w:right="-360"/>
      </w:pPr>
      <w:r>
        <w:t>(August 2022): 280-302.</w:t>
      </w:r>
    </w:p>
    <w:p w14:paraId="21461F7A" w14:textId="77777777" w:rsidR="00946C51" w:rsidRPr="009A4E4B" w:rsidRDefault="00946C51" w:rsidP="00EB2374">
      <w:pPr>
        <w:ind w:right="-360"/>
      </w:pPr>
    </w:p>
    <w:p w14:paraId="5E43FAC9" w14:textId="4576B291" w:rsidR="00E151AA" w:rsidRPr="009A4E4B" w:rsidRDefault="00A4238C" w:rsidP="00EB2374">
      <w:pPr>
        <w:ind w:right="-360"/>
      </w:pPr>
      <w:proofErr w:type="spellStart"/>
      <w:r w:rsidRPr="009A4E4B">
        <w:t>Loi</w:t>
      </w:r>
      <w:r w:rsidR="002A4A31" w:rsidRPr="009A4E4B">
        <w:t>seaux</w:t>
      </w:r>
      <w:proofErr w:type="spellEnd"/>
      <w:r w:rsidR="002A4A31" w:rsidRPr="009A4E4B">
        <w:t xml:space="preserve">, Elizabeth Bergmann. </w:t>
      </w:r>
      <w:r w:rsidR="00A96257">
        <w:t>“</w:t>
      </w:r>
      <w:r w:rsidR="003B7629" w:rsidRPr="009A4E4B">
        <w:t xml:space="preserve">Women Looking: The Feminist Ekphrasis of </w:t>
      </w:r>
    </w:p>
    <w:p w14:paraId="54BE00B6" w14:textId="77777777" w:rsidR="00E151AA" w:rsidRPr="009A4E4B" w:rsidRDefault="00E151AA" w:rsidP="00EB2374">
      <w:pPr>
        <w:ind w:right="-360"/>
        <w:rPr>
          <w:i/>
        </w:rPr>
      </w:pPr>
      <w:r w:rsidRPr="009A4E4B">
        <w:tab/>
      </w:r>
      <w:r w:rsidR="003B7629" w:rsidRPr="009A4E4B">
        <w:t>Marianne Moore</w:t>
      </w:r>
      <w:r w:rsidR="00BB386E" w:rsidRPr="009A4E4B">
        <w:t xml:space="preserve"> and Adrienne Rich.</w:t>
      </w:r>
      <w:r w:rsidR="003B7629" w:rsidRPr="009A4E4B">
        <w:t xml:space="preserve">” </w:t>
      </w:r>
      <w:r w:rsidR="003B7629" w:rsidRPr="009A4E4B">
        <w:rPr>
          <w:i/>
        </w:rPr>
        <w:t xml:space="preserve">In the Frame: Women’s Ekphrastic </w:t>
      </w:r>
    </w:p>
    <w:p w14:paraId="79DA9526" w14:textId="1A3DED57" w:rsidR="003B7629" w:rsidRPr="009A4E4B" w:rsidRDefault="00E151AA" w:rsidP="00EB2374">
      <w:pPr>
        <w:ind w:right="-360"/>
      </w:pPr>
      <w:r w:rsidRPr="009A4E4B">
        <w:rPr>
          <w:i/>
        </w:rPr>
        <w:tab/>
      </w:r>
      <w:r w:rsidR="003B7629" w:rsidRPr="009A4E4B">
        <w:rPr>
          <w:i/>
        </w:rPr>
        <w:t>Poetry from Marianne Moore to Susan Wheeler</w:t>
      </w:r>
      <w:r w:rsidR="00BB386E" w:rsidRPr="009A4E4B">
        <w:t>. U Delaware P, 2009</w:t>
      </w:r>
      <w:r w:rsidR="003B7629" w:rsidRPr="009A4E4B">
        <w:t>: 121-</w:t>
      </w:r>
      <w:r w:rsidR="001A664B">
        <w:t>1</w:t>
      </w:r>
      <w:r w:rsidR="003B7629" w:rsidRPr="009A4E4B">
        <w:t xml:space="preserve">44. </w:t>
      </w:r>
    </w:p>
    <w:p w14:paraId="5198C9B7" w14:textId="77777777" w:rsidR="003B7629" w:rsidRPr="009A4E4B" w:rsidRDefault="003B7629" w:rsidP="00EB2374">
      <w:pPr>
        <w:ind w:right="-360"/>
      </w:pPr>
    </w:p>
    <w:p w14:paraId="0EA023DB" w14:textId="4662557F" w:rsidR="00A1230A" w:rsidRPr="009A4E4B" w:rsidRDefault="00A1230A" w:rsidP="00EB2374">
      <w:pPr>
        <w:ind w:right="-360"/>
        <w:rPr>
          <w:i/>
        </w:rPr>
      </w:pPr>
      <w:r w:rsidRPr="009A4E4B">
        <w:t>Malamud, Randy. “Marianne Moore</w:t>
      </w:r>
      <w:r w:rsidR="006878E3">
        <w:t>:</w:t>
      </w:r>
      <w:r w:rsidRPr="009A4E4B">
        <w:t xml:space="preserve"> ‘</w:t>
      </w:r>
      <w:r w:rsidR="006878E3">
        <w:t>Fl</w:t>
      </w:r>
      <w:r w:rsidRPr="009A4E4B">
        <w:t xml:space="preserve">ies in </w:t>
      </w:r>
      <w:r w:rsidR="006878E3">
        <w:t>A</w:t>
      </w:r>
      <w:r w:rsidRPr="009A4E4B">
        <w:t xml:space="preserve">mber.’” </w:t>
      </w:r>
      <w:r w:rsidRPr="009A4E4B">
        <w:rPr>
          <w:i/>
        </w:rPr>
        <w:t xml:space="preserve">Poetic Animals and Animal </w:t>
      </w:r>
    </w:p>
    <w:p w14:paraId="3694357B" w14:textId="0D6C8804" w:rsidR="00A1230A" w:rsidRPr="009A4E4B" w:rsidRDefault="00A1230A" w:rsidP="00EB2374">
      <w:pPr>
        <w:ind w:right="-360"/>
      </w:pPr>
      <w:r w:rsidRPr="009A4E4B">
        <w:rPr>
          <w:i/>
        </w:rPr>
        <w:tab/>
        <w:t>Souls</w:t>
      </w:r>
      <w:r w:rsidRPr="009A4E4B">
        <w:t xml:space="preserve"> (NY: Palgrave Macmillan, 2003): 93-136.</w:t>
      </w:r>
    </w:p>
    <w:p w14:paraId="6B5EE355" w14:textId="77777777" w:rsidR="00A1230A" w:rsidRPr="009A4E4B" w:rsidRDefault="00A1230A" w:rsidP="00EB2374">
      <w:pPr>
        <w:ind w:right="-360"/>
      </w:pPr>
    </w:p>
    <w:p w14:paraId="696B68F1" w14:textId="4F31D918" w:rsidR="000B2A5B" w:rsidRDefault="00024ABA" w:rsidP="00EB2374">
      <w:pPr>
        <w:ind w:right="-360"/>
        <w:rPr>
          <w:i/>
          <w:iCs/>
        </w:rPr>
      </w:pPr>
      <w:r w:rsidRPr="009A4E4B">
        <w:t xml:space="preserve">Mak, Cliff. “On Falling Fastidiously: Marianne Moore’s Slapstick Animals.” </w:t>
      </w:r>
      <w:r w:rsidR="000B2A5B" w:rsidRPr="006F4B47">
        <w:rPr>
          <w:i/>
          <w:iCs/>
        </w:rPr>
        <w:t xml:space="preserve">ELH: </w:t>
      </w:r>
    </w:p>
    <w:p w14:paraId="0D7BE051" w14:textId="562AF08F" w:rsidR="00024ABA" w:rsidRPr="009A4E4B" w:rsidRDefault="000B2A5B" w:rsidP="00EB2374">
      <w:pPr>
        <w:ind w:right="-360"/>
      </w:pPr>
      <w:r>
        <w:rPr>
          <w:i/>
          <w:iCs/>
        </w:rPr>
        <w:tab/>
      </w:r>
      <w:r w:rsidRPr="006F4B47">
        <w:rPr>
          <w:i/>
          <w:iCs/>
        </w:rPr>
        <w:t>English Literary History</w:t>
      </w:r>
      <w:r w:rsidRPr="009A4E4B">
        <w:t xml:space="preserve"> </w:t>
      </w:r>
      <w:r w:rsidR="00024ABA" w:rsidRPr="009A4E4B">
        <w:t>83</w:t>
      </w:r>
      <w:r w:rsidR="0090071E" w:rsidRPr="009A4E4B">
        <w:t>:3</w:t>
      </w:r>
      <w:r>
        <w:t xml:space="preserve"> </w:t>
      </w:r>
      <w:r w:rsidR="0090071E" w:rsidRPr="009A4E4B">
        <w:t>(Fall 2016</w:t>
      </w:r>
      <w:r w:rsidR="00024ABA" w:rsidRPr="009A4E4B">
        <w:t>): 873-</w:t>
      </w:r>
      <w:r w:rsidR="001A664B">
        <w:t>8</w:t>
      </w:r>
      <w:r w:rsidR="00024ABA" w:rsidRPr="009A4E4B">
        <w:t>98.</w:t>
      </w:r>
      <w:r w:rsidR="00A1230A" w:rsidRPr="009A4E4B">
        <w:t xml:space="preserve"> </w:t>
      </w:r>
    </w:p>
    <w:p w14:paraId="506592AE" w14:textId="77777777" w:rsidR="002604A7" w:rsidRPr="009A4E4B" w:rsidRDefault="002604A7" w:rsidP="00EB2374">
      <w:pPr>
        <w:widowControl w:val="0"/>
        <w:autoSpaceDE w:val="0"/>
        <w:autoSpaceDN w:val="0"/>
        <w:adjustRightInd w:val="0"/>
        <w:ind w:right="-360"/>
      </w:pPr>
    </w:p>
    <w:p w14:paraId="6094A7A1" w14:textId="77777777" w:rsidR="00D20072" w:rsidRDefault="00D20072" w:rsidP="00EB2374">
      <w:pPr>
        <w:widowControl w:val="0"/>
        <w:autoSpaceDE w:val="0"/>
        <w:autoSpaceDN w:val="0"/>
        <w:adjustRightInd w:val="0"/>
        <w:ind w:right="-360"/>
      </w:pPr>
      <w:r>
        <w:t xml:space="preserve">Malysek, Chelsie. “From Word to Word: Marianne Moore’s Poetics of Cross-Reference,” </w:t>
      </w:r>
    </w:p>
    <w:p w14:paraId="38DDCD18" w14:textId="16DFF8B3" w:rsidR="00D20072" w:rsidRDefault="00D20072" w:rsidP="00D20072">
      <w:pPr>
        <w:widowControl w:val="0"/>
        <w:autoSpaceDE w:val="0"/>
        <w:autoSpaceDN w:val="0"/>
        <w:adjustRightInd w:val="0"/>
        <w:ind w:right="-360" w:firstLine="720"/>
      </w:pPr>
      <w:r w:rsidRPr="00D20072">
        <w:rPr>
          <w:i/>
          <w:iCs/>
        </w:rPr>
        <w:t>Modern Philology</w:t>
      </w:r>
      <w:r>
        <w:t xml:space="preserve"> 121:4 (</w:t>
      </w:r>
      <w:r w:rsidR="00EC7410">
        <w:t>M</w:t>
      </w:r>
      <w:r>
        <w:t>ay 2024): 447-470.</w:t>
      </w:r>
    </w:p>
    <w:p w14:paraId="373F4463" w14:textId="77777777" w:rsidR="00D20072" w:rsidRDefault="00D20072" w:rsidP="00EB2374">
      <w:pPr>
        <w:widowControl w:val="0"/>
        <w:autoSpaceDE w:val="0"/>
        <w:autoSpaceDN w:val="0"/>
        <w:adjustRightInd w:val="0"/>
        <w:ind w:right="-360"/>
      </w:pPr>
    </w:p>
    <w:p w14:paraId="532D7D0B" w14:textId="3011D5AE" w:rsidR="00597A48" w:rsidRPr="009A4E4B" w:rsidRDefault="00597A48" w:rsidP="00EB2374">
      <w:pPr>
        <w:widowControl w:val="0"/>
        <w:autoSpaceDE w:val="0"/>
        <w:autoSpaceDN w:val="0"/>
        <w:adjustRightInd w:val="0"/>
        <w:ind w:right="-360"/>
      </w:pPr>
      <w:r w:rsidRPr="009A4E4B">
        <w:t>Mason, Dancy. “</w:t>
      </w:r>
      <w:r w:rsidR="005765B2">
        <w:t>‘</w:t>
      </w:r>
      <w:r w:rsidRPr="009A4E4B">
        <w:t>Another armored animal</w:t>
      </w:r>
      <w:r w:rsidR="005765B2">
        <w:t>’</w:t>
      </w:r>
      <w:r w:rsidRPr="009A4E4B">
        <w:t xml:space="preserve">: Modernist Prosthesis and Marianne </w:t>
      </w:r>
    </w:p>
    <w:p w14:paraId="4CA293E8" w14:textId="77777777" w:rsidR="00DD5BD6" w:rsidRDefault="00597A48" w:rsidP="00EB2374">
      <w:pPr>
        <w:widowControl w:val="0"/>
        <w:autoSpaceDE w:val="0"/>
        <w:autoSpaceDN w:val="0"/>
        <w:adjustRightInd w:val="0"/>
        <w:ind w:right="-360"/>
      </w:pPr>
      <w:r w:rsidRPr="009A4E4B">
        <w:tab/>
        <w:t xml:space="preserve">Moore's </w:t>
      </w:r>
      <w:proofErr w:type="spellStart"/>
      <w:r w:rsidRPr="009A4E4B">
        <w:t>Posthumanist</w:t>
      </w:r>
      <w:proofErr w:type="spellEnd"/>
      <w:r w:rsidRPr="009A4E4B">
        <w:t xml:space="preserve"> </w:t>
      </w:r>
      <w:proofErr w:type="spellStart"/>
      <w:r w:rsidRPr="009A4E4B">
        <w:t>Animiles</w:t>
      </w:r>
      <w:proofErr w:type="spellEnd"/>
      <w:r w:rsidRPr="009A4E4B">
        <w:t xml:space="preserve">.” </w:t>
      </w:r>
      <w:r w:rsidRPr="009A4E4B">
        <w:rPr>
          <w:i/>
        </w:rPr>
        <w:t>Feminist Modernist Studies</w:t>
      </w:r>
      <w:r w:rsidR="00DD5BD6">
        <w:t xml:space="preserve"> 1:3 </w:t>
      </w:r>
      <w:r w:rsidRPr="009A4E4B">
        <w:t xml:space="preserve">(July 2018): </w:t>
      </w:r>
    </w:p>
    <w:p w14:paraId="78BAD420" w14:textId="6B37EE29" w:rsidR="00597A48" w:rsidRPr="009A4E4B" w:rsidRDefault="00DD5BD6" w:rsidP="00EB2374">
      <w:pPr>
        <w:widowControl w:val="0"/>
        <w:autoSpaceDE w:val="0"/>
        <w:autoSpaceDN w:val="0"/>
        <w:adjustRightInd w:val="0"/>
        <w:ind w:right="-360" w:firstLine="720"/>
      </w:pPr>
      <w:r>
        <w:t>318-335.</w:t>
      </w:r>
    </w:p>
    <w:p w14:paraId="7A0B08FC" w14:textId="77777777" w:rsidR="00597A48" w:rsidRPr="009A4E4B" w:rsidRDefault="00597A48" w:rsidP="00EB2374">
      <w:pPr>
        <w:widowControl w:val="0"/>
        <w:autoSpaceDE w:val="0"/>
        <w:autoSpaceDN w:val="0"/>
        <w:adjustRightInd w:val="0"/>
        <w:ind w:right="-360"/>
      </w:pPr>
    </w:p>
    <w:p w14:paraId="0C5380C5" w14:textId="77777777" w:rsidR="00A16513" w:rsidRDefault="00A16513" w:rsidP="00A16513">
      <w:pPr>
        <w:ind w:right="-360"/>
      </w:pPr>
      <w:r>
        <w:t xml:space="preserve">Maynard, James. “Robert Duncan, ‘On Reading Marianne Moore”: An Introduction.” In </w:t>
      </w:r>
    </w:p>
    <w:p w14:paraId="3B179B93" w14:textId="34611AF2" w:rsidR="00A16513" w:rsidRDefault="00A16513" w:rsidP="00A16513">
      <w:pPr>
        <w:ind w:right="-360" w:firstLine="720"/>
      </w:pPr>
      <w:r w:rsidRPr="00D8215C">
        <w:rPr>
          <w:i/>
          <w:iCs/>
        </w:rPr>
        <w:t>Marianne Moore and the Archives</w:t>
      </w:r>
      <w:r>
        <w:t xml:space="preserve">., ed. Jeffrey Westover. Clemson, SC: Clemson </w:t>
      </w:r>
    </w:p>
    <w:p w14:paraId="13B82D19" w14:textId="4B286810" w:rsidR="00A16513" w:rsidRDefault="00A16513" w:rsidP="00A16513">
      <w:pPr>
        <w:ind w:right="-360" w:firstLine="720"/>
      </w:pPr>
      <w:r>
        <w:t>University Press, 2024.</w:t>
      </w:r>
      <w:r w:rsidR="00276134">
        <w:t xml:space="preserve"> 189-194.</w:t>
      </w:r>
    </w:p>
    <w:p w14:paraId="155E67CC" w14:textId="77777777" w:rsidR="00A16513" w:rsidRDefault="00A16513" w:rsidP="00EB2374">
      <w:pPr>
        <w:widowControl w:val="0"/>
        <w:autoSpaceDE w:val="0"/>
        <w:autoSpaceDN w:val="0"/>
        <w:adjustRightInd w:val="0"/>
        <w:ind w:right="-360"/>
      </w:pPr>
    </w:p>
    <w:p w14:paraId="6FEA2341" w14:textId="6D313F83" w:rsidR="00447F2D" w:rsidRPr="009A4E4B" w:rsidRDefault="00447F2D" w:rsidP="00EB2374">
      <w:pPr>
        <w:widowControl w:val="0"/>
        <w:autoSpaceDE w:val="0"/>
        <w:autoSpaceDN w:val="0"/>
        <w:adjustRightInd w:val="0"/>
        <w:ind w:right="-360"/>
      </w:pPr>
      <w:r w:rsidRPr="009A4E4B">
        <w:t>McCabe, Susan. “</w:t>
      </w:r>
      <w:r w:rsidR="007C5F3F">
        <w:t>‘</w:t>
      </w:r>
      <w:r w:rsidRPr="009A4E4B">
        <w:t xml:space="preserve">The ‘Ballet </w:t>
      </w:r>
      <w:proofErr w:type="spellStart"/>
      <w:r w:rsidRPr="009A4E4B">
        <w:t>Mécanique</w:t>
      </w:r>
      <w:proofErr w:type="spellEnd"/>
      <w:r w:rsidRPr="009A4E4B">
        <w:t xml:space="preserve">’ of Marianne Moore’s Cinematic </w:t>
      </w:r>
    </w:p>
    <w:p w14:paraId="04576289" w14:textId="77777777" w:rsidR="00447F2D" w:rsidRPr="009A4E4B" w:rsidRDefault="00447F2D" w:rsidP="00EB2374">
      <w:pPr>
        <w:widowControl w:val="0"/>
        <w:autoSpaceDE w:val="0"/>
        <w:autoSpaceDN w:val="0"/>
        <w:adjustRightInd w:val="0"/>
        <w:ind w:right="-360"/>
        <w:rPr>
          <w:i/>
        </w:rPr>
      </w:pPr>
      <w:r w:rsidRPr="009A4E4B">
        <w:tab/>
        <w:t xml:space="preserve">Modernism.” </w:t>
      </w:r>
      <w:r w:rsidRPr="009A4E4B">
        <w:rPr>
          <w:i/>
        </w:rPr>
        <w:t xml:space="preserve">Mosaic: A Journal for the Interdisciplinary Study of Literature </w:t>
      </w:r>
    </w:p>
    <w:p w14:paraId="685B30A8" w14:textId="22988ADA" w:rsidR="009C6DC3" w:rsidRPr="009A4E4B" w:rsidRDefault="00447F2D" w:rsidP="00EB2374">
      <w:pPr>
        <w:widowControl w:val="0"/>
        <w:autoSpaceDE w:val="0"/>
        <w:autoSpaceDN w:val="0"/>
        <w:adjustRightInd w:val="0"/>
        <w:ind w:right="-360"/>
        <w:rPr>
          <w:bCs/>
          <w:i/>
          <w:color w:val="0E0E0E"/>
        </w:rPr>
      </w:pPr>
      <w:r w:rsidRPr="009A4E4B">
        <w:rPr>
          <w:i/>
        </w:rPr>
        <w:tab/>
      </w:r>
      <w:r w:rsidR="007250A4" w:rsidRPr="009A4E4B">
        <w:t>33:2 (June 2000</w:t>
      </w:r>
      <w:r w:rsidRPr="009A4E4B">
        <w:t>): 67-86.</w:t>
      </w:r>
      <w:r w:rsidR="00FB133A" w:rsidRPr="009A4E4B">
        <w:t xml:space="preserve">  Collected </w:t>
      </w:r>
      <w:r w:rsidR="009C6DC3" w:rsidRPr="009A4E4B">
        <w:t xml:space="preserve">and revised </w:t>
      </w:r>
      <w:r w:rsidR="00FB133A" w:rsidRPr="009A4E4B">
        <w:t xml:space="preserve">in </w:t>
      </w:r>
      <w:r w:rsidR="00FB133A" w:rsidRPr="009A4E4B">
        <w:rPr>
          <w:bCs/>
          <w:i/>
          <w:color w:val="0E0E0E"/>
        </w:rPr>
        <w:t xml:space="preserve">Cinematic Modernism: </w:t>
      </w:r>
    </w:p>
    <w:p w14:paraId="276BE73B" w14:textId="1C26D56D" w:rsidR="00447F2D" w:rsidRPr="009A4E4B" w:rsidRDefault="009C6DC3" w:rsidP="00EB2374">
      <w:pPr>
        <w:widowControl w:val="0"/>
        <w:autoSpaceDE w:val="0"/>
        <w:autoSpaceDN w:val="0"/>
        <w:adjustRightInd w:val="0"/>
        <w:ind w:right="-360"/>
        <w:rPr>
          <w:bCs/>
          <w:i/>
          <w:color w:val="0E0E0E"/>
        </w:rPr>
      </w:pPr>
      <w:r w:rsidRPr="009A4E4B">
        <w:rPr>
          <w:bCs/>
          <w:i/>
          <w:color w:val="0E0E0E"/>
        </w:rPr>
        <w:tab/>
      </w:r>
      <w:r w:rsidR="00FB133A" w:rsidRPr="009A4E4B">
        <w:rPr>
          <w:bCs/>
          <w:i/>
          <w:color w:val="0E0E0E"/>
        </w:rPr>
        <w:t>Modernist Poetry and Film</w:t>
      </w:r>
      <w:r w:rsidR="00DD447C" w:rsidRPr="009A4E4B">
        <w:rPr>
          <w:bCs/>
          <w:color w:val="0E0E0E"/>
        </w:rPr>
        <w:t xml:space="preserve"> (Cambridge: Cambridge UP, 2005</w:t>
      </w:r>
      <w:r w:rsidR="00FB133A" w:rsidRPr="009A4E4B">
        <w:rPr>
          <w:bCs/>
          <w:color w:val="0E0E0E"/>
        </w:rPr>
        <w:t>).</w:t>
      </w:r>
      <w:r w:rsidR="00FB133A" w:rsidRPr="009A4E4B">
        <w:rPr>
          <w:bCs/>
          <w:i/>
          <w:color w:val="0E0E0E"/>
        </w:rPr>
        <w:t xml:space="preserve"> </w:t>
      </w:r>
    </w:p>
    <w:p w14:paraId="71928485" w14:textId="77777777" w:rsidR="00447F2D" w:rsidRPr="009A4E4B" w:rsidRDefault="00447F2D" w:rsidP="00EB2374">
      <w:pPr>
        <w:ind w:right="-360"/>
      </w:pPr>
    </w:p>
    <w:p w14:paraId="34709FC7" w14:textId="390363C5" w:rsidR="00E151AA" w:rsidRPr="009A4E4B" w:rsidRDefault="00447F2D" w:rsidP="00EB2374">
      <w:pPr>
        <w:ind w:right="-360"/>
      </w:pPr>
      <w:r w:rsidRPr="009A4E4B">
        <w:t xml:space="preserve"> </w:t>
      </w:r>
      <w:r w:rsidR="00F1316A" w:rsidRPr="009A4E4B">
        <w:t xml:space="preserve">——. </w:t>
      </w:r>
      <w:r w:rsidR="003B7629" w:rsidRPr="009A4E4B">
        <w:t>“</w:t>
      </w:r>
      <w:r w:rsidR="007C5F3F">
        <w:t>‘</w:t>
      </w:r>
      <w:r w:rsidR="003B7629" w:rsidRPr="009A4E4B">
        <w:t>Let’s Be Alone Together’: Bryher’s and Marianne Moore’s</w:t>
      </w:r>
      <w:r w:rsidR="000C10FC" w:rsidRPr="009A4E4B">
        <w:t xml:space="preserve"> </w:t>
      </w:r>
      <w:r w:rsidR="00831A25" w:rsidRPr="009A4E4B">
        <w:t>Aesthetic-Erotic</w:t>
      </w:r>
    </w:p>
    <w:p w14:paraId="6D7F5582" w14:textId="6A82DBA3" w:rsidR="003B7629" w:rsidRPr="009A4E4B" w:rsidRDefault="00E151AA" w:rsidP="00EB2374">
      <w:pPr>
        <w:ind w:right="-360"/>
      </w:pPr>
      <w:r w:rsidRPr="009A4E4B">
        <w:tab/>
      </w:r>
      <w:r w:rsidR="000C10FC" w:rsidRPr="009A4E4B">
        <w:t>Collaboration.</w:t>
      </w:r>
      <w:r w:rsidR="003B7629" w:rsidRPr="009A4E4B">
        <w:t xml:space="preserve">” </w:t>
      </w:r>
      <w:r w:rsidR="006040FE" w:rsidRPr="009A4E4B">
        <w:rPr>
          <w:i/>
        </w:rPr>
        <w:t>Modernism/m</w:t>
      </w:r>
      <w:r w:rsidR="003B7629" w:rsidRPr="009A4E4B">
        <w:rPr>
          <w:i/>
        </w:rPr>
        <w:t>odernity</w:t>
      </w:r>
      <w:r w:rsidR="00831A25" w:rsidRPr="009A4E4B">
        <w:t xml:space="preserve"> 17:3 (September </w:t>
      </w:r>
      <w:r w:rsidR="001968D0" w:rsidRPr="009A4E4B">
        <w:t>2010): 607-</w:t>
      </w:r>
      <w:r w:rsidR="001A664B">
        <w:t>6</w:t>
      </w:r>
      <w:r w:rsidR="003B7629" w:rsidRPr="009A4E4B">
        <w:t xml:space="preserve">37.  </w:t>
      </w:r>
      <w:r w:rsidR="006040FE" w:rsidRPr="009A4E4B">
        <w:t xml:space="preserve"> </w:t>
      </w:r>
    </w:p>
    <w:p w14:paraId="490048DF" w14:textId="77777777" w:rsidR="003B7629" w:rsidRPr="009A4E4B" w:rsidRDefault="003B7629" w:rsidP="00EB2374">
      <w:pPr>
        <w:ind w:right="-360"/>
      </w:pPr>
    </w:p>
    <w:p w14:paraId="78759DA8" w14:textId="384E7591" w:rsidR="00E151AA" w:rsidRPr="009A4E4B" w:rsidRDefault="00F1316A" w:rsidP="00EB2374">
      <w:pPr>
        <w:widowControl w:val="0"/>
        <w:autoSpaceDE w:val="0"/>
        <w:autoSpaceDN w:val="0"/>
        <w:adjustRightInd w:val="0"/>
        <w:ind w:right="-360"/>
      </w:pPr>
      <w:r w:rsidRPr="009A4E4B">
        <w:t xml:space="preserve">——. </w:t>
      </w:r>
      <w:r w:rsidR="00B11F42" w:rsidRPr="009A4E4B">
        <w:t xml:space="preserve"> </w:t>
      </w:r>
      <w:r w:rsidR="002569FE" w:rsidRPr="009A4E4B">
        <w:t xml:space="preserve">“Survival of the Queerly Fit: Darwin, Marianne Moore, Elizabeth </w:t>
      </w:r>
      <w:r w:rsidR="002D2D7B" w:rsidRPr="009A4E4B">
        <w:t xml:space="preserve">Bishop.”   </w:t>
      </w:r>
    </w:p>
    <w:p w14:paraId="55797E2E" w14:textId="3930DFB8" w:rsidR="00007FB8" w:rsidRPr="009A4E4B" w:rsidRDefault="00E151AA" w:rsidP="00EB2374">
      <w:pPr>
        <w:widowControl w:val="0"/>
        <w:autoSpaceDE w:val="0"/>
        <w:autoSpaceDN w:val="0"/>
        <w:adjustRightInd w:val="0"/>
        <w:ind w:right="-360"/>
      </w:pPr>
      <w:r w:rsidRPr="009A4E4B">
        <w:tab/>
      </w:r>
      <w:r w:rsidR="002569FE" w:rsidRPr="009A4E4B">
        <w:rPr>
          <w:i/>
        </w:rPr>
        <w:t>Twentieth Century Literature</w:t>
      </w:r>
      <w:r w:rsidR="00DF4DE0" w:rsidRPr="009A4E4B">
        <w:t xml:space="preserve"> 55:4 (2009 Winter): 547-</w:t>
      </w:r>
      <w:r w:rsidR="001A664B">
        <w:t>5</w:t>
      </w:r>
      <w:r w:rsidR="002569FE" w:rsidRPr="009A4E4B">
        <w:t>71.</w:t>
      </w:r>
    </w:p>
    <w:p w14:paraId="332E355E" w14:textId="77777777" w:rsidR="003D524B" w:rsidRPr="009A4E4B" w:rsidRDefault="003D524B" w:rsidP="00EB2374">
      <w:pPr>
        <w:widowControl w:val="0"/>
        <w:autoSpaceDE w:val="0"/>
        <w:autoSpaceDN w:val="0"/>
        <w:adjustRightInd w:val="0"/>
        <w:ind w:right="-360"/>
      </w:pPr>
    </w:p>
    <w:p w14:paraId="0A228082" w14:textId="124F9F1C" w:rsidR="00F4564D" w:rsidRPr="009A4E4B" w:rsidRDefault="00CF58FA" w:rsidP="00EB2374">
      <w:pPr>
        <w:widowControl w:val="0"/>
        <w:autoSpaceDE w:val="0"/>
        <w:autoSpaceDN w:val="0"/>
        <w:adjustRightInd w:val="0"/>
        <w:ind w:right="-360"/>
        <w:rPr>
          <w:color w:val="3B2F12"/>
        </w:rPr>
      </w:pPr>
      <w:r w:rsidRPr="009A4E4B">
        <w:t>McRae, Calista. “</w:t>
      </w:r>
      <w:r w:rsidR="007C5F3F">
        <w:t>‘</w:t>
      </w:r>
      <w:r w:rsidRPr="009A4E4B">
        <w:rPr>
          <w:color w:val="3B2F12"/>
        </w:rPr>
        <w:t>Another armored animal</w:t>
      </w:r>
      <w:r w:rsidR="007C5F3F">
        <w:rPr>
          <w:color w:val="3B2F12"/>
        </w:rPr>
        <w:t>’</w:t>
      </w:r>
      <w:r w:rsidRPr="009A4E4B">
        <w:rPr>
          <w:color w:val="3B2F12"/>
        </w:rPr>
        <w:t xml:space="preserve">: Robert Lowell’s Allusions to Marianne </w:t>
      </w:r>
    </w:p>
    <w:p w14:paraId="4AB73C62" w14:textId="30710318" w:rsidR="00480889" w:rsidRDefault="00F4564D" w:rsidP="00EB2374">
      <w:pPr>
        <w:widowControl w:val="0"/>
        <w:autoSpaceDE w:val="0"/>
        <w:autoSpaceDN w:val="0"/>
        <w:adjustRightInd w:val="0"/>
        <w:ind w:right="-360"/>
        <w:rPr>
          <w:color w:val="3B2F12"/>
        </w:rPr>
      </w:pPr>
      <w:r w:rsidRPr="009A4E4B">
        <w:rPr>
          <w:color w:val="3B2F12"/>
        </w:rPr>
        <w:tab/>
      </w:r>
      <w:r w:rsidR="00CF58FA" w:rsidRPr="009A4E4B">
        <w:rPr>
          <w:color w:val="3B2F12"/>
        </w:rPr>
        <w:t xml:space="preserve">Moore.” </w:t>
      </w:r>
      <w:r w:rsidR="00CF58FA" w:rsidRPr="009A4E4B">
        <w:rPr>
          <w:i/>
          <w:color w:val="3B2F12"/>
        </w:rPr>
        <w:t>Arizona Quarterly</w:t>
      </w:r>
      <w:r w:rsidR="00CF58FA" w:rsidRPr="009A4E4B">
        <w:rPr>
          <w:color w:val="3B2F12"/>
        </w:rPr>
        <w:t xml:space="preserve"> 72:2 (Summer 2016): 1-28.</w:t>
      </w:r>
    </w:p>
    <w:p w14:paraId="7A908715" w14:textId="77777777" w:rsidR="00346B52" w:rsidRDefault="00346B52" w:rsidP="00EB2374">
      <w:pPr>
        <w:widowControl w:val="0"/>
        <w:autoSpaceDE w:val="0"/>
        <w:autoSpaceDN w:val="0"/>
        <w:adjustRightInd w:val="0"/>
        <w:ind w:right="-360"/>
        <w:rPr>
          <w:color w:val="3B2F12"/>
        </w:rPr>
      </w:pPr>
    </w:p>
    <w:p w14:paraId="360D1F28" w14:textId="37B9ECE9" w:rsidR="00346B52" w:rsidRDefault="00346B52" w:rsidP="00EB2374">
      <w:pPr>
        <w:widowControl w:val="0"/>
        <w:autoSpaceDE w:val="0"/>
        <w:autoSpaceDN w:val="0"/>
        <w:adjustRightInd w:val="0"/>
        <w:ind w:right="-360"/>
      </w:pPr>
      <w:r w:rsidRPr="009A4E4B">
        <w:t xml:space="preserve">——.  </w:t>
      </w:r>
      <w:r>
        <w:t xml:space="preserve">“Visible, </w:t>
      </w:r>
      <w:r w:rsidR="00D20072">
        <w:t>I</w:t>
      </w:r>
      <w:r>
        <w:t xml:space="preserve">nvisible”: Dickinson and Disappearance in Marianne Moore’s “A Jellyfish.” </w:t>
      </w:r>
    </w:p>
    <w:p w14:paraId="07F667B1" w14:textId="3A10EAD1" w:rsidR="00346B52" w:rsidRPr="009A4E4B" w:rsidRDefault="00346B52" w:rsidP="00346B52">
      <w:pPr>
        <w:widowControl w:val="0"/>
        <w:autoSpaceDE w:val="0"/>
        <w:autoSpaceDN w:val="0"/>
        <w:adjustRightInd w:val="0"/>
        <w:ind w:right="-360" w:firstLine="720"/>
        <w:rPr>
          <w:color w:val="3B2F12"/>
        </w:rPr>
      </w:pPr>
      <w:r w:rsidRPr="00346B52">
        <w:rPr>
          <w:i/>
          <w:iCs/>
        </w:rPr>
        <w:t>The Emily Dickinson Journal</w:t>
      </w:r>
      <w:r>
        <w:t xml:space="preserve"> 30:2 (2021): 116-133. </w:t>
      </w:r>
      <w:r>
        <w:rPr>
          <w:rStyle w:val="medium-font"/>
          <w:rFonts w:ascii="Helvetica" w:hAnsi="Helvetica"/>
          <w:color w:val="535353"/>
          <w:sz w:val="20"/>
          <w:szCs w:val="20"/>
          <w:bdr w:val="none" w:sz="0" w:space="0" w:color="auto" w:frame="1"/>
        </w:rPr>
        <w:t xml:space="preserve">   </w:t>
      </w:r>
    </w:p>
    <w:p w14:paraId="3EDB2A84" w14:textId="77777777" w:rsidR="00480889" w:rsidRPr="009A4E4B" w:rsidRDefault="00480889" w:rsidP="00EB2374">
      <w:pPr>
        <w:widowControl w:val="0"/>
        <w:autoSpaceDE w:val="0"/>
        <w:autoSpaceDN w:val="0"/>
        <w:adjustRightInd w:val="0"/>
        <w:ind w:right="-360"/>
        <w:rPr>
          <w:color w:val="3B2F12"/>
        </w:rPr>
      </w:pPr>
    </w:p>
    <w:p w14:paraId="09B8A4A3" w14:textId="5A39CC57" w:rsidR="003D61A4" w:rsidRPr="009A4E4B" w:rsidRDefault="00065875" w:rsidP="00EB2374">
      <w:pPr>
        <w:widowControl w:val="0"/>
        <w:autoSpaceDE w:val="0"/>
        <w:autoSpaceDN w:val="0"/>
        <w:adjustRightInd w:val="0"/>
        <w:ind w:right="-360"/>
      </w:pPr>
      <w:r w:rsidRPr="009A4E4B">
        <w:t>Mc</w:t>
      </w:r>
      <w:r w:rsidR="00480889" w:rsidRPr="009A4E4B">
        <w:t>Sherry, Síofra. “</w:t>
      </w:r>
      <w:r w:rsidR="00545E1B">
        <w:t>‘</w:t>
      </w:r>
      <w:r w:rsidR="00480889" w:rsidRPr="009A4E4B">
        <w:t xml:space="preserve">To fulfill a private obligation’: Marianne Moore, Her Patrons, </w:t>
      </w:r>
    </w:p>
    <w:p w14:paraId="0C456EE4" w14:textId="77777777" w:rsidR="003D61A4" w:rsidRPr="009A4E4B" w:rsidRDefault="003D61A4" w:rsidP="00EB2374">
      <w:pPr>
        <w:widowControl w:val="0"/>
        <w:autoSpaceDE w:val="0"/>
        <w:autoSpaceDN w:val="0"/>
        <w:adjustRightInd w:val="0"/>
        <w:ind w:right="-360"/>
      </w:pPr>
      <w:r w:rsidRPr="009A4E4B">
        <w:tab/>
      </w:r>
      <w:r w:rsidR="00480889" w:rsidRPr="009A4E4B">
        <w:t xml:space="preserve">and the Social Economy of the Gift.” </w:t>
      </w:r>
      <w:r w:rsidR="00480889" w:rsidRPr="009A4E4B">
        <w:rPr>
          <w:i/>
        </w:rPr>
        <w:t>NANO</w:t>
      </w:r>
      <w:r w:rsidR="00480889" w:rsidRPr="009A4E4B">
        <w:t xml:space="preserve"> (New American Notes Online) 11 </w:t>
      </w:r>
    </w:p>
    <w:p w14:paraId="5F0AB527" w14:textId="44BA2E7E" w:rsidR="00480889" w:rsidRDefault="003D61A4" w:rsidP="00EB2374">
      <w:pPr>
        <w:widowControl w:val="0"/>
        <w:autoSpaceDE w:val="0"/>
        <w:autoSpaceDN w:val="0"/>
        <w:adjustRightInd w:val="0"/>
        <w:ind w:right="-360"/>
      </w:pPr>
      <w:r w:rsidRPr="009A4E4B">
        <w:tab/>
      </w:r>
      <w:r w:rsidR="004D45AE" w:rsidRPr="009A4E4B">
        <w:t>(2017</w:t>
      </w:r>
      <w:r w:rsidR="00480889" w:rsidRPr="009A4E4B">
        <w:t xml:space="preserve"> July): </w:t>
      </w:r>
      <w:hyperlink r:id="rId10" w:history="1">
        <w:r w:rsidR="00480889" w:rsidRPr="009A4E4B">
          <w:rPr>
            <w:rStyle w:val="Hyperlink"/>
            <w:color w:val="auto"/>
          </w:rPr>
          <w:t>online</w:t>
        </w:r>
      </w:hyperlink>
      <w:r w:rsidR="00480889" w:rsidRPr="009A4E4B">
        <w:t>.</w:t>
      </w:r>
      <w:r w:rsidR="00ED0F98">
        <w:t xml:space="preserve">  </w:t>
      </w:r>
    </w:p>
    <w:p w14:paraId="61EB913D" w14:textId="77777777" w:rsidR="00480889" w:rsidRPr="009A4E4B" w:rsidRDefault="00480889" w:rsidP="00EB2374">
      <w:pPr>
        <w:widowControl w:val="0"/>
        <w:autoSpaceDE w:val="0"/>
        <w:autoSpaceDN w:val="0"/>
        <w:adjustRightInd w:val="0"/>
        <w:ind w:right="-360"/>
      </w:pPr>
    </w:p>
    <w:p w14:paraId="1E7DBB8A" w14:textId="762DD135" w:rsidR="00404E13" w:rsidRPr="009A4E4B" w:rsidRDefault="00404E13" w:rsidP="00EB2374">
      <w:pPr>
        <w:widowControl w:val="0"/>
        <w:autoSpaceDE w:val="0"/>
        <w:autoSpaceDN w:val="0"/>
        <w:adjustRightInd w:val="0"/>
        <w:ind w:right="-360"/>
        <w:rPr>
          <w:i/>
        </w:rPr>
      </w:pPr>
      <w:r w:rsidRPr="009A4E4B">
        <w:t xml:space="preserve">Miller, </w:t>
      </w:r>
      <w:proofErr w:type="spellStart"/>
      <w:r w:rsidRPr="009A4E4B">
        <w:t>Cristanne</w:t>
      </w:r>
      <w:proofErr w:type="spellEnd"/>
      <w:r w:rsidRPr="009A4E4B">
        <w:t xml:space="preserve">. “‘By-Play’: The Radical Rhythms of Marianne Moore.” </w:t>
      </w:r>
      <w:r w:rsidRPr="009A4E4B">
        <w:rPr>
          <w:i/>
        </w:rPr>
        <w:t xml:space="preserve">Foreign </w:t>
      </w:r>
    </w:p>
    <w:p w14:paraId="58905B19" w14:textId="540D519B" w:rsidR="00404E13" w:rsidRPr="009A4E4B" w:rsidRDefault="00404E13" w:rsidP="00EB2374">
      <w:pPr>
        <w:widowControl w:val="0"/>
        <w:autoSpaceDE w:val="0"/>
        <w:autoSpaceDN w:val="0"/>
        <w:adjustRightInd w:val="0"/>
        <w:ind w:right="-360"/>
      </w:pPr>
      <w:r w:rsidRPr="009A4E4B">
        <w:rPr>
          <w:i/>
        </w:rPr>
        <w:tab/>
        <w:t>Literature Studies/Wai Guo Wen Xue Yan Jiu</w:t>
      </w:r>
      <w:r w:rsidRPr="009A4E4B">
        <w:t xml:space="preserve">, 30:6 [134] (2008 December): </w:t>
      </w:r>
    </w:p>
    <w:p w14:paraId="3503B03D" w14:textId="77777777" w:rsidR="00404E13" w:rsidRPr="009A4E4B" w:rsidRDefault="00404E13" w:rsidP="00EB2374">
      <w:pPr>
        <w:widowControl w:val="0"/>
        <w:autoSpaceDE w:val="0"/>
        <w:autoSpaceDN w:val="0"/>
        <w:adjustRightInd w:val="0"/>
        <w:ind w:right="-360"/>
      </w:pPr>
      <w:r w:rsidRPr="009A4E4B">
        <w:tab/>
        <w:t>20-32.</w:t>
      </w:r>
    </w:p>
    <w:p w14:paraId="698CEC0D" w14:textId="77777777" w:rsidR="00404E13" w:rsidRPr="009A4E4B" w:rsidRDefault="00404E13" w:rsidP="00EB2374">
      <w:pPr>
        <w:widowControl w:val="0"/>
        <w:autoSpaceDE w:val="0"/>
        <w:autoSpaceDN w:val="0"/>
        <w:adjustRightInd w:val="0"/>
        <w:ind w:right="-360"/>
      </w:pPr>
    </w:p>
    <w:p w14:paraId="263768C8" w14:textId="7716CE9E" w:rsidR="00404E13" w:rsidRPr="009A4E4B" w:rsidRDefault="00404E13" w:rsidP="00EB2374">
      <w:pPr>
        <w:widowControl w:val="0"/>
        <w:autoSpaceDE w:val="0"/>
        <w:autoSpaceDN w:val="0"/>
        <w:adjustRightInd w:val="0"/>
        <w:ind w:right="-360"/>
        <w:rPr>
          <w:bCs/>
          <w:i/>
        </w:rPr>
      </w:pPr>
      <w:r w:rsidRPr="009A4E4B">
        <w:t xml:space="preserve">——.  </w:t>
      </w:r>
      <w:r w:rsidRPr="009A4E4B">
        <w:rPr>
          <w:bCs/>
          <w:i/>
        </w:rPr>
        <w:t>Cultures of Modernism: Marianne Moore, Mina Loy, and Else Lasker-</w:t>
      </w:r>
      <w:r w:rsidR="00744BF6" w:rsidRPr="009A4E4B">
        <w:rPr>
          <w:bCs/>
          <w:i/>
        </w:rPr>
        <w:t>Schuler</w:t>
      </w:r>
      <w:r w:rsidR="00744BF6" w:rsidRPr="009A4E4B">
        <w:rPr>
          <w:bCs/>
        </w:rPr>
        <w:t xml:space="preserve">.  </w:t>
      </w:r>
    </w:p>
    <w:p w14:paraId="36BB8045" w14:textId="706E31C4" w:rsidR="00404E13" w:rsidRPr="009A4E4B" w:rsidRDefault="00404E13" w:rsidP="00EB2374">
      <w:pPr>
        <w:widowControl w:val="0"/>
        <w:autoSpaceDE w:val="0"/>
        <w:autoSpaceDN w:val="0"/>
        <w:adjustRightInd w:val="0"/>
        <w:ind w:right="-360"/>
      </w:pPr>
      <w:r w:rsidRPr="009A4E4B">
        <w:rPr>
          <w:bCs/>
          <w:i/>
        </w:rPr>
        <w:tab/>
      </w:r>
      <w:r w:rsidRPr="009A4E4B">
        <w:rPr>
          <w:bCs/>
        </w:rPr>
        <w:t xml:space="preserve">Ann Arbor: </w:t>
      </w:r>
      <w:r w:rsidR="00FC18A9" w:rsidRPr="009A4E4B">
        <w:t>U</w:t>
      </w:r>
      <w:r w:rsidR="003147E8" w:rsidRPr="009A4E4B">
        <w:t xml:space="preserve"> </w:t>
      </w:r>
      <w:r w:rsidRPr="009A4E4B">
        <w:t xml:space="preserve">Michigan </w:t>
      </w:r>
      <w:r w:rsidR="00FC18A9" w:rsidRPr="009A4E4B">
        <w:t>P</w:t>
      </w:r>
      <w:r w:rsidRPr="009A4E4B">
        <w:t xml:space="preserve">, 2005.  </w:t>
      </w:r>
    </w:p>
    <w:p w14:paraId="5234B912" w14:textId="77777777" w:rsidR="00404E13" w:rsidRPr="009A4E4B" w:rsidRDefault="00404E13" w:rsidP="00EB2374">
      <w:pPr>
        <w:ind w:right="-360"/>
      </w:pPr>
    </w:p>
    <w:p w14:paraId="4BACD7DB" w14:textId="25896066" w:rsidR="00404E13" w:rsidRPr="009A4E4B" w:rsidRDefault="00404E13" w:rsidP="00EB2374">
      <w:pPr>
        <w:widowControl w:val="0"/>
        <w:autoSpaceDE w:val="0"/>
        <w:autoSpaceDN w:val="0"/>
        <w:adjustRightInd w:val="0"/>
        <w:ind w:right="-360"/>
      </w:pPr>
      <w:r w:rsidRPr="009A4E4B">
        <w:t xml:space="preserve">——.  “Distrusting: Marianne Moore on Feeling and War in the 1940s.” </w:t>
      </w:r>
      <w:r w:rsidR="000E0246" w:rsidRPr="009A4E4B">
        <w:rPr>
          <w:i/>
        </w:rPr>
        <w:t>American</w:t>
      </w:r>
    </w:p>
    <w:p w14:paraId="40E1D11D" w14:textId="23037814" w:rsidR="00404E13" w:rsidRPr="009A4E4B" w:rsidRDefault="00404E13" w:rsidP="00EB2374">
      <w:pPr>
        <w:widowControl w:val="0"/>
        <w:autoSpaceDE w:val="0"/>
        <w:autoSpaceDN w:val="0"/>
        <w:adjustRightInd w:val="0"/>
        <w:ind w:right="-360"/>
      </w:pPr>
      <w:r w:rsidRPr="009A4E4B">
        <w:tab/>
      </w:r>
      <w:proofErr w:type="gramStart"/>
      <w:r w:rsidRPr="009A4E4B">
        <w:rPr>
          <w:i/>
        </w:rPr>
        <w:t>Literature  </w:t>
      </w:r>
      <w:r w:rsidR="00DF4DE0" w:rsidRPr="009A4E4B">
        <w:t>80:2</w:t>
      </w:r>
      <w:proofErr w:type="gramEnd"/>
      <w:r w:rsidR="00DF4DE0" w:rsidRPr="009A4E4B">
        <w:t xml:space="preserve"> (June 2008): 353-</w:t>
      </w:r>
      <w:r w:rsidR="001A664B">
        <w:t>3</w:t>
      </w:r>
      <w:r w:rsidRPr="009A4E4B">
        <w:t>79.</w:t>
      </w:r>
    </w:p>
    <w:p w14:paraId="41A8C76B" w14:textId="77777777" w:rsidR="00015FBB" w:rsidRPr="009A4E4B" w:rsidRDefault="00015FBB" w:rsidP="00EB2374">
      <w:pPr>
        <w:widowControl w:val="0"/>
        <w:autoSpaceDE w:val="0"/>
        <w:autoSpaceDN w:val="0"/>
        <w:adjustRightInd w:val="0"/>
        <w:ind w:right="-360"/>
      </w:pPr>
    </w:p>
    <w:p w14:paraId="4CB3BE30" w14:textId="205DC503" w:rsidR="0031495D" w:rsidRPr="009A4E4B" w:rsidRDefault="00015FBB" w:rsidP="00EB2374">
      <w:pPr>
        <w:widowControl w:val="0"/>
        <w:autoSpaceDE w:val="0"/>
        <w:autoSpaceDN w:val="0"/>
        <w:adjustRightInd w:val="0"/>
        <w:ind w:right="-360"/>
      </w:pPr>
      <w:r w:rsidRPr="009A4E4B">
        <w:t xml:space="preserve">——.  “Documenting Moore.” In </w:t>
      </w:r>
      <w:r w:rsidR="0031495D" w:rsidRPr="009A4E4B">
        <w:rPr>
          <w:i/>
        </w:rPr>
        <w:t xml:space="preserve">Twenty-First Century Marianne Moore </w:t>
      </w:r>
      <w:r w:rsidR="007E31DF" w:rsidRPr="009A4E4B">
        <w:t>(</w:t>
      </w:r>
      <w:r w:rsidR="00333E51" w:rsidRPr="009A4E4B">
        <w:t>2017</w:t>
      </w:r>
      <w:r w:rsidR="007E31DF" w:rsidRPr="009A4E4B">
        <w:t xml:space="preserve">): </w:t>
      </w:r>
      <w:r w:rsidRPr="009A4E4B">
        <w:t>265-</w:t>
      </w:r>
    </w:p>
    <w:p w14:paraId="02F73BA7" w14:textId="57224FC3" w:rsidR="00015FBB" w:rsidRPr="009A4E4B" w:rsidRDefault="0031495D" w:rsidP="00EB2374">
      <w:pPr>
        <w:widowControl w:val="0"/>
        <w:autoSpaceDE w:val="0"/>
        <w:autoSpaceDN w:val="0"/>
        <w:adjustRightInd w:val="0"/>
        <w:ind w:right="-360"/>
      </w:pPr>
      <w:r w:rsidRPr="009A4E4B">
        <w:tab/>
      </w:r>
      <w:r w:rsidR="001A664B">
        <w:t>2</w:t>
      </w:r>
      <w:r w:rsidR="00015FBB" w:rsidRPr="009A4E4B">
        <w:t xml:space="preserve">68. </w:t>
      </w:r>
    </w:p>
    <w:p w14:paraId="3220163C" w14:textId="77777777" w:rsidR="00404E13" w:rsidRPr="009A4E4B" w:rsidRDefault="00404E13" w:rsidP="00EB2374">
      <w:pPr>
        <w:widowControl w:val="0"/>
        <w:autoSpaceDE w:val="0"/>
        <w:autoSpaceDN w:val="0"/>
        <w:adjustRightInd w:val="0"/>
        <w:ind w:right="-360"/>
      </w:pPr>
    </w:p>
    <w:p w14:paraId="569E397E" w14:textId="77777777" w:rsidR="00DC1E74" w:rsidRPr="009A4E4B" w:rsidRDefault="00F049BD" w:rsidP="00EB2374">
      <w:pPr>
        <w:widowControl w:val="0"/>
        <w:autoSpaceDE w:val="0"/>
        <w:autoSpaceDN w:val="0"/>
        <w:adjustRightInd w:val="0"/>
        <w:ind w:right="-360"/>
        <w:rPr>
          <w:i/>
        </w:rPr>
      </w:pPr>
      <w:r w:rsidRPr="009A4E4B">
        <w:t xml:space="preserve">——.  “Marianne Moore and the Women Modernizing New York.”  </w:t>
      </w:r>
      <w:r w:rsidR="00DC1E74" w:rsidRPr="009A4E4B">
        <w:rPr>
          <w:i/>
        </w:rPr>
        <w:t>Modern Philology</w:t>
      </w:r>
    </w:p>
    <w:p w14:paraId="763BF78E" w14:textId="5A5AC407" w:rsidR="00F049BD" w:rsidRPr="009A4E4B" w:rsidRDefault="00F049BD" w:rsidP="00EB2374">
      <w:pPr>
        <w:widowControl w:val="0"/>
        <w:autoSpaceDE w:val="0"/>
        <w:autoSpaceDN w:val="0"/>
        <w:adjustRightInd w:val="0"/>
        <w:ind w:right="-360" w:firstLine="720"/>
      </w:pPr>
      <w:r w:rsidRPr="009A4E4B">
        <w:t xml:space="preserve"> </w:t>
      </w:r>
      <w:r w:rsidR="00DC1E74" w:rsidRPr="009A4E4B">
        <w:t>98:2</w:t>
      </w:r>
      <w:r w:rsidRPr="009A4E4B">
        <w:t xml:space="preserve"> </w:t>
      </w:r>
      <w:r w:rsidR="00DC1E74" w:rsidRPr="009A4E4B">
        <w:t>(November 2000</w:t>
      </w:r>
      <w:r w:rsidRPr="009A4E4B">
        <w:t xml:space="preserve">): </w:t>
      </w:r>
      <w:r w:rsidR="00EA138B" w:rsidRPr="009A4E4B">
        <w:t>339-</w:t>
      </w:r>
      <w:r w:rsidR="001A664B">
        <w:t>3</w:t>
      </w:r>
      <w:r w:rsidR="00EA138B" w:rsidRPr="009A4E4B">
        <w:t>62</w:t>
      </w:r>
      <w:r w:rsidRPr="009A4E4B">
        <w:t>.</w:t>
      </w:r>
    </w:p>
    <w:p w14:paraId="7594ECFB" w14:textId="77777777" w:rsidR="00F049BD" w:rsidRPr="009A4E4B" w:rsidRDefault="00F049BD" w:rsidP="00EB2374">
      <w:pPr>
        <w:widowControl w:val="0"/>
        <w:autoSpaceDE w:val="0"/>
        <w:autoSpaceDN w:val="0"/>
        <w:adjustRightInd w:val="0"/>
        <w:ind w:right="-360"/>
      </w:pPr>
    </w:p>
    <w:p w14:paraId="0EC237CF" w14:textId="3DB70B6D" w:rsidR="003D524B" w:rsidRPr="009A4E4B" w:rsidRDefault="00404E13" w:rsidP="00EB2374">
      <w:pPr>
        <w:widowControl w:val="0"/>
        <w:autoSpaceDE w:val="0"/>
        <w:autoSpaceDN w:val="0"/>
        <w:adjustRightInd w:val="0"/>
        <w:ind w:right="-360"/>
      </w:pPr>
      <w:r w:rsidRPr="009A4E4B">
        <w:t xml:space="preserve">——.  </w:t>
      </w:r>
      <w:r w:rsidR="003D524B" w:rsidRPr="009A4E4B">
        <w:t>“The Politics of Marianne Moore’s Poetry of Ireland: 1917-1941.”</w:t>
      </w:r>
      <w:r w:rsidR="00572020" w:rsidRPr="009A4E4B">
        <w:t xml:space="preserve">  </w:t>
      </w:r>
      <w:r w:rsidR="00572020" w:rsidRPr="009A4E4B">
        <w:rPr>
          <w:i/>
        </w:rPr>
        <w:t>Irish</w:t>
      </w:r>
    </w:p>
    <w:p w14:paraId="27989C0F" w14:textId="10853803" w:rsidR="003D524B" w:rsidRPr="009A4E4B" w:rsidRDefault="00E151AA" w:rsidP="00EB2374">
      <w:pPr>
        <w:widowControl w:val="0"/>
        <w:autoSpaceDE w:val="0"/>
        <w:autoSpaceDN w:val="0"/>
        <w:adjustRightInd w:val="0"/>
        <w:ind w:right="-360"/>
      </w:pPr>
      <w:r w:rsidRPr="009A4E4B">
        <w:tab/>
      </w:r>
      <w:r w:rsidR="002142EA" w:rsidRPr="009A4E4B">
        <w:rPr>
          <w:i/>
        </w:rPr>
        <w:t xml:space="preserve">Journal of American Studies </w:t>
      </w:r>
      <w:r w:rsidR="002142EA" w:rsidRPr="009A4E4B">
        <w:t>11-12 (</w:t>
      </w:r>
      <w:r w:rsidR="003D524B" w:rsidRPr="009A4E4B">
        <w:t>2002-2003</w:t>
      </w:r>
      <w:r w:rsidR="002142EA" w:rsidRPr="009A4E4B">
        <w:t>)</w:t>
      </w:r>
      <w:r w:rsidR="003D524B" w:rsidRPr="009A4E4B">
        <w:t>: 1-17.</w:t>
      </w:r>
    </w:p>
    <w:p w14:paraId="21DAC23B" w14:textId="77777777" w:rsidR="00404E13" w:rsidRPr="009A4E4B" w:rsidRDefault="00404E13" w:rsidP="00EB2374">
      <w:pPr>
        <w:widowControl w:val="0"/>
        <w:autoSpaceDE w:val="0"/>
        <w:autoSpaceDN w:val="0"/>
        <w:adjustRightInd w:val="0"/>
        <w:ind w:right="-360"/>
      </w:pPr>
    </w:p>
    <w:p w14:paraId="7AD1FC76" w14:textId="3D662073" w:rsidR="00126C86" w:rsidRPr="009A4E4B" w:rsidRDefault="00126C86" w:rsidP="00EB2374">
      <w:pPr>
        <w:widowControl w:val="0"/>
        <w:autoSpaceDE w:val="0"/>
        <w:autoSpaceDN w:val="0"/>
        <w:adjustRightInd w:val="0"/>
        <w:ind w:right="-360"/>
      </w:pPr>
      <w:r w:rsidRPr="009A4E4B">
        <w:t xml:space="preserve">——.  “The Responsibilities of Inclusion and Omission: Editing Marianne </w:t>
      </w:r>
      <w:r w:rsidR="00710E2C" w:rsidRPr="009A4E4B">
        <w:t>Moore’s</w:t>
      </w:r>
    </w:p>
    <w:p w14:paraId="64CF348C" w14:textId="4CE5DD9B" w:rsidR="00126C86" w:rsidRPr="009A4E4B" w:rsidRDefault="00126C86" w:rsidP="00EB2374">
      <w:pPr>
        <w:widowControl w:val="0"/>
        <w:autoSpaceDE w:val="0"/>
        <w:autoSpaceDN w:val="0"/>
        <w:adjustRightInd w:val="0"/>
        <w:ind w:right="-360"/>
        <w:rPr>
          <w:i/>
        </w:rPr>
      </w:pPr>
      <w:r w:rsidRPr="009A4E4B">
        <w:tab/>
        <w:t xml:space="preserve">Poetry.”  </w:t>
      </w:r>
      <w:r w:rsidRPr="009A4E4B">
        <w:rPr>
          <w:i/>
        </w:rPr>
        <w:t xml:space="preserve">Virginia Quarterly Review: A National Journal of Literature </w:t>
      </w:r>
      <w:r w:rsidR="00710E2C" w:rsidRPr="009A4E4B">
        <w:rPr>
          <w:i/>
        </w:rPr>
        <w:t>and</w:t>
      </w:r>
    </w:p>
    <w:p w14:paraId="7C1FDE75" w14:textId="7A7746D9" w:rsidR="00126C86" w:rsidRPr="009A4E4B" w:rsidRDefault="00126C86" w:rsidP="00EB2374">
      <w:pPr>
        <w:widowControl w:val="0"/>
        <w:autoSpaceDE w:val="0"/>
        <w:autoSpaceDN w:val="0"/>
        <w:adjustRightInd w:val="0"/>
        <w:ind w:right="-360"/>
      </w:pPr>
      <w:r w:rsidRPr="009A4E4B">
        <w:rPr>
          <w:i/>
        </w:rPr>
        <w:tab/>
        <w:t>Discussion</w:t>
      </w:r>
      <w:r w:rsidRPr="009A4E4B">
        <w:t xml:space="preserve"> 80</w:t>
      </w:r>
      <w:r w:rsidR="00172C39" w:rsidRPr="009A4E4B">
        <w:t>:</w:t>
      </w:r>
      <w:r w:rsidRPr="009A4E4B">
        <w:t>1</w:t>
      </w:r>
      <w:r w:rsidR="00172C39" w:rsidRPr="009A4E4B">
        <w:t xml:space="preserve"> (2004 Winter)</w:t>
      </w:r>
      <w:r w:rsidRPr="009A4E4B">
        <w:t>: 232-</w:t>
      </w:r>
      <w:r w:rsidR="001A664B">
        <w:t>2</w:t>
      </w:r>
      <w:r w:rsidRPr="009A4E4B">
        <w:t>48.</w:t>
      </w:r>
    </w:p>
    <w:p w14:paraId="0D3A29DD" w14:textId="77777777" w:rsidR="00E45AA1" w:rsidRPr="009A4E4B" w:rsidRDefault="00E45AA1" w:rsidP="00EB2374">
      <w:pPr>
        <w:widowControl w:val="0"/>
        <w:autoSpaceDE w:val="0"/>
        <w:autoSpaceDN w:val="0"/>
        <w:adjustRightInd w:val="0"/>
        <w:ind w:right="-360"/>
      </w:pPr>
    </w:p>
    <w:p w14:paraId="5EB4AE8F" w14:textId="02E73B2E" w:rsidR="00E151AA" w:rsidRPr="009A4E4B" w:rsidRDefault="00404E13" w:rsidP="00EB2374">
      <w:pPr>
        <w:widowControl w:val="0"/>
        <w:autoSpaceDE w:val="0"/>
        <w:autoSpaceDN w:val="0"/>
        <w:adjustRightInd w:val="0"/>
        <w:ind w:right="-360"/>
      </w:pPr>
      <w:r w:rsidRPr="009A4E4B">
        <w:t xml:space="preserve">——.  </w:t>
      </w:r>
      <w:r w:rsidR="00EA0A81" w:rsidRPr="009A4E4B">
        <w:t>“</w:t>
      </w:r>
      <w:r w:rsidR="00885136">
        <w:t>‘</w:t>
      </w:r>
      <w:r w:rsidR="00EA0A81" w:rsidRPr="009A4E4B">
        <w:t xml:space="preserve">What Is War For?’: Moore’s Development of an Ethical Poetry.” In </w:t>
      </w:r>
    </w:p>
    <w:p w14:paraId="124901C8" w14:textId="58D0ED74" w:rsidR="00EA0A81" w:rsidRPr="009A4E4B" w:rsidRDefault="00E151AA" w:rsidP="00EB2374">
      <w:pPr>
        <w:widowControl w:val="0"/>
        <w:autoSpaceDE w:val="0"/>
        <w:autoSpaceDN w:val="0"/>
        <w:adjustRightInd w:val="0"/>
        <w:ind w:right="-360"/>
      </w:pPr>
      <w:r w:rsidRPr="009A4E4B">
        <w:tab/>
      </w:r>
      <w:r w:rsidR="00EA0A81" w:rsidRPr="009A4E4B">
        <w:rPr>
          <w:i/>
          <w:iCs/>
        </w:rPr>
        <w:t xml:space="preserve">Critics and Poets on Marianne </w:t>
      </w:r>
      <w:r w:rsidR="003378E7" w:rsidRPr="009A4E4B">
        <w:rPr>
          <w:i/>
          <w:iCs/>
        </w:rPr>
        <w:t xml:space="preserve">Moore </w:t>
      </w:r>
      <w:r w:rsidR="003378E7" w:rsidRPr="009A4E4B">
        <w:rPr>
          <w:iCs/>
        </w:rPr>
        <w:t>(2005):</w:t>
      </w:r>
      <w:r w:rsidR="003378E7" w:rsidRPr="009A4E4B">
        <w:t xml:space="preserve"> </w:t>
      </w:r>
      <w:r w:rsidR="00EA0A81" w:rsidRPr="009A4E4B">
        <w:t>56-73.</w:t>
      </w:r>
    </w:p>
    <w:p w14:paraId="40F87A20" w14:textId="77777777" w:rsidR="00515D7E" w:rsidRPr="009A4E4B" w:rsidRDefault="00515D7E" w:rsidP="00EB2374">
      <w:pPr>
        <w:widowControl w:val="0"/>
        <w:autoSpaceDE w:val="0"/>
        <w:autoSpaceDN w:val="0"/>
        <w:adjustRightInd w:val="0"/>
        <w:ind w:right="-360"/>
      </w:pPr>
    </w:p>
    <w:p w14:paraId="20B96212" w14:textId="6558A310" w:rsidR="002604A7" w:rsidRPr="009A4E4B" w:rsidRDefault="002604A7" w:rsidP="00EB2374">
      <w:pPr>
        <w:ind w:right="-360"/>
      </w:pPr>
      <w:r w:rsidRPr="009A4E4B">
        <w:t xml:space="preserve">Miller, </w:t>
      </w:r>
      <w:proofErr w:type="spellStart"/>
      <w:r w:rsidRPr="009A4E4B">
        <w:t>Cris</w:t>
      </w:r>
      <w:r w:rsidR="00755590" w:rsidRPr="009A4E4B">
        <w:t>tanne</w:t>
      </w:r>
      <w:proofErr w:type="spellEnd"/>
      <w:r w:rsidRPr="009A4E4B">
        <w:t>, et al., ed.  The Marianne Moore Digital Archive (in pro</w:t>
      </w:r>
      <w:r w:rsidR="00ED0F98">
        <w:t>gr</w:t>
      </w:r>
      <w:r w:rsidRPr="009A4E4B">
        <w:t xml:space="preserve">ess): </w:t>
      </w:r>
    </w:p>
    <w:p w14:paraId="02F41ED0" w14:textId="77777777" w:rsidR="002604A7" w:rsidRPr="009A4E4B" w:rsidRDefault="002604A7" w:rsidP="00EB2374">
      <w:pPr>
        <w:ind w:right="-360"/>
      </w:pPr>
      <w:r w:rsidRPr="009A4E4B">
        <w:tab/>
      </w:r>
      <w:hyperlink r:id="rId11" w:history="1">
        <w:r w:rsidRPr="009A4E4B">
          <w:rPr>
            <w:rStyle w:val="Hyperlink"/>
          </w:rPr>
          <w:t>http://moorearchive.org</w:t>
        </w:r>
      </w:hyperlink>
      <w:r w:rsidRPr="009A4E4B">
        <w:t xml:space="preserve"> 2015-ongoing.</w:t>
      </w:r>
    </w:p>
    <w:p w14:paraId="6A4ED5F8" w14:textId="77777777" w:rsidR="002604A7" w:rsidRPr="009A4E4B" w:rsidRDefault="002604A7" w:rsidP="00EB2374">
      <w:pPr>
        <w:widowControl w:val="0"/>
        <w:autoSpaceDE w:val="0"/>
        <w:autoSpaceDN w:val="0"/>
        <w:adjustRightInd w:val="0"/>
        <w:ind w:right="-360"/>
      </w:pPr>
    </w:p>
    <w:p w14:paraId="16B579B4" w14:textId="578F1E40" w:rsidR="006C5D79" w:rsidRPr="009A4E4B" w:rsidRDefault="00BD630D" w:rsidP="00EB2374">
      <w:pPr>
        <w:ind w:right="-360"/>
        <w:rPr>
          <w:color w:val="333333"/>
          <w:shd w:val="clear" w:color="auto" w:fill="FFFFFF"/>
        </w:rPr>
      </w:pPr>
      <w:r w:rsidRPr="009A4E4B">
        <w:t>Moore, Marianne.</w:t>
      </w:r>
      <w:r w:rsidR="00B54A9E" w:rsidRPr="009A4E4B">
        <w:t xml:space="preserve"> </w:t>
      </w:r>
      <w:r w:rsidR="006C5D79" w:rsidRPr="009A4E4B">
        <w:t xml:space="preserve"> </w:t>
      </w:r>
      <w:r w:rsidR="006C5D79" w:rsidRPr="009A4E4B">
        <w:rPr>
          <w:i/>
        </w:rPr>
        <w:t xml:space="preserve">New Collected Poems.  </w:t>
      </w:r>
      <w:r w:rsidR="006C5D79" w:rsidRPr="009A4E4B">
        <w:t xml:space="preserve">Ed. Heather Cass White. New York: </w:t>
      </w:r>
      <w:r w:rsidR="006C5D79" w:rsidRPr="009A4E4B">
        <w:rPr>
          <w:color w:val="333333"/>
          <w:shd w:val="clear" w:color="auto" w:fill="FFFFFF"/>
        </w:rPr>
        <w:t xml:space="preserve">Farrar, </w:t>
      </w:r>
    </w:p>
    <w:p w14:paraId="48699CE9" w14:textId="477E8265" w:rsidR="006C5D79" w:rsidRPr="009A4E4B" w:rsidRDefault="006C5D79" w:rsidP="00EB2374">
      <w:pPr>
        <w:ind w:right="-360"/>
        <w:rPr>
          <w:color w:val="333333"/>
          <w:shd w:val="clear" w:color="auto" w:fill="FFFFFF"/>
        </w:rPr>
      </w:pPr>
      <w:r w:rsidRPr="009A4E4B">
        <w:rPr>
          <w:color w:val="333333"/>
          <w:shd w:val="clear" w:color="auto" w:fill="FFFFFF"/>
        </w:rPr>
        <w:tab/>
        <w:t>Straus and Giroux</w:t>
      </w:r>
      <w:r w:rsidRPr="009A4E4B">
        <w:t xml:space="preserve">, 2017. </w:t>
      </w:r>
    </w:p>
    <w:p w14:paraId="54AA6292" w14:textId="77777777" w:rsidR="006C5D79" w:rsidRPr="009A4E4B" w:rsidRDefault="006C5D79" w:rsidP="00EB2374">
      <w:pPr>
        <w:ind w:right="-360"/>
      </w:pPr>
    </w:p>
    <w:p w14:paraId="0E77EAB1" w14:textId="2CEE8132" w:rsidR="00B42425" w:rsidRPr="009A4E4B" w:rsidRDefault="00C101C2" w:rsidP="00EB2374">
      <w:pPr>
        <w:ind w:right="-360"/>
      </w:pPr>
      <w:r w:rsidRPr="009A4E4B">
        <w:t>——.</w:t>
      </w:r>
      <w:r w:rsidRPr="009A4E4B">
        <w:rPr>
          <w:i/>
        </w:rPr>
        <w:t xml:space="preserve">  </w:t>
      </w:r>
      <w:r w:rsidR="00B54A9E" w:rsidRPr="009A4E4B">
        <w:rPr>
          <w:i/>
        </w:rPr>
        <w:t>Observations: Poems</w:t>
      </w:r>
      <w:r w:rsidR="00B54A9E" w:rsidRPr="009A4E4B">
        <w:t xml:space="preserve">.  </w:t>
      </w:r>
      <w:r w:rsidR="00F76D7B" w:rsidRPr="009A4E4B">
        <w:t xml:space="preserve">[Reissue of </w:t>
      </w:r>
      <w:r w:rsidR="00445A7B" w:rsidRPr="009A4E4B">
        <w:t>19</w:t>
      </w:r>
      <w:r w:rsidR="00B42425" w:rsidRPr="009A4E4B">
        <w:t>24/25</w:t>
      </w:r>
      <w:r w:rsidR="00F76D7B" w:rsidRPr="009A4E4B">
        <w:t xml:space="preserve"> volume</w:t>
      </w:r>
      <w:r w:rsidR="00377CFC" w:rsidRPr="009A4E4B">
        <w:t>.</w:t>
      </w:r>
      <w:r w:rsidR="00F76D7B" w:rsidRPr="009A4E4B">
        <w:t xml:space="preserve">] </w:t>
      </w:r>
      <w:r w:rsidR="00BD630D" w:rsidRPr="009A4E4B">
        <w:t xml:space="preserve">Ed. Linda Leavell. </w:t>
      </w:r>
      <w:r w:rsidR="00B54A9E" w:rsidRPr="009A4E4B">
        <w:t xml:space="preserve">NY: </w:t>
      </w:r>
    </w:p>
    <w:p w14:paraId="2300F342" w14:textId="1E3253F7" w:rsidR="00B54A9E" w:rsidRPr="009A4E4B" w:rsidRDefault="00B42425" w:rsidP="00EB2374">
      <w:pPr>
        <w:ind w:right="-360"/>
      </w:pPr>
      <w:r w:rsidRPr="009A4E4B">
        <w:tab/>
      </w:r>
      <w:r w:rsidR="00B54A9E" w:rsidRPr="009A4E4B">
        <w:t>Farrar Straus &amp; Giroux, 2016.</w:t>
      </w:r>
    </w:p>
    <w:p w14:paraId="7371272C" w14:textId="77777777" w:rsidR="00BD630D" w:rsidRPr="009A4E4B" w:rsidRDefault="00BD630D" w:rsidP="00EB2374">
      <w:pPr>
        <w:ind w:right="-360"/>
      </w:pPr>
    </w:p>
    <w:p w14:paraId="7F146BC9" w14:textId="77777777" w:rsidR="00E077E4" w:rsidRPr="009A4E4B" w:rsidRDefault="00BD630D" w:rsidP="00EB2374">
      <w:pPr>
        <w:ind w:right="-360"/>
      </w:pPr>
      <w:r w:rsidRPr="009A4E4B">
        <w:t>——.</w:t>
      </w:r>
      <w:r w:rsidRPr="009A4E4B">
        <w:rPr>
          <w:i/>
        </w:rPr>
        <w:t xml:space="preserve">  </w:t>
      </w:r>
      <w:r w:rsidR="007559F0" w:rsidRPr="009A4E4B">
        <w:rPr>
          <w:i/>
        </w:rPr>
        <w:t>The Poems of Marianne Moore</w:t>
      </w:r>
      <w:r w:rsidR="007559F0" w:rsidRPr="009A4E4B">
        <w:t xml:space="preserve">.  </w:t>
      </w:r>
      <w:r w:rsidR="00E077E4" w:rsidRPr="009A4E4B">
        <w:t xml:space="preserve">Ed. Grace Schulman. </w:t>
      </w:r>
      <w:r w:rsidR="007559F0" w:rsidRPr="009A4E4B">
        <w:t xml:space="preserve">New York: Viking </w:t>
      </w:r>
    </w:p>
    <w:p w14:paraId="56F8AD9B" w14:textId="338E7F1B" w:rsidR="00BD630D" w:rsidRPr="009A4E4B" w:rsidRDefault="00E077E4" w:rsidP="00EB2374">
      <w:pPr>
        <w:ind w:right="-360"/>
      </w:pPr>
      <w:r w:rsidRPr="009A4E4B">
        <w:tab/>
      </w:r>
      <w:r w:rsidR="007559F0" w:rsidRPr="009A4E4B">
        <w:t xml:space="preserve">Penguin, </w:t>
      </w:r>
      <w:r w:rsidR="006829B6" w:rsidRPr="009A4E4B">
        <w:t>2003.  C</w:t>
      </w:r>
      <w:r w:rsidR="007559F0" w:rsidRPr="009A4E4B">
        <w:t xml:space="preserve">orrected ed. 2005. </w:t>
      </w:r>
    </w:p>
    <w:p w14:paraId="4392A494" w14:textId="77777777" w:rsidR="0043337D" w:rsidRPr="009A4E4B" w:rsidRDefault="0043337D" w:rsidP="00EB2374">
      <w:pPr>
        <w:ind w:right="-360"/>
      </w:pPr>
    </w:p>
    <w:p w14:paraId="2537A0B7" w14:textId="18D4F874" w:rsidR="007C7B3B" w:rsidRPr="009A4E4B" w:rsidRDefault="004E2873" w:rsidP="00EB2374">
      <w:pPr>
        <w:ind w:right="-360" w:firstLine="720"/>
      </w:pPr>
      <w:r w:rsidRPr="009A4E4B">
        <w:t>For additional twenty-first century collections of Moore’s poetry, see</w:t>
      </w:r>
      <w:r w:rsidR="000111F2" w:rsidRPr="009A4E4B">
        <w:t xml:space="preserve"> also</w:t>
      </w:r>
      <w:r w:rsidR="00E80D26" w:rsidRPr="009A4E4B">
        <w:t>:</w:t>
      </w:r>
      <w:r w:rsidR="000111F2" w:rsidRPr="009A4E4B">
        <w:t xml:space="preserve"> </w:t>
      </w:r>
    </w:p>
    <w:p w14:paraId="19B7EE52" w14:textId="01CFC208" w:rsidR="007C7B3B" w:rsidRPr="009A4E4B" w:rsidRDefault="0043337D" w:rsidP="00A16513">
      <w:pPr>
        <w:ind w:right="-360" w:firstLine="720"/>
      </w:pPr>
      <w:r w:rsidRPr="009A4E4B">
        <w:t xml:space="preserve">Schulze, ed., </w:t>
      </w:r>
      <w:r w:rsidRPr="009A4E4B">
        <w:rPr>
          <w:i/>
        </w:rPr>
        <w:t xml:space="preserve">Becoming Marianne </w:t>
      </w:r>
      <w:r w:rsidR="00285D45" w:rsidRPr="009A4E4B">
        <w:rPr>
          <w:bCs/>
          <w:i/>
        </w:rPr>
        <w:t>Moore: Early Poems, 1907-1924</w:t>
      </w:r>
      <w:r w:rsidR="00BF7C58">
        <w:rPr>
          <w:bCs/>
          <w:i/>
        </w:rPr>
        <w:t>.</w:t>
      </w:r>
    </w:p>
    <w:p w14:paraId="3A51016A" w14:textId="1A5360AF" w:rsidR="007C7B3B" w:rsidRPr="009A4E4B" w:rsidRDefault="005A6F35" w:rsidP="00A16513">
      <w:pPr>
        <w:ind w:right="-360" w:firstLine="720"/>
        <w:rPr>
          <w:i/>
        </w:rPr>
      </w:pPr>
      <w:r w:rsidRPr="009A4E4B">
        <w:t xml:space="preserve">White, ed., </w:t>
      </w:r>
      <w:r w:rsidRPr="009A4E4B">
        <w:rPr>
          <w:i/>
        </w:rPr>
        <w:t>Adversity and Grace: Marianne Moore, 1936-1941</w:t>
      </w:r>
      <w:r w:rsidR="00BF7C58">
        <w:rPr>
          <w:i/>
        </w:rPr>
        <w:t>.</w:t>
      </w:r>
    </w:p>
    <w:p w14:paraId="6BC087F9" w14:textId="26BF9889" w:rsidR="0043337D" w:rsidRPr="009A4E4B" w:rsidRDefault="005A6F35" w:rsidP="00A16513">
      <w:pPr>
        <w:ind w:right="-360" w:firstLine="720"/>
      </w:pPr>
      <w:r w:rsidRPr="009A4E4B">
        <w:t>White</w:t>
      </w:r>
      <w:r w:rsidR="00A239B2" w:rsidRPr="009A4E4B">
        <w:t xml:space="preserve">, ed., </w:t>
      </w:r>
      <w:r w:rsidR="00A239B2" w:rsidRPr="009A4E4B">
        <w:rPr>
          <w:i/>
        </w:rPr>
        <w:t>A-Quiver with Significance: Marianne Moore, 1932-1936</w:t>
      </w:r>
      <w:r w:rsidR="00A239B2" w:rsidRPr="009A4E4B">
        <w:t xml:space="preserve">.  </w:t>
      </w:r>
    </w:p>
    <w:p w14:paraId="7680DDB3" w14:textId="77777777" w:rsidR="00B54A9E" w:rsidRPr="009A4E4B" w:rsidRDefault="00B54A9E" w:rsidP="00EB2374">
      <w:pPr>
        <w:widowControl w:val="0"/>
        <w:autoSpaceDE w:val="0"/>
        <w:autoSpaceDN w:val="0"/>
        <w:adjustRightInd w:val="0"/>
        <w:ind w:right="-360"/>
      </w:pPr>
    </w:p>
    <w:p w14:paraId="18225BED" w14:textId="77777777" w:rsidR="00EA19D3" w:rsidRDefault="00EA19D3" w:rsidP="00EA19D3">
      <w:pPr>
        <w:rPr>
          <w:rFonts w:cstheme="minorHAnsi"/>
          <w:color w:val="000000"/>
        </w:rPr>
      </w:pPr>
      <w:r>
        <w:t>Mouw</w:t>
      </w:r>
      <w:r w:rsidRPr="009A4E4B">
        <w:t>, A</w:t>
      </w:r>
      <w:r>
        <w:t>lex</w:t>
      </w:r>
      <w:r w:rsidRPr="009A4E4B">
        <w:t>. “Marianne Moore</w:t>
      </w:r>
      <w:r>
        <w:t>’s Public Solitude</w:t>
      </w:r>
      <w:r w:rsidRPr="009A4E4B">
        <w:t xml:space="preserve">.”  </w:t>
      </w:r>
      <w:r w:rsidRPr="00AA0B68">
        <w:rPr>
          <w:rFonts w:cstheme="minorHAnsi"/>
          <w:i/>
          <w:iCs/>
          <w:color w:val="000000"/>
        </w:rPr>
        <w:t>Twentieth Century Literature</w:t>
      </w:r>
      <w:r>
        <w:rPr>
          <w:rFonts w:cstheme="minorHAnsi"/>
          <w:color w:val="000000"/>
        </w:rPr>
        <w:t xml:space="preserve"> 68:4 </w:t>
      </w:r>
    </w:p>
    <w:p w14:paraId="59D80426" w14:textId="033435DF" w:rsidR="00EA19D3" w:rsidRPr="00307695" w:rsidRDefault="00EA19D3" w:rsidP="00307695">
      <w:pPr>
        <w:ind w:firstLine="720"/>
        <w:rPr>
          <w:rFonts w:cstheme="minorHAnsi"/>
          <w:color w:val="000000"/>
        </w:rPr>
      </w:pPr>
      <w:r>
        <w:rPr>
          <w:rFonts w:cstheme="minorHAnsi"/>
          <w:color w:val="000000"/>
        </w:rPr>
        <w:t>(Dec. 2022): 409-436.</w:t>
      </w:r>
    </w:p>
    <w:p w14:paraId="3404A3C0" w14:textId="77777777" w:rsidR="00EA19D3" w:rsidRDefault="00EA19D3" w:rsidP="00EB2374">
      <w:pPr>
        <w:widowControl w:val="0"/>
        <w:autoSpaceDE w:val="0"/>
        <w:autoSpaceDN w:val="0"/>
        <w:adjustRightInd w:val="0"/>
        <w:ind w:right="-360"/>
      </w:pPr>
    </w:p>
    <w:p w14:paraId="49668F5A" w14:textId="4F2405F0" w:rsidR="00D46098" w:rsidRPr="009A4E4B" w:rsidRDefault="0098671C" w:rsidP="00EB2374">
      <w:pPr>
        <w:widowControl w:val="0"/>
        <w:autoSpaceDE w:val="0"/>
        <w:autoSpaceDN w:val="0"/>
        <w:adjustRightInd w:val="0"/>
        <w:ind w:right="-360"/>
      </w:pPr>
      <w:r w:rsidRPr="009A4E4B">
        <w:t xml:space="preserve">Nardi, Paola A. </w:t>
      </w:r>
      <w:r w:rsidR="00D46098" w:rsidRPr="009A4E4B">
        <w:t xml:space="preserve">“Marianne Moore: Ambiguous Modernism.”  </w:t>
      </w:r>
      <w:r w:rsidRPr="009A4E4B">
        <w:t xml:space="preserve">In Massimo Bacigalupo </w:t>
      </w:r>
    </w:p>
    <w:p w14:paraId="2DCEA8F7" w14:textId="77777777" w:rsidR="00D46098" w:rsidRPr="009A4E4B" w:rsidRDefault="00D46098" w:rsidP="00EB2374">
      <w:pPr>
        <w:widowControl w:val="0"/>
        <w:autoSpaceDE w:val="0"/>
        <w:autoSpaceDN w:val="0"/>
        <w:adjustRightInd w:val="0"/>
        <w:ind w:right="-360"/>
        <w:rPr>
          <w:i/>
        </w:rPr>
      </w:pPr>
      <w:r w:rsidRPr="009A4E4B">
        <w:tab/>
      </w:r>
      <w:r w:rsidR="0098671C" w:rsidRPr="009A4E4B">
        <w:t xml:space="preserve">and Gregory Dowling eds. </w:t>
      </w:r>
      <w:r w:rsidR="0098671C" w:rsidRPr="009A4E4B">
        <w:rPr>
          <w:i/>
        </w:rPr>
        <w:t xml:space="preserve">Ambassadors: American Studies in a Changing </w:t>
      </w:r>
    </w:p>
    <w:p w14:paraId="31B5D4F2" w14:textId="3D269FC4" w:rsidR="0098671C" w:rsidRPr="009A4E4B" w:rsidRDefault="00D46098" w:rsidP="00EB2374">
      <w:pPr>
        <w:widowControl w:val="0"/>
        <w:autoSpaceDE w:val="0"/>
        <w:autoSpaceDN w:val="0"/>
        <w:adjustRightInd w:val="0"/>
        <w:ind w:right="-360"/>
        <w:rPr>
          <w:i/>
        </w:rPr>
      </w:pPr>
      <w:r w:rsidRPr="009A4E4B">
        <w:rPr>
          <w:i/>
        </w:rPr>
        <w:tab/>
      </w:r>
      <w:r w:rsidR="0098671C" w:rsidRPr="009A4E4B">
        <w:rPr>
          <w:i/>
        </w:rPr>
        <w:t>World.</w:t>
      </w:r>
      <w:r w:rsidR="0098671C" w:rsidRPr="009A4E4B">
        <w:t xml:space="preserve"> Genoa, Italy: AISNA - </w:t>
      </w:r>
      <w:proofErr w:type="spellStart"/>
      <w:r w:rsidR="0098671C" w:rsidRPr="009A4E4B">
        <w:t>Associazione</w:t>
      </w:r>
      <w:proofErr w:type="spellEnd"/>
      <w:r w:rsidR="0098671C" w:rsidRPr="009A4E4B">
        <w:t xml:space="preserve"> </w:t>
      </w:r>
      <w:proofErr w:type="spellStart"/>
      <w:r w:rsidR="0098671C" w:rsidRPr="009A4E4B">
        <w:t>Italiana</w:t>
      </w:r>
      <w:proofErr w:type="spellEnd"/>
      <w:r w:rsidR="0098671C" w:rsidRPr="009A4E4B">
        <w:t xml:space="preserve"> di Studi; 2006. 445-</w:t>
      </w:r>
      <w:r w:rsidR="00EB080A">
        <w:t>4</w:t>
      </w:r>
      <w:r w:rsidR="0098671C" w:rsidRPr="009A4E4B">
        <w:t>54.</w:t>
      </w:r>
    </w:p>
    <w:p w14:paraId="34D67A79" w14:textId="77777777" w:rsidR="0098671C" w:rsidRPr="009A4E4B" w:rsidRDefault="0098671C" w:rsidP="00EB2374">
      <w:pPr>
        <w:widowControl w:val="0"/>
        <w:autoSpaceDE w:val="0"/>
        <w:autoSpaceDN w:val="0"/>
        <w:adjustRightInd w:val="0"/>
        <w:ind w:right="-360"/>
      </w:pPr>
    </w:p>
    <w:p w14:paraId="0089134C" w14:textId="05027823" w:rsidR="00E151AA" w:rsidRPr="009A4E4B" w:rsidRDefault="007B350B" w:rsidP="00EB2374">
      <w:pPr>
        <w:widowControl w:val="0"/>
        <w:autoSpaceDE w:val="0"/>
        <w:autoSpaceDN w:val="0"/>
        <w:adjustRightInd w:val="0"/>
        <w:ind w:right="-360"/>
      </w:pPr>
      <w:r w:rsidRPr="009A4E4B">
        <w:t xml:space="preserve">——.  </w:t>
      </w:r>
      <w:r w:rsidR="00903807" w:rsidRPr="009A4E4B">
        <w:t>“Ma</w:t>
      </w:r>
      <w:r w:rsidR="00512BBE" w:rsidRPr="009A4E4B">
        <w:t>rianne Moore’s ‘Granite and Stee</w:t>
      </w:r>
      <w:r w:rsidR="00903807" w:rsidRPr="009A4E4B">
        <w:t xml:space="preserve">l’: A Late Perspective on New </w:t>
      </w:r>
    </w:p>
    <w:p w14:paraId="66933AEA" w14:textId="5248DF02" w:rsidR="00903807" w:rsidRPr="009A4E4B" w:rsidRDefault="00E151AA" w:rsidP="00EB2374">
      <w:pPr>
        <w:widowControl w:val="0"/>
        <w:autoSpaceDE w:val="0"/>
        <w:autoSpaceDN w:val="0"/>
        <w:adjustRightInd w:val="0"/>
        <w:ind w:right="-360"/>
      </w:pPr>
      <w:r w:rsidRPr="009A4E4B">
        <w:tab/>
      </w:r>
      <w:r w:rsidR="00903807" w:rsidRPr="009A4E4B">
        <w:t xml:space="preserve">York City.”  </w:t>
      </w:r>
      <w:r w:rsidR="00903807" w:rsidRPr="009A4E4B">
        <w:rPr>
          <w:i/>
        </w:rPr>
        <w:t>RSA Journal</w:t>
      </w:r>
      <w:r w:rsidR="00903807" w:rsidRPr="009A4E4B">
        <w:t xml:space="preserve">: </w:t>
      </w:r>
      <w:r w:rsidR="00903807" w:rsidRPr="009A4E4B">
        <w:rPr>
          <w:i/>
          <w:iCs/>
        </w:rPr>
        <w:t>Rivista di Studi Nord-</w:t>
      </w:r>
      <w:proofErr w:type="spellStart"/>
      <w:r w:rsidR="00903807" w:rsidRPr="009A4E4B">
        <w:rPr>
          <w:i/>
          <w:iCs/>
        </w:rPr>
        <w:t>Ame</w:t>
      </w:r>
      <w:r w:rsidR="00BD76C7" w:rsidRPr="009A4E4B">
        <w:rPr>
          <w:i/>
          <w:iCs/>
        </w:rPr>
        <w:t>ricani</w:t>
      </w:r>
      <w:proofErr w:type="spellEnd"/>
      <w:r w:rsidR="00BD76C7" w:rsidRPr="009A4E4B">
        <w:t xml:space="preserve"> 12</w:t>
      </w:r>
      <w:r w:rsidR="00903807" w:rsidRPr="009A4E4B">
        <w:t xml:space="preserve"> </w:t>
      </w:r>
      <w:r w:rsidR="00BD76C7" w:rsidRPr="009A4E4B">
        <w:t>(2001)</w:t>
      </w:r>
      <w:r w:rsidR="00903807" w:rsidRPr="009A4E4B">
        <w:t>: 39-59.</w:t>
      </w:r>
    </w:p>
    <w:p w14:paraId="50A039B6" w14:textId="2DD2E584" w:rsidR="00E151AA" w:rsidRPr="009A4E4B" w:rsidRDefault="00E151AA" w:rsidP="00EB2374">
      <w:pPr>
        <w:widowControl w:val="0"/>
        <w:autoSpaceDE w:val="0"/>
        <w:autoSpaceDN w:val="0"/>
        <w:adjustRightInd w:val="0"/>
        <w:ind w:right="-360"/>
      </w:pPr>
      <w:r w:rsidRPr="009A4E4B">
        <w:tab/>
      </w:r>
    </w:p>
    <w:p w14:paraId="424253AB" w14:textId="625B3F00" w:rsidR="000F5CEE" w:rsidRPr="009A4E4B" w:rsidRDefault="007B350B" w:rsidP="00EB2374">
      <w:pPr>
        <w:widowControl w:val="0"/>
        <w:autoSpaceDE w:val="0"/>
        <w:autoSpaceDN w:val="0"/>
        <w:adjustRightInd w:val="0"/>
        <w:ind w:right="-360"/>
      </w:pPr>
      <w:r w:rsidRPr="009A4E4B">
        <w:t xml:space="preserve">——.  </w:t>
      </w:r>
      <w:r w:rsidR="000F5CEE" w:rsidRPr="009A4E4B">
        <w:t xml:space="preserve">“Nature as Scenery and Symbol: Marianne Moore’s ‘An Octopus’ and </w:t>
      </w:r>
    </w:p>
    <w:p w14:paraId="05909DBE" w14:textId="77777777" w:rsidR="000F5CEE" w:rsidRPr="009A4E4B" w:rsidRDefault="000F5CEE" w:rsidP="00EB2374">
      <w:pPr>
        <w:widowControl w:val="0"/>
        <w:autoSpaceDE w:val="0"/>
        <w:autoSpaceDN w:val="0"/>
        <w:adjustRightInd w:val="0"/>
        <w:ind w:right="-360"/>
        <w:rPr>
          <w:i/>
        </w:rPr>
      </w:pPr>
      <w:r w:rsidRPr="009A4E4B">
        <w:tab/>
        <w:t xml:space="preserve">Ralph Waldo Emerson’s ‘Nature.’” </w:t>
      </w:r>
      <w:r w:rsidRPr="009A4E4B">
        <w:rPr>
          <w:iCs/>
        </w:rPr>
        <w:t xml:space="preserve">In </w:t>
      </w:r>
      <w:r w:rsidRPr="009A4E4B">
        <w:t xml:space="preserve">Giorgio Mariani et al., eds., </w:t>
      </w:r>
      <w:r w:rsidRPr="009A4E4B">
        <w:rPr>
          <w:i/>
        </w:rPr>
        <w:t xml:space="preserve">Emerson at </w:t>
      </w:r>
    </w:p>
    <w:p w14:paraId="1800349A" w14:textId="77777777" w:rsidR="000F5CEE" w:rsidRPr="009A4E4B" w:rsidRDefault="000F5CEE" w:rsidP="00EB2374">
      <w:pPr>
        <w:widowControl w:val="0"/>
        <w:autoSpaceDE w:val="0"/>
        <w:autoSpaceDN w:val="0"/>
        <w:adjustRightInd w:val="0"/>
        <w:ind w:right="-360"/>
      </w:pPr>
      <w:r w:rsidRPr="009A4E4B">
        <w:rPr>
          <w:i/>
        </w:rPr>
        <w:tab/>
        <w:t>200</w:t>
      </w:r>
      <w:r w:rsidRPr="009A4E4B">
        <w:t xml:space="preserve">. Rome, Italy: </w:t>
      </w:r>
      <w:proofErr w:type="spellStart"/>
      <w:r w:rsidRPr="009A4E4B">
        <w:t>Aracne</w:t>
      </w:r>
      <w:proofErr w:type="spellEnd"/>
      <w:r w:rsidRPr="009A4E4B">
        <w:t>, 2004.</w:t>
      </w:r>
    </w:p>
    <w:p w14:paraId="1EA9C9BB" w14:textId="77777777" w:rsidR="00903807" w:rsidRPr="009A4E4B" w:rsidRDefault="00903807" w:rsidP="00EB2374">
      <w:pPr>
        <w:widowControl w:val="0"/>
        <w:autoSpaceDE w:val="0"/>
        <w:autoSpaceDN w:val="0"/>
        <w:adjustRightInd w:val="0"/>
        <w:ind w:right="-360"/>
      </w:pPr>
    </w:p>
    <w:p w14:paraId="125DF057" w14:textId="78EA64A1" w:rsidR="00A16513" w:rsidRDefault="00A16513" w:rsidP="00A16513">
      <w:pPr>
        <w:ind w:right="-360"/>
      </w:pPr>
      <w:r>
        <w:t xml:space="preserve">Nashar, Claire. “The Marianne Moore Digital Archive: Teaching and Research.” In </w:t>
      </w:r>
    </w:p>
    <w:p w14:paraId="38D9EB49" w14:textId="77777777" w:rsidR="00A16513" w:rsidRDefault="00A16513" w:rsidP="00A16513">
      <w:pPr>
        <w:ind w:right="-360" w:firstLine="720"/>
      </w:pPr>
      <w:r w:rsidRPr="00D8215C">
        <w:rPr>
          <w:i/>
          <w:iCs/>
        </w:rPr>
        <w:t>Marianne Moore and the Archives</w:t>
      </w:r>
      <w:r>
        <w:t xml:space="preserve">., ed. Jeffrey Westover. Clemson, SC: Clemson </w:t>
      </w:r>
    </w:p>
    <w:p w14:paraId="1B241368" w14:textId="757583C8" w:rsidR="00A16513" w:rsidRDefault="00A16513" w:rsidP="00A16513">
      <w:pPr>
        <w:ind w:right="-360" w:firstLine="720"/>
      </w:pPr>
      <w:r>
        <w:t>University Press, 2024.</w:t>
      </w:r>
      <w:r w:rsidR="00276134">
        <w:t xml:space="preserve"> 197-205.</w:t>
      </w:r>
    </w:p>
    <w:p w14:paraId="5EB90105" w14:textId="77777777" w:rsidR="00A16513" w:rsidRDefault="00A16513" w:rsidP="00A16513">
      <w:pPr>
        <w:ind w:right="-360" w:firstLine="720"/>
      </w:pPr>
    </w:p>
    <w:p w14:paraId="36504C2C" w14:textId="1417703E" w:rsidR="00A50886" w:rsidRDefault="00A50886" w:rsidP="00EB2374">
      <w:pPr>
        <w:widowControl w:val="0"/>
        <w:autoSpaceDE w:val="0"/>
        <w:autoSpaceDN w:val="0"/>
        <w:adjustRightInd w:val="0"/>
        <w:ind w:right="-360"/>
      </w:pPr>
      <w:r>
        <w:t>Neal, Allison. “</w:t>
      </w:r>
      <w:r w:rsidRPr="009A4E4B">
        <w:t xml:space="preserve">Marianne Moore’s </w:t>
      </w:r>
      <w:r>
        <w:t xml:space="preserve">Tone Technologies: Elocution, Poetry, Phonograph.” </w:t>
      </w:r>
    </w:p>
    <w:p w14:paraId="351F7050" w14:textId="770EEDDF" w:rsidR="00A50886" w:rsidRPr="009A4E4B" w:rsidRDefault="00A50886" w:rsidP="00EB2374">
      <w:pPr>
        <w:ind w:right="-360"/>
      </w:pPr>
      <w:r>
        <w:tab/>
      </w:r>
      <w:r w:rsidRPr="009A4E4B">
        <w:rPr>
          <w:i/>
          <w:iCs/>
        </w:rPr>
        <w:t xml:space="preserve">Modernism/modernity </w:t>
      </w:r>
      <w:r w:rsidRPr="009A4E4B">
        <w:t>(</w:t>
      </w:r>
      <w:r>
        <w:t xml:space="preserve">September </w:t>
      </w:r>
      <w:r w:rsidRPr="009A4E4B">
        <w:t>20</w:t>
      </w:r>
      <w:r>
        <w:t>21</w:t>
      </w:r>
      <w:r w:rsidRPr="009A4E4B">
        <w:t xml:space="preserve">): </w:t>
      </w:r>
      <w:hyperlink r:id="rId12" w:history="1">
        <w:r w:rsidRPr="00342159">
          <w:rPr>
            <w:rStyle w:val="Hyperlink"/>
          </w:rPr>
          <w:t>online.</w:t>
        </w:r>
      </w:hyperlink>
    </w:p>
    <w:p w14:paraId="1D100794" w14:textId="63445524" w:rsidR="00A50886" w:rsidRPr="00A50886" w:rsidRDefault="00A50886" w:rsidP="00EB2374">
      <w:pPr>
        <w:pStyle w:val="Heading3"/>
        <w:spacing w:before="0" w:beforeAutospacing="0" w:after="0" w:afterAutospacing="0" w:line="300" w:lineRule="atLeast"/>
        <w:ind w:right="-360"/>
        <w:rPr>
          <w:rFonts w:ascii="Arial" w:hAnsi="Arial" w:cs="Arial"/>
          <w:b w:val="0"/>
          <w:bCs w:val="0"/>
          <w:color w:val="222222"/>
          <w:sz w:val="26"/>
          <w:szCs w:val="26"/>
          <w:u w:val="single"/>
        </w:rPr>
      </w:pPr>
    </w:p>
    <w:p w14:paraId="51130BB8" w14:textId="74D4A6CD" w:rsidR="002E467E" w:rsidRPr="009A4E4B" w:rsidRDefault="002E467E" w:rsidP="00EB2374">
      <w:pPr>
        <w:widowControl w:val="0"/>
        <w:autoSpaceDE w:val="0"/>
        <w:autoSpaceDN w:val="0"/>
        <w:adjustRightInd w:val="0"/>
        <w:ind w:right="-360"/>
      </w:pPr>
      <w:r w:rsidRPr="009A4E4B">
        <w:t>Neely, Julianne. “Kill Your Heroes</w:t>
      </w:r>
      <w:r w:rsidR="002428F2" w:rsidRPr="009A4E4B">
        <w:t>:</w:t>
      </w:r>
      <w:r w:rsidRPr="009A4E4B">
        <w:t xml:space="preserve"> Examining Marianne Moore’s Fraught Racial, </w:t>
      </w:r>
    </w:p>
    <w:p w14:paraId="127DF59A" w14:textId="3D3F5EC2" w:rsidR="002E467E" w:rsidRPr="009A4E4B" w:rsidRDefault="002E467E" w:rsidP="00EB2374">
      <w:pPr>
        <w:widowControl w:val="0"/>
        <w:autoSpaceDE w:val="0"/>
        <w:autoSpaceDN w:val="0"/>
        <w:adjustRightInd w:val="0"/>
        <w:ind w:right="-360" w:firstLine="720"/>
      </w:pPr>
      <w:r w:rsidRPr="009A4E4B">
        <w:t xml:space="preserve">Misogynistic, Capitalist Politics.” </w:t>
      </w:r>
      <w:r w:rsidRPr="009A4E4B">
        <w:rPr>
          <w:i/>
          <w:iCs/>
        </w:rPr>
        <w:t>Vid</w:t>
      </w:r>
      <w:r w:rsidR="002428F2" w:rsidRPr="009A4E4B">
        <w:rPr>
          <w:i/>
          <w:iCs/>
        </w:rPr>
        <w:t>a</w:t>
      </w:r>
      <w:r w:rsidRPr="009A4E4B">
        <w:rPr>
          <w:i/>
          <w:iCs/>
        </w:rPr>
        <w:t xml:space="preserve"> Online</w:t>
      </w:r>
      <w:r w:rsidRPr="009A4E4B">
        <w:t xml:space="preserve"> (April 27, 2018)</w:t>
      </w:r>
      <w:r w:rsidR="00342159">
        <w:t xml:space="preserve">: </w:t>
      </w:r>
      <w:hyperlink r:id="rId13" w:history="1">
        <w:r w:rsidR="00342159" w:rsidRPr="00342159">
          <w:rPr>
            <w:rStyle w:val="Hyperlink"/>
          </w:rPr>
          <w:t>online</w:t>
        </w:r>
      </w:hyperlink>
      <w:r w:rsidR="00342159">
        <w:t>.</w:t>
      </w:r>
    </w:p>
    <w:p w14:paraId="13E2AF1E" w14:textId="77777777" w:rsidR="002E467E" w:rsidRPr="009A4E4B" w:rsidRDefault="002E467E" w:rsidP="00EB2374">
      <w:pPr>
        <w:widowControl w:val="0"/>
        <w:autoSpaceDE w:val="0"/>
        <w:autoSpaceDN w:val="0"/>
        <w:adjustRightInd w:val="0"/>
        <w:ind w:right="-360"/>
      </w:pPr>
    </w:p>
    <w:p w14:paraId="0EBBD019" w14:textId="0543C4D4" w:rsidR="00E151AA" w:rsidRPr="009A4E4B" w:rsidRDefault="00F65319" w:rsidP="00EB2374">
      <w:pPr>
        <w:widowControl w:val="0"/>
        <w:autoSpaceDE w:val="0"/>
        <w:autoSpaceDN w:val="0"/>
        <w:adjustRightInd w:val="0"/>
        <w:ind w:right="-360"/>
        <w:rPr>
          <w:i/>
          <w:iCs/>
        </w:rPr>
      </w:pPr>
      <w:r w:rsidRPr="009A4E4B">
        <w:t>O’Connor, Laura. “Flamboyant Reticence:</w:t>
      </w:r>
      <w:r w:rsidRPr="009A4E4B">
        <w:rPr>
          <w:bCs/>
        </w:rPr>
        <w:t xml:space="preserve"> </w:t>
      </w:r>
      <w:r w:rsidR="00FC412E" w:rsidRPr="009A4E4B">
        <w:rPr>
          <w:bCs/>
        </w:rPr>
        <w:t>An</w:t>
      </w:r>
      <w:r w:rsidRPr="009A4E4B">
        <w:rPr>
          <w:bCs/>
        </w:rPr>
        <w:t xml:space="preserve"> Irish Incognita."</w:t>
      </w:r>
      <w:r w:rsidRPr="009A4E4B">
        <w:t xml:space="preserve"> In </w:t>
      </w:r>
      <w:r w:rsidRPr="009A4E4B">
        <w:rPr>
          <w:i/>
          <w:iCs/>
        </w:rPr>
        <w:t xml:space="preserve">Critics and Poets on </w:t>
      </w:r>
    </w:p>
    <w:p w14:paraId="44324BB3" w14:textId="0A2D0212" w:rsidR="00F65319" w:rsidRPr="009A4E4B" w:rsidRDefault="00E151AA" w:rsidP="00EB2374">
      <w:pPr>
        <w:widowControl w:val="0"/>
        <w:autoSpaceDE w:val="0"/>
        <w:autoSpaceDN w:val="0"/>
        <w:adjustRightInd w:val="0"/>
        <w:ind w:right="-360"/>
      </w:pPr>
      <w:r w:rsidRPr="009A4E4B">
        <w:rPr>
          <w:i/>
          <w:iCs/>
        </w:rPr>
        <w:tab/>
      </w:r>
      <w:r w:rsidR="00F65319" w:rsidRPr="009A4E4B">
        <w:rPr>
          <w:i/>
          <w:iCs/>
        </w:rPr>
        <w:t xml:space="preserve">Marianne </w:t>
      </w:r>
      <w:r w:rsidR="009730C9" w:rsidRPr="009A4E4B">
        <w:rPr>
          <w:i/>
          <w:iCs/>
        </w:rPr>
        <w:t xml:space="preserve">Moore </w:t>
      </w:r>
      <w:r w:rsidR="009730C9" w:rsidRPr="009A4E4B">
        <w:rPr>
          <w:iCs/>
        </w:rPr>
        <w:t>(2005):</w:t>
      </w:r>
      <w:r w:rsidR="009730C9" w:rsidRPr="009A4E4B">
        <w:t xml:space="preserve"> </w:t>
      </w:r>
      <w:r w:rsidR="001B7879" w:rsidRPr="009A4E4B">
        <w:t>165-</w:t>
      </w:r>
      <w:r w:rsidR="00EB080A">
        <w:t>1</w:t>
      </w:r>
      <w:r w:rsidR="001B7879" w:rsidRPr="009A4E4B">
        <w:t>83</w:t>
      </w:r>
      <w:r w:rsidR="00F65319" w:rsidRPr="009A4E4B">
        <w:t>.</w:t>
      </w:r>
    </w:p>
    <w:p w14:paraId="588EDB3B" w14:textId="77777777" w:rsidR="00F65319" w:rsidRPr="009A4E4B" w:rsidRDefault="00F65319" w:rsidP="00EB2374">
      <w:pPr>
        <w:ind w:right="-360"/>
      </w:pPr>
    </w:p>
    <w:p w14:paraId="5FB0CBD3" w14:textId="7AA2EDF1" w:rsidR="00E151AA" w:rsidRPr="009A4E4B" w:rsidRDefault="00A1252F" w:rsidP="00EB2374">
      <w:pPr>
        <w:ind w:right="-360"/>
      </w:pPr>
      <w:r w:rsidRPr="009A4E4B">
        <w:t xml:space="preserve">Oliver, Elisabeth. “Redecorating Vorticism: Marianne Moore’s ‘Ezra Pound’ and the </w:t>
      </w:r>
    </w:p>
    <w:p w14:paraId="653F2579" w14:textId="28EC7423" w:rsidR="00A1252F" w:rsidRPr="009A4E4B" w:rsidRDefault="00E151AA" w:rsidP="00EB2374">
      <w:pPr>
        <w:ind w:right="-360"/>
      </w:pPr>
      <w:r w:rsidRPr="009A4E4B">
        <w:tab/>
      </w:r>
      <w:r w:rsidR="00A1252F" w:rsidRPr="009A4E4B">
        <w:t xml:space="preserve">Geometric Style.” </w:t>
      </w:r>
      <w:r w:rsidR="00EF4D7A" w:rsidRPr="009A4E4B">
        <w:t xml:space="preserve"> </w:t>
      </w:r>
      <w:r w:rsidR="00935831" w:rsidRPr="009A4E4B">
        <w:rPr>
          <w:i/>
          <w:iCs/>
        </w:rPr>
        <w:t xml:space="preserve">Journal of Modern Literature </w:t>
      </w:r>
      <w:r w:rsidR="00EF4D7A" w:rsidRPr="009A4E4B">
        <w:t>34:4 (2011 Summer): 84-113.</w:t>
      </w:r>
    </w:p>
    <w:p w14:paraId="4A6AB38D" w14:textId="77777777" w:rsidR="00A1252F" w:rsidRPr="009A4E4B" w:rsidRDefault="00A1252F" w:rsidP="00EB2374">
      <w:pPr>
        <w:ind w:right="-360"/>
      </w:pPr>
    </w:p>
    <w:p w14:paraId="1D0FF829" w14:textId="0F6FDB83" w:rsidR="00343B24" w:rsidRPr="009A4E4B" w:rsidRDefault="00343B24" w:rsidP="00EB2374">
      <w:pPr>
        <w:ind w:right="-360"/>
        <w:rPr>
          <w:i/>
        </w:rPr>
      </w:pPr>
      <w:r w:rsidRPr="009A4E4B">
        <w:t>Olson, Kirby. “</w:t>
      </w:r>
      <w:r w:rsidRPr="00DB69E0">
        <w:t>Marianne Moore and the Just War Tradition</w:t>
      </w:r>
      <w:r w:rsidRPr="009A4E4B">
        <w:t xml:space="preserve">.” </w:t>
      </w:r>
      <w:r w:rsidRPr="009A4E4B">
        <w:rPr>
          <w:i/>
        </w:rPr>
        <w:t>The Montreal Review</w:t>
      </w:r>
    </w:p>
    <w:p w14:paraId="7D84B19D" w14:textId="39D1A019" w:rsidR="005562D0" w:rsidRPr="009A4E4B" w:rsidRDefault="005562D0" w:rsidP="00EB2374">
      <w:pPr>
        <w:ind w:right="-360"/>
        <w:rPr>
          <w:i/>
        </w:rPr>
      </w:pPr>
      <w:r w:rsidRPr="009A4E4B">
        <w:rPr>
          <w:i/>
        </w:rPr>
        <w:tab/>
      </w:r>
      <w:r w:rsidR="00343B24" w:rsidRPr="009A4E4B">
        <w:t xml:space="preserve"> </w:t>
      </w:r>
      <w:r w:rsidRPr="009A4E4B">
        <w:t>(</w:t>
      </w:r>
      <w:r w:rsidR="00343B24" w:rsidRPr="009A4E4B">
        <w:t>August 2014</w:t>
      </w:r>
      <w:r w:rsidR="00DB69E0" w:rsidRPr="009A4E4B">
        <w:t xml:space="preserve">): </w:t>
      </w:r>
      <w:hyperlink r:id="rId14" w:history="1">
        <w:r w:rsidR="00DB69E0" w:rsidRPr="00DB69E0">
          <w:rPr>
            <w:rStyle w:val="Hyperlink"/>
          </w:rPr>
          <w:t>online</w:t>
        </w:r>
      </w:hyperlink>
      <w:r w:rsidR="00DB69E0">
        <w:t>.</w:t>
      </w:r>
    </w:p>
    <w:p w14:paraId="5ACF4259" w14:textId="77777777" w:rsidR="00343B24" w:rsidRPr="009A4E4B" w:rsidRDefault="00343B24" w:rsidP="00EB2374">
      <w:pPr>
        <w:ind w:right="-360"/>
      </w:pPr>
    </w:p>
    <w:p w14:paraId="404EAF6A" w14:textId="721FC282" w:rsidR="005562D0" w:rsidRPr="009A4E4B" w:rsidRDefault="005562D0" w:rsidP="00EB2374">
      <w:pPr>
        <w:ind w:right="-360"/>
        <w:rPr>
          <w:i/>
        </w:rPr>
      </w:pPr>
      <w:r w:rsidRPr="009A4E4B">
        <w:t>——. “</w:t>
      </w:r>
      <w:r w:rsidRPr="00DB69E0">
        <w:t>Marianne Moore and the Poetics of the Protestant Work Ethic</w:t>
      </w:r>
      <w:r w:rsidRPr="009A4E4B">
        <w:t xml:space="preserve">.” </w:t>
      </w:r>
      <w:r w:rsidRPr="009A4E4B">
        <w:rPr>
          <w:i/>
        </w:rPr>
        <w:t xml:space="preserve">The Montreal </w:t>
      </w:r>
    </w:p>
    <w:p w14:paraId="271D1F02" w14:textId="1854F18C" w:rsidR="005562D0" w:rsidRDefault="005562D0" w:rsidP="00EB2374">
      <w:pPr>
        <w:ind w:right="-360"/>
      </w:pPr>
      <w:r w:rsidRPr="009A4E4B">
        <w:rPr>
          <w:i/>
        </w:rPr>
        <w:tab/>
        <w:t>Review</w:t>
      </w:r>
      <w:r w:rsidRPr="009A4E4B">
        <w:t xml:space="preserve"> (September 2014)</w:t>
      </w:r>
      <w:r w:rsidR="00DB69E0">
        <w:t xml:space="preserve">: </w:t>
      </w:r>
      <w:hyperlink r:id="rId15" w:history="1">
        <w:r w:rsidR="00DB69E0" w:rsidRPr="00DB69E0">
          <w:rPr>
            <w:rStyle w:val="Hyperlink"/>
          </w:rPr>
          <w:t>online</w:t>
        </w:r>
      </w:hyperlink>
      <w:r w:rsidR="00DB69E0">
        <w:t>.</w:t>
      </w:r>
      <w:r w:rsidRPr="009A4E4B">
        <w:t xml:space="preserve"> </w:t>
      </w:r>
    </w:p>
    <w:p w14:paraId="7370929D" w14:textId="06BB7747" w:rsidR="00EE550B" w:rsidRDefault="00EE550B" w:rsidP="00EB2374">
      <w:pPr>
        <w:ind w:right="-360"/>
      </w:pPr>
    </w:p>
    <w:p w14:paraId="60DB9A22" w14:textId="443FA592" w:rsidR="00CC5AB1" w:rsidRDefault="00CC5AB1" w:rsidP="00EB2374">
      <w:pPr>
        <w:ind w:right="-360"/>
      </w:pPr>
      <w:r w:rsidRPr="009A4E4B">
        <w:t>——. “</w:t>
      </w:r>
      <w:r w:rsidRPr="00DB69E0">
        <w:t>Marianne Moore and</w:t>
      </w:r>
      <w:r>
        <w:t xml:space="preserve"> Style.” </w:t>
      </w:r>
      <w:r w:rsidRPr="000E6891">
        <w:rPr>
          <w:i/>
          <w:iCs/>
        </w:rPr>
        <w:t>Tab</w:t>
      </w:r>
      <w:r>
        <w:t xml:space="preserve"> 10:4 (2022): </w:t>
      </w:r>
      <w:hyperlink r:id="rId16" w:history="1">
        <w:r w:rsidRPr="007C142E">
          <w:rPr>
            <w:rStyle w:val="Hyperlink"/>
          </w:rPr>
          <w:t>32-37</w:t>
        </w:r>
      </w:hyperlink>
      <w:r>
        <w:t>.</w:t>
      </w:r>
    </w:p>
    <w:p w14:paraId="071AF5ED" w14:textId="77777777" w:rsidR="00CC5AB1" w:rsidRDefault="00CC5AB1" w:rsidP="00EB2374">
      <w:pPr>
        <w:ind w:right="-360"/>
      </w:pPr>
    </w:p>
    <w:p w14:paraId="38EA0982" w14:textId="77777777" w:rsidR="00364B56" w:rsidRDefault="00DB69E0" w:rsidP="00EB2374">
      <w:pPr>
        <w:ind w:right="-360"/>
      </w:pPr>
      <w:r w:rsidRPr="009A4E4B">
        <w:t xml:space="preserve">——.  </w:t>
      </w:r>
      <w:r w:rsidR="00EE550B" w:rsidRPr="009A4E4B">
        <w:t>“Marianne Moore’s</w:t>
      </w:r>
      <w:r w:rsidR="00EE550B">
        <w:t xml:space="preserve"> Baseball Poems.” </w:t>
      </w:r>
      <w:r w:rsidR="00EE550B" w:rsidRPr="00EE550B">
        <w:rPr>
          <w:i/>
          <w:iCs/>
        </w:rPr>
        <w:t>The Imaginative Conservative</w:t>
      </w:r>
      <w:r w:rsidR="00EE550B">
        <w:t xml:space="preserve"> (July 2020): </w:t>
      </w:r>
    </w:p>
    <w:p w14:paraId="10BCC10C" w14:textId="689BB7E0" w:rsidR="00EE550B" w:rsidRDefault="00EE550B" w:rsidP="00364B56">
      <w:pPr>
        <w:ind w:right="-360" w:firstLine="720"/>
      </w:pPr>
      <w:hyperlink r:id="rId17" w:history="1">
        <w:r w:rsidRPr="00DB69E0">
          <w:rPr>
            <w:rStyle w:val="Hyperlink"/>
          </w:rPr>
          <w:t>online</w:t>
        </w:r>
      </w:hyperlink>
      <w:r w:rsidR="00DB69E0">
        <w:t xml:space="preserve">. </w:t>
      </w:r>
    </w:p>
    <w:p w14:paraId="7B1FDC72" w14:textId="77777777" w:rsidR="005562D0" w:rsidRPr="009A4E4B" w:rsidRDefault="005562D0" w:rsidP="00EB2374">
      <w:pPr>
        <w:ind w:right="-360"/>
        <w:rPr>
          <w:i/>
        </w:rPr>
      </w:pPr>
    </w:p>
    <w:p w14:paraId="11BCCA26" w14:textId="1C982D02" w:rsidR="00E151AA" w:rsidRPr="009A4E4B" w:rsidRDefault="00343B24" w:rsidP="00EB2374">
      <w:pPr>
        <w:ind w:right="-360"/>
      </w:pPr>
      <w:r w:rsidRPr="009A4E4B">
        <w:t>——.  “</w:t>
      </w:r>
      <w:r w:rsidR="00FD5FB7" w:rsidRPr="009A4E4B">
        <w:t xml:space="preserve">Marianne Moore’s ‘The Camperdown Elm’ and the Revival of </w:t>
      </w:r>
      <w:r w:rsidR="00472AD6" w:rsidRPr="009A4E4B">
        <w:t>Brooklyn’s</w:t>
      </w:r>
    </w:p>
    <w:p w14:paraId="428E449D" w14:textId="1D630488" w:rsidR="00FD5FB7" w:rsidRPr="009A4E4B" w:rsidRDefault="00E151AA" w:rsidP="00EB2374">
      <w:pPr>
        <w:ind w:right="-360"/>
      </w:pPr>
      <w:r w:rsidRPr="009A4E4B">
        <w:tab/>
      </w:r>
      <w:r w:rsidR="00FD5FB7" w:rsidRPr="009A4E4B">
        <w:t xml:space="preserve">Prospect Park.”  </w:t>
      </w:r>
      <w:r w:rsidR="00FD5FB7" w:rsidRPr="009A4E4B">
        <w:rPr>
          <w:i/>
        </w:rPr>
        <w:t>Journal of Ecocriticism</w:t>
      </w:r>
      <w:r w:rsidR="00FD5FB7" w:rsidRPr="009A4E4B">
        <w:t xml:space="preserve"> 2:3 (</w:t>
      </w:r>
      <w:r w:rsidR="00120BD5" w:rsidRPr="009A4E4B">
        <w:t xml:space="preserve">July </w:t>
      </w:r>
      <w:r w:rsidR="00FD5FB7" w:rsidRPr="009A4E4B">
        <w:t>2011</w:t>
      </w:r>
      <w:r w:rsidR="00A3451D" w:rsidRPr="009A4E4B">
        <w:t>)</w:t>
      </w:r>
      <w:r w:rsidR="00FD5FB7" w:rsidRPr="009A4E4B">
        <w:t xml:space="preserve">: 16-27. </w:t>
      </w:r>
    </w:p>
    <w:p w14:paraId="608769D5" w14:textId="77777777" w:rsidR="00FD5FB7" w:rsidRPr="009A4E4B" w:rsidRDefault="00FD5FB7" w:rsidP="00EB2374">
      <w:pPr>
        <w:ind w:right="-360"/>
      </w:pPr>
    </w:p>
    <w:p w14:paraId="6E8B3D43" w14:textId="77777777" w:rsidR="00513B0E" w:rsidRPr="009A4E4B" w:rsidRDefault="00513B0E" w:rsidP="00EB2374">
      <w:pPr>
        <w:ind w:right="-360"/>
      </w:pPr>
      <w:r w:rsidRPr="009A4E4B">
        <w:t xml:space="preserve">Parker-Hay, Katherine.  “Reading a Woolfian Sexuality in the Poetry of Marianne </w:t>
      </w:r>
    </w:p>
    <w:p w14:paraId="517ADDFF" w14:textId="73AC630A" w:rsidR="00513B0E" w:rsidRPr="009A4E4B" w:rsidRDefault="00513B0E" w:rsidP="00EB2374">
      <w:pPr>
        <w:ind w:right="-360"/>
      </w:pPr>
      <w:r w:rsidRPr="009A4E4B">
        <w:tab/>
        <w:t xml:space="preserve">Moore.”  </w:t>
      </w:r>
      <w:r w:rsidRPr="009A4E4B">
        <w:rPr>
          <w:i/>
        </w:rPr>
        <w:t>Virginia Woolf Miscellany</w:t>
      </w:r>
      <w:r w:rsidRPr="009A4E4B">
        <w:t xml:space="preserve"> 84 (Fall 2013): 19-22. </w:t>
      </w:r>
    </w:p>
    <w:p w14:paraId="23FCBFDD" w14:textId="77777777" w:rsidR="00513B0E" w:rsidRPr="009A4E4B" w:rsidRDefault="00513B0E" w:rsidP="00EB2374">
      <w:pPr>
        <w:ind w:right="-360"/>
      </w:pPr>
    </w:p>
    <w:p w14:paraId="7312ECE0" w14:textId="31D35400" w:rsidR="00E151AA" w:rsidRPr="009A4E4B" w:rsidRDefault="00BF1A99" w:rsidP="00EB2374">
      <w:pPr>
        <w:ind w:right="-360"/>
        <w:rPr>
          <w:i/>
        </w:rPr>
      </w:pPr>
      <w:r w:rsidRPr="009A4E4B">
        <w:t xml:space="preserve">Paul, Catherine.  “Observations.” </w:t>
      </w:r>
      <w:r w:rsidRPr="009A4E4B">
        <w:rPr>
          <w:iCs/>
        </w:rPr>
        <w:t xml:space="preserve">In David </w:t>
      </w:r>
      <w:r w:rsidRPr="009A4E4B">
        <w:t>Bradshaw and Kevin Dettmar, eds.,</w:t>
      </w:r>
      <w:r w:rsidR="00BB4A9B" w:rsidRPr="009A4E4B">
        <w:t xml:space="preserve"> </w:t>
      </w:r>
      <w:r w:rsidRPr="009A4E4B">
        <w:rPr>
          <w:i/>
        </w:rPr>
        <w:t xml:space="preserve">A </w:t>
      </w:r>
    </w:p>
    <w:p w14:paraId="1A802D56" w14:textId="77777777" w:rsidR="00E151AA" w:rsidRPr="009A4E4B" w:rsidRDefault="00E151AA" w:rsidP="00EB2374">
      <w:pPr>
        <w:ind w:right="-360"/>
      </w:pPr>
      <w:r w:rsidRPr="009A4E4B">
        <w:rPr>
          <w:i/>
        </w:rPr>
        <w:lastRenderedPageBreak/>
        <w:tab/>
      </w:r>
      <w:r w:rsidR="00BF1A99" w:rsidRPr="009A4E4B">
        <w:rPr>
          <w:i/>
        </w:rPr>
        <w:t>Companion to Modernist Literature and Culture</w:t>
      </w:r>
      <w:r w:rsidR="00BF1A99" w:rsidRPr="009A4E4B">
        <w:t xml:space="preserve">.  </w:t>
      </w:r>
      <w:r w:rsidR="00501838" w:rsidRPr="009A4E4B">
        <w:t>Oxford, England: Blackwell,</w:t>
      </w:r>
      <w:r w:rsidR="00BF1A99" w:rsidRPr="009A4E4B">
        <w:t xml:space="preserve"> </w:t>
      </w:r>
    </w:p>
    <w:p w14:paraId="10F45A04" w14:textId="07834B5F" w:rsidR="00BF1A99" w:rsidRPr="009A4E4B" w:rsidRDefault="00E151AA" w:rsidP="00EB2374">
      <w:pPr>
        <w:ind w:right="-360"/>
      </w:pPr>
      <w:r w:rsidRPr="009A4E4B">
        <w:tab/>
      </w:r>
      <w:r w:rsidR="00DF4DE0" w:rsidRPr="009A4E4B">
        <w:t>2008. 422-</w:t>
      </w:r>
      <w:r w:rsidR="00EB080A">
        <w:t>4</w:t>
      </w:r>
      <w:r w:rsidR="00BF1A99" w:rsidRPr="009A4E4B">
        <w:t>30</w:t>
      </w:r>
      <w:r w:rsidR="00C96DBE" w:rsidRPr="009A4E4B">
        <w:t>.</w:t>
      </w:r>
    </w:p>
    <w:p w14:paraId="21A2BB51" w14:textId="77777777" w:rsidR="00561F77" w:rsidRPr="009A4E4B" w:rsidRDefault="00561F77" w:rsidP="00EB2374">
      <w:pPr>
        <w:ind w:right="-360"/>
      </w:pPr>
    </w:p>
    <w:p w14:paraId="7064502F" w14:textId="7F5B3BDD" w:rsidR="0013361F" w:rsidRPr="009A4E4B" w:rsidRDefault="0013361F" w:rsidP="00EB2374">
      <w:pPr>
        <w:ind w:right="-360"/>
      </w:pPr>
      <w:r w:rsidRPr="009A4E4B">
        <w:t xml:space="preserve">——. </w:t>
      </w:r>
      <w:r w:rsidR="001C0A23" w:rsidRPr="009A4E4B">
        <w:t xml:space="preserve"> </w:t>
      </w:r>
      <w:r w:rsidRPr="009A4E4B">
        <w:rPr>
          <w:bCs/>
          <w:i/>
          <w:color w:val="262626"/>
        </w:rPr>
        <w:t>Poetry in the Museums of Modernism: Yeats, Pound, Moore, Stein</w:t>
      </w:r>
      <w:r w:rsidRPr="009A4E4B">
        <w:t xml:space="preserve">.  </w:t>
      </w:r>
      <w:r w:rsidR="00103A1F" w:rsidRPr="009A4E4B">
        <w:t>Ann Arbor:</w:t>
      </w:r>
      <w:r w:rsidRPr="009A4E4B">
        <w:t xml:space="preserve"> </w:t>
      </w:r>
    </w:p>
    <w:p w14:paraId="454AA092" w14:textId="5D0305D4" w:rsidR="0013361F" w:rsidRPr="009A4E4B" w:rsidRDefault="0013361F" w:rsidP="00EB2374">
      <w:pPr>
        <w:ind w:right="-360"/>
        <w:rPr>
          <w:i/>
        </w:rPr>
      </w:pPr>
      <w:r w:rsidRPr="009A4E4B">
        <w:tab/>
      </w:r>
      <w:r w:rsidR="00103A1F" w:rsidRPr="009A4E4B">
        <w:t>U Michigan P</w:t>
      </w:r>
      <w:r w:rsidRPr="009A4E4B">
        <w:t xml:space="preserve">, </w:t>
      </w:r>
      <w:r w:rsidR="00103A1F" w:rsidRPr="009A4E4B">
        <w:t>2002</w:t>
      </w:r>
      <w:r w:rsidRPr="009A4E4B">
        <w:t xml:space="preserve">.   </w:t>
      </w:r>
      <w:r w:rsidR="00103A1F" w:rsidRPr="009A4E4B">
        <w:t xml:space="preserve"> </w:t>
      </w:r>
    </w:p>
    <w:p w14:paraId="5AFED1BC" w14:textId="2E082837" w:rsidR="0013361F" w:rsidRPr="009A4E4B" w:rsidRDefault="0013361F" w:rsidP="00EB2374">
      <w:pPr>
        <w:widowControl w:val="0"/>
        <w:autoSpaceDE w:val="0"/>
        <w:autoSpaceDN w:val="0"/>
        <w:adjustRightInd w:val="0"/>
        <w:spacing w:line="280" w:lineRule="atLeast"/>
        <w:ind w:right="-360"/>
        <w:rPr>
          <w:rFonts w:eastAsia="Arial Unicode MS"/>
        </w:rPr>
      </w:pPr>
    </w:p>
    <w:p w14:paraId="42173A52" w14:textId="77777777" w:rsidR="00B1484B" w:rsidRPr="009A4E4B" w:rsidRDefault="00B1484B" w:rsidP="00EB2374">
      <w:pPr>
        <w:widowControl w:val="0"/>
        <w:autoSpaceDE w:val="0"/>
        <w:autoSpaceDN w:val="0"/>
        <w:adjustRightInd w:val="0"/>
        <w:spacing w:line="280" w:lineRule="atLeast"/>
        <w:ind w:right="-360"/>
        <w:rPr>
          <w:rFonts w:eastAsia="Arial Unicode MS"/>
        </w:rPr>
      </w:pPr>
      <w:r w:rsidRPr="009A4E4B">
        <w:rPr>
          <w:rFonts w:eastAsia="Arial Unicode MS"/>
        </w:rPr>
        <w:t xml:space="preserve">Phillips, Siobhan. “The Students of Marianne Moore: Reading the Ugly History of the </w:t>
      </w:r>
    </w:p>
    <w:p w14:paraId="0002A218" w14:textId="0EF2B0D5" w:rsidR="00B1484B" w:rsidRPr="009A4E4B" w:rsidRDefault="00B1484B" w:rsidP="00EB2374">
      <w:pPr>
        <w:widowControl w:val="0"/>
        <w:autoSpaceDE w:val="0"/>
        <w:autoSpaceDN w:val="0"/>
        <w:adjustRightInd w:val="0"/>
        <w:spacing w:line="280" w:lineRule="atLeast"/>
        <w:ind w:right="-360" w:firstLine="720"/>
        <w:rPr>
          <w:rFonts w:eastAsia="Arial Unicode MS"/>
          <w:i/>
          <w:iCs/>
        </w:rPr>
      </w:pPr>
      <w:r w:rsidRPr="009A4E4B">
        <w:rPr>
          <w:rFonts w:eastAsia="Arial Unicode MS"/>
        </w:rPr>
        <w:t>Carlisle Indian Industrial School, Where the Poet Taught.</w:t>
      </w:r>
      <w:r w:rsidR="00BA1C84" w:rsidRPr="009A4E4B">
        <w:rPr>
          <w:rFonts w:eastAsia="Arial Unicode MS"/>
        </w:rPr>
        <w:t>”</w:t>
      </w:r>
      <w:r w:rsidRPr="009A4E4B">
        <w:rPr>
          <w:rFonts w:eastAsia="Arial Unicode MS"/>
        </w:rPr>
        <w:t xml:space="preserve"> </w:t>
      </w:r>
      <w:r w:rsidRPr="009A4E4B">
        <w:rPr>
          <w:rFonts w:eastAsia="Arial Unicode MS"/>
          <w:i/>
          <w:iCs/>
        </w:rPr>
        <w:t xml:space="preserve">Poetry Foundation </w:t>
      </w:r>
    </w:p>
    <w:p w14:paraId="09FB82AD" w14:textId="18773A24" w:rsidR="00B1484B" w:rsidRPr="009A4E4B" w:rsidRDefault="00B1484B" w:rsidP="00EB2374">
      <w:pPr>
        <w:widowControl w:val="0"/>
        <w:autoSpaceDE w:val="0"/>
        <w:autoSpaceDN w:val="0"/>
        <w:adjustRightInd w:val="0"/>
        <w:spacing w:line="280" w:lineRule="atLeast"/>
        <w:ind w:left="720" w:right="-360"/>
        <w:rPr>
          <w:rFonts w:eastAsia="Arial Unicode MS"/>
        </w:rPr>
      </w:pPr>
      <w:hyperlink r:id="rId18" w:history="1">
        <w:r w:rsidRPr="00342159">
          <w:rPr>
            <w:rStyle w:val="Hyperlink"/>
            <w:rFonts w:eastAsia="Arial Unicode MS"/>
            <w:i/>
            <w:iCs/>
          </w:rPr>
          <w:t>Online</w:t>
        </w:r>
      </w:hyperlink>
      <w:r w:rsidRPr="009A4E4B">
        <w:rPr>
          <w:rFonts w:eastAsia="Arial Unicode MS"/>
        </w:rPr>
        <w:t xml:space="preserve"> (March 14, 2017).</w:t>
      </w:r>
    </w:p>
    <w:p w14:paraId="29AB5C7E" w14:textId="77777777" w:rsidR="00B1484B" w:rsidRPr="009A4E4B" w:rsidRDefault="00B1484B" w:rsidP="00EB2374">
      <w:pPr>
        <w:widowControl w:val="0"/>
        <w:autoSpaceDE w:val="0"/>
        <w:autoSpaceDN w:val="0"/>
        <w:adjustRightInd w:val="0"/>
        <w:spacing w:line="280" w:lineRule="atLeast"/>
        <w:ind w:right="-360"/>
        <w:rPr>
          <w:rFonts w:eastAsia="Arial Unicode MS"/>
        </w:rPr>
      </w:pPr>
    </w:p>
    <w:p w14:paraId="0D6ABD50" w14:textId="1C21BD58" w:rsidR="00402622" w:rsidRPr="009A4E4B" w:rsidRDefault="00402622" w:rsidP="00EB2374">
      <w:pPr>
        <w:widowControl w:val="0"/>
        <w:autoSpaceDE w:val="0"/>
        <w:autoSpaceDN w:val="0"/>
        <w:adjustRightInd w:val="0"/>
        <w:spacing w:line="280" w:lineRule="atLeast"/>
        <w:ind w:right="-360"/>
        <w:rPr>
          <w:rFonts w:eastAsia="Arial Unicode MS"/>
          <w:i/>
        </w:rPr>
      </w:pPr>
      <w:r w:rsidRPr="009A4E4B">
        <w:rPr>
          <w:rFonts w:eastAsia="Arial Unicode MS"/>
        </w:rPr>
        <w:t>Pollak, Vivian R. “Moore, Plath, Hughes and ‘The Literary Life</w:t>
      </w:r>
      <w:r w:rsidR="00CD1A69">
        <w:rPr>
          <w:rFonts w:eastAsia="Arial Unicode MS"/>
        </w:rPr>
        <w:t>.</w:t>
      </w:r>
      <w:r w:rsidRPr="009A4E4B">
        <w:rPr>
          <w:rFonts w:eastAsia="Arial Unicode MS"/>
        </w:rPr>
        <w:t>’” </w:t>
      </w:r>
      <w:r w:rsidRPr="009A4E4B">
        <w:rPr>
          <w:rFonts w:eastAsia="Arial Unicode MS"/>
          <w:i/>
        </w:rPr>
        <w:t xml:space="preserve">American Literary </w:t>
      </w:r>
    </w:p>
    <w:p w14:paraId="1606450A" w14:textId="598A066B" w:rsidR="003417F0" w:rsidRPr="009A4E4B" w:rsidRDefault="00402622" w:rsidP="00EB2374">
      <w:pPr>
        <w:widowControl w:val="0"/>
        <w:autoSpaceDE w:val="0"/>
        <w:autoSpaceDN w:val="0"/>
        <w:adjustRightInd w:val="0"/>
        <w:spacing w:line="280" w:lineRule="atLeast"/>
        <w:ind w:right="-360"/>
        <w:rPr>
          <w:i/>
        </w:rPr>
      </w:pPr>
      <w:r w:rsidRPr="009A4E4B">
        <w:rPr>
          <w:rFonts w:eastAsia="Arial Unicode MS"/>
          <w:i/>
        </w:rPr>
        <w:tab/>
        <w:t xml:space="preserve">History </w:t>
      </w:r>
      <w:r w:rsidRPr="009A4E4B">
        <w:rPr>
          <w:rFonts w:eastAsia="Arial Unicode MS"/>
        </w:rPr>
        <w:t>17</w:t>
      </w:r>
      <w:r w:rsidR="00085B84" w:rsidRPr="009A4E4B">
        <w:rPr>
          <w:rFonts w:eastAsia="Arial Unicode MS"/>
        </w:rPr>
        <w:t>:</w:t>
      </w:r>
      <w:r w:rsidRPr="009A4E4B">
        <w:rPr>
          <w:rFonts w:eastAsia="Arial Unicode MS"/>
        </w:rPr>
        <w:t>1 (2005): 95-117.</w:t>
      </w:r>
      <w:r w:rsidR="003417F0" w:rsidRPr="009A4E4B">
        <w:rPr>
          <w:rFonts w:eastAsia="Arial Unicode MS"/>
        </w:rPr>
        <w:t xml:space="preserve">  Also collected in </w:t>
      </w:r>
      <w:r w:rsidR="003417F0" w:rsidRPr="009A4E4B">
        <w:rPr>
          <w:i/>
        </w:rPr>
        <w:t xml:space="preserve">Our Emily Dickinsons: </w:t>
      </w:r>
    </w:p>
    <w:p w14:paraId="09934649" w14:textId="77777777" w:rsidR="003417F0" w:rsidRPr="009A4E4B" w:rsidRDefault="003417F0" w:rsidP="00EB2374">
      <w:pPr>
        <w:widowControl w:val="0"/>
        <w:autoSpaceDE w:val="0"/>
        <w:autoSpaceDN w:val="0"/>
        <w:adjustRightInd w:val="0"/>
        <w:spacing w:line="280" w:lineRule="atLeast"/>
        <w:ind w:right="-360"/>
      </w:pPr>
      <w:r w:rsidRPr="009A4E4B">
        <w:rPr>
          <w:i/>
        </w:rPr>
        <w:tab/>
        <w:t>American Women Poets and the Intimacies of Difference</w:t>
      </w:r>
      <w:r w:rsidRPr="009A4E4B">
        <w:t xml:space="preserve">.  Philadelphia: U </w:t>
      </w:r>
    </w:p>
    <w:p w14:paraId="71FC1417" w14:textId="717CC9E3" w:rsidR="003417F0" w:rsidRPr="009A4E4B" w:rsidRDefault="003417F0" w:rsidP="00EB2374">
      <w:pPr>
        <w:widowControl w:val="0"/>
        <w:autoSpaceDE w:val="0"/>
        <w:autoSpaceDN w:val="0"/>
        <w:adjustRightInd w:val="0"/>
        <w:spacing w:line="280" w:lineRule="atLeast"/>
        <w:ind w:right="-360"/>
        <w:rPr>
          <w:i/>
        </w:rPr>
      </w:pPr>
      <w:r w:rsidRPr="009A4E4B">
        <w:tab/>
        <w:t>Pennsylvania Press, 2016. 154-</w:t>
      </w:r>
      <w:r w:rsidR="00EB080A">
        <w:t>1</w:t>
      </w:r>
      <w:r w:rsidRPr="009A4E4B">
        <w:t>72.</w:t>
      </w:r>
    </w:p>
    <w:p w14:paraId="36524696" w14:textId="63CBA1AD" w:rsidR="00402622" w:rsidRPr="009A4E4B" w:rsidRDefault="00402622" w:rsidP="00EB2374">
      <w:pPr>
        <w:widowControl w:val="0"/>
        <w:autoSpaceDE w:val="0"/>
        <w:autoSpaceDN w:val="0"/>
        <w:adjustRightInd w:val="0"/>
        <w:spacing w:line="280" w:lineRule="atLeast"/>
        <w:ind w:right="-360"/>
        <w:rPr>
          <w:rFonts w:eastAsia="Arial Unicode MS"/>
        </w:rPr>
      </w:pPr>
    </w:p>
    <w:p w14:paraId="08570316" w14:textId="7CDD59BA" w:rsidR="00161E7F" w:rsidRPr="009A4E4B" w:rsidRDefault="00266C08" w:rsidP="00EB2374">
      <w:pPr>
        <w:widowControl w:val="0"/>
        <w:autoSpaceDE w:val="0"/>
        <w:autoSpaceDN w:val="0"/>
        <w:adjustRightInd w:val="0"/>
        <w:spacing w:line="280" w:lineRule="atLeast"/>
        <w:ind w:right="-360"/>
      </w:pPr>
      <w:r w:rsidRPr="009A4E4B">
        <w:t xml:space="preserve">——.  “‘The Wholesomeness of Life’: Marianne Moore’s </w:t>
      </w:r>
      <w:proofErr w:type="spellStart"/>
      <w:r w:rsidRPr="009A4E4B">
        <w:t>Unartificial</w:t>
      </w:r>
      <w:proofErr w:type="spellEnd"/>
      <w:r w:rsidRPr="009A4E4B">
        <w:t xml:space="preserve"> Dickinson.”</w:t>
      </w:r>
      <w:r w:rsidR="00161E7F" w:rsidRPr="009A4E4B">
        <w:t xml:space="preserve"> In </w:t>
      </w:r>
    </w:p>
    <w:p w14:paraId="18E5F4CC" w14:textId="77777777" w:rsidR="00E47B0E" w:rsidRPr="009A4E4B" w:rsidRDefault="00161E7F" w:rsidP="00EB2374">
      <w:pPr>
        <w:widowControl w:val="0"/>
        <w:autoSpaceDE w:val="0"/>
        <w:autoSpaceDN w:val="0"/>
        <w:adjustRightInd w:val="0"/>
        <w:spacing w:line="280" w:lineRule="atLeast"/>
        <w:ind w:right="-360"/>
      </w:pPr>
      <w:r w:rsidRPr="009A4E4B">
        <w:tab/>
      </w:r>
      <w:r w:rsidRPr="009A4E4B">
        <w:rPr>
          <w:i/>
        </w:rPr>
        <w:t>Our Emily Dickinsons: American Women Poets and the Intimacies of Difference</w:t>
      </w:r>
      <w:r w:rsidRPr="009A4E4B">
        <w:t xml:space="preserve">.  </w:t>
      </w:r>
    </w:p>
    <w:p w14:paraId="0008F5FE" w14:textId="5B59F1FD" w:rsidR="00161E7F" w:rsidRPr="009A4E4B" w:rsidRDefault="00E47B0E" w:rsidP="00EB2374">
      <w:pPr>
        <w:widowControl w:val="0"/>
        <w:autoSpaceDE w:val="0"/>
        <w:autoSpaceDN w:val="0"/>
        <w:adjustRightInd w:val="0"/>
        <w:spacing w:line="280" w:lineRule="atLeast"/>
        <w:ind w:right="-360"/>
      </w:pPr>
      <w:r w:rsidRPr="009A4E4B">
        <w:tab/>
      </w:r>
      <w:r w:rsidR="00161E7F" w:rsidRPr="009A4E4B">
        <w:t>Philadelphia: U Pennsylvania Press, 2016.</w:t>
      </w:r>
      <w:r w:rsidR="00AE4096" w:rsidRPr="009A4E4B">
        <w:rPr>
          <w:i/>
        </w:rPr>
        <w:t xml:space="preserve"> </w:t>
      </w:r>
      <w:r w:rsidR="00161E7F" w:rsidRPr="009A4E4B">
        <w:t>118-</w:t>
      </w:r>
      <w:r w:rsidR="00EB080A">
        <w:t>1</w:t>
      </w:r>
      <w:r w:rsidR="00F7285D" w:rsidRPr="009A4E4B">
        <w:t xml:space="preserve">52. </w:t>
      </w:r>
    </w:p>
    <w:p w14:paraId="5EF00929" w14:textId="77777777" w:rsidR="00402622" w:rsidRPr="009A4E4B" w:rsidRDefault="00402622" w:rsidP="00EB2374">
      <w:pPr>
        <w:widowControl w:val="0"/>
        <w:autoSpaceDE w:val="0"/>
        <w:autoSpaceDN w:val="0"/>
        <w:adjustRightInd w:val="0"/>
        <w:ind w:right="-360"/>
        <w:rPr>
          <w:rFonts w:eastAsia="Arial Unicode MS"/>
        </w:rPr>
      </w:pPr>
    </w:p>
    <w:p w14:paraId="2072C506" w14:textId="77777777" w:rsidR="00BC064E" w:rsidRPr="009A4E4B" w:rsidRDefault="00BC064E" w:rsidP="00EB2374">
      <w:pPr>
        <w:ind w:right="-360"/>
      </w:pPr>
      <w:r w:rsidRPr="009A4E4B">
        <w:rPr>
          <w:u w:color="0743B9"/>
        </w:rPr>
        <w:t xml:space="preserve">Pugh, Christina.   “Marianne Moore’s Finish.”  </w:t>
      </w:r>
      <w:r w:rsidRPr="009A4E4B">
        <w:rPr>
          <w:i/>
        </w:rPr>
        <w:t>Twentieth Century Literature</w:t>
      </w:r>
      <w:r w:rsidRPr="009A4E4B">
        <w:t xml:space="preserve"> 63:4 </w:t>
      </w:r>
    </w:p>
    <w:p w14:paraId="4174D019" w14:textId="20437FA4" w:rsidR="00BC064E" w:rsidRPr="009A4E4B" w:rsidRDefault="00BC064E" w:rsidP="00EB2374">
      <w:pPr>
        <w:ind w:right="-360"/>
      </w:pPr>
      <w:r w:rsidRPr="009A4E4B">
        <w:tab/>
        <w:t>(December 2017): 405-426.</w:t>
      </w:r>
    </w:p>
    <w:p w14:paraId="3A86A9B8" w14:textId="5B29D7C0" w:rsidR="00891793" w:rsidRDefault="00891793" w:rsidP="00EB2374">
      <w:pPr>
        <w:ind w:right="-360"/>
        <w:rPr>
          <w:u w:color="0743B9"/>
        </w:rPr>
      </w:pPr>
    </w:p>
    <w:p w14:paraId="132B35EB" w14:textId="5CCE5A94" w:rsidR="002F6B98" w:rsidRPr="00710447" w:rsidRDefault="002F6B98" w:rsidP="00EB2374">
      <w:pPr>
        <w:pStyle w:val="Bibliography"/>
        <w:ind w:left="720" w:right="-360" w:hanging="720"/>
        <w:rPr>
          <w:rFonts w:asciiTheme="majorBidi" w:hAnsiTheme="majorBidi" w:cstheme="majorBidi"/>
          <w:noProof/>
          <w:sz w:val="24"/>
          <w:szCs w:val="24"/>
        </w:rPr>
      </w:pPr>
      <w:r w:rsidRPr="00710447">
        <w:rPr>
          <w:rFonts w:asciiTheme="majorBidi" w:hAnsiTheme="majorBidi" w:cstheme="majorBidi"/>
          <w:noProof/>
          <w:sz w:val="24"/>
          <w:szCs w:val="24"/>
        </w:rPr>
        <w:t xml:space="preserve">Qian, Zhaoming. </w:t>
      </w:r>
      <w:r w:rsidRPr="00710447">
        <w:rPr>
          <w:rFonts w:asciiTheme="majorBidi" w:hAnsiTheme="majorBidi" w:cstheme="majorBidi"/>
          <w:i/>
          <w:iCs/>
          <w:noProof/>
          <w:sz w:val="24"/>
          <w:szCs w:val="24"/>
        </w:rPr>
        <w:t>East-West Exchange and Late Modernism.</w:t>
      </w:r>
      <w:r w:rsidRPr="00710447">
        <w:rPr>
          <w:rFonts w:asciiTheme="majorBidi" w:hAnsiTheme="majorBidi" w:cstheme="majorBidi"/>
          <w:noProof/>
          <w:sz w:val="24"/>
          <w:szCs w:val="24"/>
        </w:rPr>
        <w:t xml:space="preserve"> Charlottesville: University of Virginia Press</w:t>
      </w:r>
      <w:r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710447">
        <w:rPr>
          <w:rFonts w:asciiTheme="majorBidi" w:hAnsiTheme="majorBidi" w:cstheme="majorBidi"/>
          <w:noProof/>
          <w:sz w:val="24"/>
          <w:szCs w:val="24"/>
        </w:rPr>
        <w:t>2017.</w:t>
      </w:r>
    </w:p>
    <w:p w14:paraId="1A0FA7FE" w14:textId="77777777" w:rsidR="00591C2F" w:rsidRDefault="002F6B98" w:rsidP="00EB2374">
      <w:pPr>
        <w:ind w:right="-360"/>
        <w:rPr>
          <w:u w:color="0743B9"/>
        </w:rPr>
      </w:pPr>
      <w:r w:rsidRPr="009A4E4B">
        <w:t xml:space="preserve">——.  </w:t>
      </w:r>
      <w:r w:rsidRPr="009A4E4B">
        <w:rPr>
          <w:u w:color="0743B9"/>
        </w:rPr>
        <w:t xml:space="preserve"> “Mai-Mai Sze, the Tao, and Moore’s Late Poetry.”  </w:t>
      </w:r>
      <w:proofErr w:type="spellStart"/>
      <w:r w:rsidRPr="009A4E4B">
        <w:rPr>
          <w:i/>
        </w:rPr>
        <w:t>Paideuma</w:t>
      </w:r>
      <w:proofErr w:type="spellEnd"/>
      <w:r w:rsidRPr="009A4E4B">
        <w:t xml:space="preserve"> </w:t>
      </w:r>
      <w:r w:rsidRPr="009A4E4B">
        <w:rPr>
          <w:u w:color="0743B9"/>
        </w:rPr>
        <w:t xml:space="preserve">40 </w:t>
      </w:r>
      <w:r w:rsidR="00591C2F" w:rsidRPr="009A4E4B">
        <w:rPr>
          <w:u w:color="0743B9"/>
        </w:rPr>
        <w:t>(2013):</w:t>
      </w:r>
      <w:r w:rsidR="00591C2F">
        <w:rPr>
          <w:u w:color="0743B9"/>
        </w:rPr>
        <w:t xml:space="preserve"> </w:t>
      </w:r>
      <w:r w:rsidR="00591C2F" w:rsidRPr="009A4E4B">
        <w:rPr>
          <w:u w:color="0743B9"/>
        </w:rPr>
        <w:t>349-</w:t>
      </w:r>
    </w:p>
    <w:p w14:paraId="2D6F7482" w14:textId="0BDC35FB" w:rsidR="002F6B98" w:rsidRPr="009A4E4B" w:rsidRDefault="00591C2F" w:rsidP="00EB2374">
      <w:pPr>
        <w:ind w:right="-360" w:firstLine="720"/>
        <w:rPr>
          <w:u w:color="0743B9"/>
        </w:rPr>
      </w:pPr>
      <w:r>
        <w:rPr>
          <w:u w:color="0743B9"/>
        </w:rPr>
        <w:t>3</w:t>
      </w:r>
      <w:r w:rsidRPr="009A4E4B">
        <w:rPr>
          <w:u w:color="0743B9"/>
        </w:rPr>
        <w:t>68.</w:t>
      </w:r>
    </w:p>
    <w:p w14:paraId="5EE36D5E" w14:textId="5BEA0CC6" w:rsidR="00B468A4" w:rsidRPr="009A4E4B" w:rsidRDefault="002F6B98" w:rsidP="00EB2374">
      <w:pPr>
        <w:ind w:right="-360"/>
        <w:rPr>
          <w:u w:color="0743B9"/>
        </w:rPr>
      </w:pPr>
      <w:r w:rsidRPr="009A4E4B">
        <w:rPr>
          <w:u w:color="0743B9"/>
        </w:rPr>
        <w:tab/>
      </w:r>
    </w:p>
    <w:p w14:paraId="55E78803" w14:textId="77777777" w:rsidR="00B468A4" w:rsidRPr="009A4E4B" w:rsidRDefault="00B468A4" w:rsidP="00EB2374">
      <w:pPr>
        <w:widowControl w:val="0"/>
        <w:autoSpaceDE w:val="0"/>
        <w:autoSpaceDN w:val="0"/>
        <w:adjustRightInd w:val="0"/>
        <w:ind w:right="-360"/>
        <w:rPr>
          <w:bCs/>
        </w:rPr>
      </w:pPr>
      <w:r w:rsidRPr="009A4E4B">
        <w:t xml:space="preserve">——.  </w:t>
      </w:r>
      <w:r w:rsidRPr="009A4E4B">
        <w:rPr>
          <w:u w:color="0743B9"/>
        </w:rPr>
        <w:t>“</w:t>
      </w:r>
      <w:r w:rsidRPr="009A4E4B">
        <w:rPr>
          <w:bCs/>
          <w:i/>
        </w:rPr>
        <w:t>The Modernist Response to Chinese Art: Pound, Moore, Stevens</w:t>
      </w:r>
      <w:r w:rsidRPr="009A4E4B">
        <w:rPr>
          <w:bCs/>
        </w:rPr>
        <w:t>.  State College:</w:t>
      </w:r>
    </w:p>
    <w:p w14:paraId="2E59C544" w14:textId="77777777" w:rsidR="00B468A4" w:rsidRPr="009A4E4B" w:rsidRDefault="00B468A4" w:rsidP="00EB2374">
      <w:pPr>
        <w:widowControl w:val="0"/>
        <w:autoSpaceDE w:val="0"/>
        <w:autoSpaceDN w:val="0"/>
        <w:adjustRightInd w:val="0"/>
        <w:ind w:right="-360" w:firstLine="720"/>
      </w:pPr>
      <w:r w:rsidRPr="009A4E4B">
        <w:rPr>
          <w:bCs/>
        </w:rPr>
        <w:t xml:space="preserve"> </w:t>
      </w:r>
      <w:r w:rsidRPr="009A4E4B">
        <w:t xml:space="preserve">Penn State UP, 2008.  </w:t>
      </w:r>
    </w:p>
    <w:p w14:paraId="44F183F1" w14:textId="77777777" w:rsidR="00B468A4" w:rsidRPr="009A4E4B" w:rsidRDefault="00B468A4" w:rsidP="00EB2374">
      <w:pPr>
        <w:ind w:right="-360"/>
        <w:rPr>
          <w:rFonts w:eastAsia="Arial Unicode MS"/>
        </w:rPr>
      </w:pPr>
    </w:p>
    <w:p w14:paraId="6E271347" w14:textId="5FEB3F80" w:rsidR="00E151AA" w:rsidRPr="009A4E4B" w:rsidRDefault="00FC1EF5" w:rsidP="00EB2374">
      <w:pPr>
        <w:widowControl w:val="0"/>
        <w:autoSpaceDE w:val="0"/>
        <w:autoSpaceDN w:val="0"/>
        <w:adjustRightInd w:val="0"/>
        <w:ind w:right="-360"/>
      </w:pPr>
      <w:r w:rsidRPr="009A4E4B">
        <w:t xml:space="preserve">Raine, Anne. “Still Life in the Age of Mechanical Reproduction: </w:t>
      </w:r>
      <w:r w:rsidR="00C53C16" w:rsidRPr="009A4E4B">
        <w:t xml:space="preserve">Nature, Modernity </w:t>
      </w:r>
    </w:p>
    <w:p w14:paraId="3D4693EA" w14:textId="77777777" w:rsidR="006F0996" w:rsidRPr="009A4E4B" w:rsidRDefault="00E151AA" w:rsidP="00EB2374">
      <w:pPr>
        <w:widowControl w:val="0"/>
        <w:autoSpaceDE w:val="0"/>
        <w:autoSpaceDN w:val="0"/>
        <w:adjustRightInd w:val="0"/>
        <w:ind w:right="-360"/>
      </w:pPr>
      <w:r w:rsidRPr="009A4E4B">
        <w:tab/>
      </w:r>
      <w:r w:rsidR="00C53C16" w:rsidRPr="009A4E4B">
        <w:t>and</w:t>
      </w:r>
      <w:r w:rsidR="00FC1EF5" w:rsidRPr="009A4E4B">
        <w:t xml:space="preserve"> Marianne Moore.”  </w:t>
      </w:r>
      <w:r w:rsidR="00B479D1" w:rsidRPr="009A4E4B">
        <w:t xml:space="preserve">In </w:t>
      </w:r>
      <w:r w:rsidR="00B479D1" w:rsidRPr="009A4E4B">
        <w:rPr>
          <w:i/>
          <w:iCs/>
        </w:rPr>
        <w:t xml:space="preserve">The Critical Response to Marianne </w:t>
      </w:r>
      <w:r w:rsidR="006F0996" w:rsidRPr="009A4E4B">
        <w:rPr>
          <w:i/>
          <w:iCs/>
        </w:rPr>
        <w:t>Moore</w:t>
      </w:r>
      <w:r w:rsidR="006F0996" w:rsidRPr="009A4E4B">
        <w:t xml:space="preserve">, 2003. </w:t>
      </w:r>
    </w:p>
    <w:p w14:paraId="2137B091" w14:textId="77568D8E" w:rsidR="00FC1EF5" w:rsidRPr="009A4E4B" w:rsidRDefault="006F0996" w:rsidP="00EB2374">
      <w:pPr>
        <w:widowControl w:val="0"/>
        <w:autoSpaceDE w:val="0"/>
        <w:autoSpaceDN w:val="0"/>
        <w:adjustRightInd w:val="0"/>
        <w:ind w:right="-360"/>
        <w:rPr>
          <w:i/>
          <w:iCs/>
        </w:rPr>
      </w:pPr>
      <w:r w:rsidRPr="009A4E4B">
        <w:tab/>
      </w:r>
      <w:r w:rsidR="006E26ED" w:rsidRPr="009A4E4B">
        <w:t>173-</w:t>
      </w:r>
      <w:r w:rsidR="00EB080A">
        <w:t>1</w:t>
      </w:r>
      <w:r w:rsidR="00FC1EF5" w:rsidRPr="009A4E4B">
        <w:t>8</w:t>
      </w:r>
      <w:r w:rsidR="006E26ED" w:rsidRPr="009A4E4B">
        <w:t>4</w:t>
      </w:r>
      <w:r w:rsidR="00FC1EF5" w:rsidRPr="009A4E4B">
        <w:t>.</w:t>
      </w:r>
    </w:p>
    <w:p w14:paraId="529ED81F" w14:textId="77777777" w:rsidR="00186BB2" w:rsidRPr="009A4E4B" w:rsidRDefault="00186BB2" w:rsidP="00EB2374">
      <w:pPr>
        <w:widowControl w:val="0"/>
        <w:autoSpaceDE w:val="0"/>
        <w:autoSpaceDN w:val="0"/>
        <w:adjustRightInd w:val="0"/>
        <w:ind w:right="-360"/>
      </w:pPr>
    </w:p>
    <w:p w14:paraId="043444C5" w14:textId="2318775B" w:rsidR="00E151AA" w:rsidRPr="009A4E4B" w:rsidRDefault="00C402BA" w:rsidP="00EB2374">
      <w:pPr>
        <w:ind w:right="-360"/>
      </w:pPr>
      <w:r w:rsidRPr="009A4E4B">
        <w:t>Redding, Patrick.  “</w:t>
      </w:r>
      <w:r w:rsidR="00A10EBC">
        <w:t>‘</w:t>
      </w:r>
      <w:r w:rsidRPr="009A4E4B">
        <w:t xml:space="preserve">One Must Make a Distinction However’: Marianne Moore and </w:t>
      </w:r>
    </w:p>
    <w:p w14:paraId="6EFF9D4A" w14:textId="77777777" w:rsidR="00E151AA" w:rsidRPr="009A4E4B" w:rsidRDefault="00E151AA" w:rsidP="00EB2374">
      <w:pPr>
        <w:ind w:right="-360"/>
      </w:pPr>
      <w:r w:rsidRPr="009A4E4B">
        <w:tab/>
      </w:r>
      <w:r w:rsidR="00C402BA" w:rsidRPr="009A4E4B">
        <w:t xml:space="preserve">Democratic Taste.”  </w:t>
      </w:r>
      <w:r w:rsidR="00C402BA" w:rsidRPr="009A4E4B">
        <w:rPr>
          <w:i/>
        </w:rPr>
        <w:t>Twentieth Century Literature</w:t>
      </w:r>
      <w:r w:rsidR="00C402BA" w:rsidRPr="009A4E4B">
        <w:t xml:space="preserve"> 58:2 (2012 Summer): 296-</w:t>
      </w:r>
    </w:p>
    <w:p w14:paraId="7E312050" w14:textId="0534F092" w:rsidR="00C402BA" w:rsidRPr="009A4E4B" w:rsidRDefault="00E151AA" w:rsidP="00EB2374">
      <w:pPr>
        <w:ind w:right="-360"/>
      </w:pPr>
      <w:r w:rsidRPr="009A4E4B">
        <w:tab/>
      </w:r>
      <w:r w:rsidR="00C402BA" w:rsidRPr="009A4E4B">
        <w:t>332.</w:t>
      </w:r>
    </w:p>
    <w:p w14:paraId="5F41CA2C" w14:textId="77777777" w:rsidR="00C402BA" w:rsidRPr="009A4E4B" w:rsidRDefault="00C402BA" w:rsidP="00EB2374">
      <w:pPr>
        <w:ind w:right="-360"/>
      </w:pPr>
    </w:p>
    <w:p w14:paraId="5AFDC1BE" w14:textId="77777777" w:rsidR="00E151AA" w:rsidRPr="009A4E4B" w:rsidRDefault="00756278" w:rsidP="00EB2374">
      <w:pPr>
        <w:ind w:right="-360"/>
      </w:pPr>
      <w:r w:rsidRPr="009A4E4B">
        <w:t xml:space="preserve">Reddy, </w:t>
      </w:r>
      <w:r w:rsidR="005A7666" w:rsidRPr="009A4E4B">
        <w:t>Srikanth</w:t>
      </w:r>
      <w:r w:rsidRPr="009A4E4B">
        <w:t xml:space="preserve">.  “‘To Explain Grace Requires a Curious Hand’: Marianne Moore’s </w:t>
      </w:r>
    </w:p>
    <w:p w14:paraId="0D6D9AAE" w14:textId="77777777" w:rsidR="00E151AA" w:rsidRPr="009A4E4B" w:rsidRDefault="00E151AA" w:rsidP="00EB2374">
      <w:pPr>
        <w:ind w:right="-360"/>
      </w:pPr>
      <w:r w:rsidRPr="009A4E4B">
        <w:tab/>
      </w:r>
      <w:r w:rsidR="00756278" w:rsidRPr="009A4E4B">
        <w:t>In</w:t>
      </w:r>
      <w:r w:rsidR="005A7666" w:rsidRPr="009A4E4B">
        <w:t xml:space="preserve">terdisciplinary Transgressions.”  </w:t>
      </w:r>
      <w:r w:rsidR="005A7666" w:rsidRPr="009A4E4B">
        <w:rPr>
          <w:i/>
        </w:rPr>
        <w:t>American Literature</w:t>
      </w:r>
      <w:r w:rsidR="005A7666" w:rsidRPr="009A4E4B">
        <w:t xml:space="preserve"> 77:3 (September </w:t>
      </w:r>
    </w:p>
    <w:p w14:paraId="0AA082A0" w14:textId="4E816DC2" w:rsidR="00756278" w:rsidRPr="009A4E4B" w:rsidRDefault="00E151AA" w:rsidP="00EB2374">
      <w:pPr>
        <w:ind w:right="-360"/>
      </w:pPr>
      <w:r w:rsidRPr="009A4E4B">
        <w:tab/>
      </w:r>
      <w:r w:rsidR="005A7666" w:rsidRPr="009A4E4B">
        <w:t>2005): 451-</w:t>
      </w:r>
      <w:r w:rsidR="00EB080A">
        <w:t>4</w:t>
      </w:r>
      <w:r w:rsidR="005A7666" w:rsidRPr="009A4E4B">
        <w:t xml:space="preserve">81. </w:t>
      </w:r>
    </w:p>
    <w:p w14:paraId="6E8D2690" w14:textId="77777777" w:rsidR="005A7666" w:rsidRPr="009A4E4B" w:rsidRDefault="005A7666" w:rsidP="00EB2374">
      <w:pPr>
        <w:ind w:right="-360"/>
      </w:pPr>
    </w:p>
    <w:p w14:paraId="3CDAB36C" w14:textId="583B2910" w:rsidR="00E151AA" w:rsidRPr="009A4E4B" w:rsidRDefault="002E6A09" w:rsidP="00EB2374">
      <w:pPr>
        <w:ind w:right="-360"/>
      </w:pPr>
      <w:r w:rsidRPr="009A4E4B">
        <w:t xml:space="preserve">Reizenstein, Ben. </w:t>
      </w:r>
      <w:r w:rsidR="00A35E12" w:rsidRPr="009A4E4B">
        <w:t>“</w:t>
      </w:r>
      <w:r w:rsidRPr="009A4E4B">
        <w:t xml:space="preserve">Perspicuous Opacity: Marianne Moore and the Truth in a Fallen </w:t>
      </w:r>
    </w:p>
    <w:p w14:paraId="4ACF5E84" w14:textId="565C77FA" w:rsidR="002E6A09" w:rsidRPr="009A4E4B" w:rsidRDefault="00E151AA" w:rsidP="00EB2374">
      <w:pPr>
        <w:ind w:right="-360"/>
      </w:pPr>
      <w:r w:rsidRPr="009A4E4B">
        <w:tab/>
      </w:r>
      <w:r w:rsidR="002E6A09" w:rsidRPr="009A4E4B">
        <w:t>World.</w:t>
      </w:r>
      <w:r w:rsidR="00A35E12" w:rsidRPr="009A4E4B">
        <w:t>”</w:t>
      </w:r>
      <w:r w:rsidR="002E6A09" w:rsidRPr="009A4E4B">
        <w:t xml:space="preserve">  </w:t>
      </w:r>
      <w:r w:rsidR="002E6A09" w:rsidRPr="009A4E4B">
        <w:rPr>
          <w:i/>
        </w:rPr>
        <w:t>Cambridge Quarterly</w:t>
      </w:r>
      <w:r w:rsidR="00810542" w:rsidRPr="009A4E4B">
        <w:t xml:space="preserve"> 36:4 (2007):</w:t>
      </w:r>
      <w:r w:rsidR="002E6A09" w:rsidRPr="009A4E4B">
        <w:t xml:space="preserve"> 317-</w:t>
      </w:r>
      <w:r w:rsidR="00EB080A">
        <w:t>3</w:t>
      </w:r>
      <w:r w:rsidR="002E6A09" w:rsidRPr="009A4E4B">
        <w:t xml:space="preserve">37. </w:t>
      </w:r>
    </w:p>
    <w:p w14:paraId="45E8DF7F" w14:textId="77777777" w:rsidR="002E6A09" w:rsidRPr="009A4E4B" w:rsidRDefault="002E6A09" w:rsidP="00EB2374">
      <w:pPr>
        <w:ind w:right="-360"/>
      </w:pPr>
    </w:p>
    <w:p w14:paraId="529D1B8A" w14:textId="59E0700F" w:rsidR="00E151AA" w:rsidRPr="009A4E4B" w:rsidRDefault="003B7629" w:rsidP="00EB2374">
      <w:pPr>
        <w:ind w:right="-360"/>
      </w:pPr>
      <w:r w:rsidRPr="009A4E4B">
        <w:t>Rieke,</w:t>
      </w:r>
      <w:r w:rsidR="008141E8" w:rsidRPr="009A4E4B">
        <w:t xml:space="preserve"> Alison.</w:t>
      </w:r>
      <w:r w:rsidRPr="009A4E4B">
        <w:t xml:space="preserve"> “</w:t>
      </w:r>
      <w:r w:rsidR="00B12D86">
        <w:t>‘</w:t>
      </w:r>
      <w:r w:rsidRPr="009A4E4B">
        <w:t xml:space="preserve">Plunder’ or ‘Accessibility to Experience’: Consumer Culture and  </w:t>
      </w:r>
    </w:p>
    <w:p w14:paraId="65EE5DF4" w14:textId="77777777" w:rsidR="005A2D9C" w:rsidRPr="009A4E4B" w:rsidRDefault="00E151AA" w:rsidP="00EB2374">
      <w:pPr>
        <w:ind w:right="-360"/>
      </w:pPr>
      <w:r w:rsidRPr="009A4E4B">
        <w:lastRenderedPageBreak/>
        <w:tab/>
      </w:r>
      <w:r w:rsidR="003B7629" w:rsidRPr="009A4E4B">
        <w:t>Marianne Moore</w:t>
      </w:r>
      <w:r w:rsidR="008141E8" w:rsidRPr="009A4E4B">
        <w:t>’s Modernist Self-Fashioning.</w:t>
      </w:r>
      <w:r w:rsidR="003B7629" w:rsidRPr="009A4E4B">
        <w:t xml:space="preserve">” </w:t>
      </w:r>
      <w:r w:rsidR="005A2D9C" w:rsidRPr="009A4E4B">
        <w:rPr>
          <w:i/>
          <w:iCs/>
        </w:rPr>
        <w:t>Journal of Modern Literature</w:t>
      </w:r>
      <w:r w:rsidR="003B7629" w:rsidRPr="009A4E4B">
        <w:t xml:space="preserve"> </w:t>
      </w:r>
    </w:p>
    <w:p w14:paraId="2AF87B8A" w14:textId="34739D1E" w:rsidR="003B7629" w:rsidRPr="009A4E4B" w:rsidRDefault="005A2D9C" w:rsidP="00EB2374">
      <w:pPr>
        <w:ind w:right="-360"/>
      </w:pPr>
      <w:r w:rsidRPr="009A4E4B">
        <w:tab/>
      </w:r>
      <w:r w:rsidR="003B7629" w:rsidRPr="009A4E4B">
        <w:t>27:1/2 (Fall 2003): 149-</w:t>
      </w:r>
      <w:r w:rsidR="00EB080A">
        <w:t>1</w:t>
      </w:r>
      <w:r w:rsidR="003B7629" w:rsidRPr="009A4E4B">
        <w:t xml:space="preserve">70. </w:t>
      </w:r>
      <w:r w:rsidR="006A097F" w:rsidRPr="009A4E4B">
        <w:rPr>
          <w:i/>
          <w:iCs/>
        </w:rPr>
        <w:t xml:space="preserve"> </w:t>
      </w:r>
    </w:p>
    <w:p w14:paraId="19A81F86" w14:textId="77777777" w:rsidR="003B7629" w:rsidRPr="009A4E4B" w:rsidRDefault="003B7629" w:rsidP="00EB2374">
      <w:pPr>
        <w:ind w:right="-360"/>
      </w:pPr>
    </w:p>
    <w:p w14:paraId="0E7A7681" w14:textId="03F38C97" w:rsidR="002C4318" w:rsidRPr="009A4E4B" w:rsidRDefault="002C4318" w:rsidP="00EB2374">
      <w:pPr>
        <w:ind w:right="-360"/>
      </w:pPr>
      <w:r w:rsidRPr="009A4E4B">
        <w:t xml:space="preserve">Robinson, Vanessa. “Poetry’s Language of Animals: Towards a New Understanding </w:t>
      </w:r>
    </w:p>
    <w:p w14:paraId="531342C6" w14:textId="77777777" w:rsidR="002C4318" w:rsidRPr="009A4E4B" w:rsidRDefault="002C4318" w:rsidP="00EB2374">
      <w:pPr>
        <w:ind w:right="-360"/>
      </w:pPr>
      <w:r w:rsidRPr="009A4E4B">
        <w:tab/>
        <w:t xml:space="preserve">of the Animal Other.”  </w:t>
      </w:r>
      <w:r w:rsidRPr="009A4E4B">
        <w:rPr>
          <w:i/>
        </w:rPr>
        <w:t>Modern Language Review</w:t>
      </w:r>
      <w:r w:rsidRPr="009A4E4B">
        <w:t xml:space="preserve"> 110:1 (January 2015): 28-</w:t>
      </w:r>
    </w:p>
    <w:p w14:paraId="21B52B0C" w14:textId="7ADA0739" w:rsidR="002C4318" w:rsidRPr="009A4E4B" w:rsidRDefault="002C4318" w:rsidP="00EB2374">
      <w:pPr>
        <w:ind w:right="-360"/>
      </w:pPr>
      <w:r w:rsidRPr="009A4E4B">
        <w:tab/>
        <w:t xml:space="preserve">46, 313. </w:t>
      </w:r>
    </w:p>
    <w:p w14:paraId="648ABAED" w14:textId="77777777" w:rsidR="002C4318" w:rsidRPr="009A4E4B" w:rsidRDefault="002C4318" w:rsidP="00EB2374">
      <w:pPr>
        <w:ind w:right="-360"/>
      </w:pPr>
    </w:p>
    <w:p w14:paraId="4DCC9A5E" w14:textId="77777777" w:rsidR="002236AF" w:rsidRDefault="00936C71" w:rsidP="00EB2374">
      <w:pPr>
        <w:ind w:right="-360"/>
        <w:rPr>
          <w:rFonts w:eastAsia="Arial Unicode MS"/>
        </w:rPr>
      </w:pPr>
      <w:r w:rsidRPr="009A4E4B">
        <w:t xml:space="preserve">Roffman, Karin. </w:t>
      </w:r>
      <w:r w:rsidR="002236AF">
        <w:rPr>
          <w:rFonts w:eastAsia="Arial Unicode MS"/>
        </w:rPr>
        <w:t>“</w:t>
      </w:r>
      <w:r w:rsidR="002236AF" w:rsidRPr="009A4E4B">
        <w:t>Accidents Happen in Marianne Moore’s Native Habitat</w:t>
      </w:r>
      <w:r w:rsidR="002236AF" w:rsidRPr="009A4E4B">
        <w:rPr>
          <w:rFonts w:eastAsia="Arial Unicode MS"/>
        </w:rPr>
        <w:t>.</w:t>
      </w:r>
      <w:r w:rsidR="002236AF">
        <w:rPr>
          <w:rFonts w:eastAsia="Arial Unicode MS"/>
        </w:rPr>
        <w:t xml:space="preserve">” Chapter 4 in </w:t>
      </w:r>
    </w:p>
    <w:p w14:paraId="7AB7A3BF" w14:textId="3D4AF445" w:rsidR="002236AF" w:rsidRPr="002236AF" w:rsidRDefault="00936C71" w:rsidP="00EB2374">
      <w:pPr>
        <w:ind w:right="-360" w:firstLine="720"/>
        <w:rPr>
          <w:bCs/>
          <w:i/>
          <w:color w:val="0E0E0E"/>
        </w:rPr>
      </w:pPr>
      <w:r w:rsidRPr="009A4E4B">
        <w:rPr>
          <w:bCs/>
          <w:i/>
          <w:color w:val="0E0E0E"/>
        </w:rPr>
        <w:t>From the Modernist Annex: American Women Writers in Museums and Libraries</w:t>
      </w:r>
      <w:r w:rsidRPr="009A4E4B">
        <w:rPr>
          <w:rFonts w:eastAsia="Arial Unicode MS"/>
        </w:rPr>
        <w:t xml:space="preserve">.  </w:t>
      </w:r>
    </w:p>
    <w:p w14:paraId="3945D6EB" w14:textId="6657B2D7" w:rsidR="00936C71" w:rsidRDefault="00936C71" w:rsidP="00EB2374">
      <w:pPr>
        <w:ind w:right="-360" w:firstLine="720"/>
        <w:rPr>
          <w:rFonts w:eastAsia="Arial Unicode MS"/>
        </w:rPr>
      </w:pPr>
      <w:r w:rsidRPr="009A4E4B">
        <w:rPr>
          <w:rFonts w:eastAsia="Arial Unicode MS"/>
        </w:rPr>
        <w:t>Tuscaloosa: U Alabama P, 2010</w:t>
      </w:r>
      <w:r w:rsidR="0021751E" w:rsidRPr="009A4E4B">
        <w:rPr>
          <w:rFonts w:eastAsia="Arial Unicode MS"/>
        </w:rPr>
        <w:t xml:space="preserve">. </w:t>
      </w:r>
      <w:r w:rsidR="002236AF">
        <w:rPr>
          <w:rFonts w:eastAsia="Arial Unicode MS"/>
        </w:rPr>
        <w:t xml:space="preserve"> </w:t>
      </w:r>
    </w:p>
    <w:p w14:paraId="764FDD59" w14:textId="77777777" w:rsidR="00A16513" w:rsidRDefault="00A16513" w:rsidP="00EB2374">
      <w:pPr>
        <w:ind w:right="-360" w:firstLine="720"/>
        <w:rPr>
          <w:rFonts w:eastAsia="Arial Unicode MS"/>
        </w:rPr>
      </w:pPr>
    </w:p>
    <w:p w14:paraId="15D1C972" w14:textId="77777777" w:rsidR="00A16513" w:rsidRDefault="00A16513" w:rsidP="00A16513">
      <w:pPr>
        <w:ind w:right="-360"/>
      </w:pPr>
      <w:r w:rsidRPr="009A4E4B">
        <w:t xml:space="preserve">——. </w:t>
      </w:r>
      <w:r>
        <w:t xml:space="preserve">“An Interview with Patricia C. Willis.” In </w:t>
      </w:r>
      <w:r w:rsidRPr="00D8215C">
        <w:rPr>
          <w:i/>
          <w:iCs/>
        </w:rPr>
        <w:t>Marianne Moore and the Archives</w:t>
      </w:r>
      <w:r>
        <w:t xml:space="preserve">., ed. </w:t>
      </w:r>
    </w:p>
    <w:p w14:paraId="75ABC4D8" w14:textId="0E387C94" w:rsidR="00A16513" w:rsidRPr="00A16513" w:rsidRDefault="00A16513" w:rsidP="00A16513">
      <w:pPr>
        <w:ind w:right="-360" w:firstLine="720"/>
      </w:pPr>
      <w:r>
        <w:t>Jeffrey Westover. Clemson, SC: Clemson University Press, 2024</w:t>
      </w:r>
      <w:r w:rsidR="00A11E21">
        <w:t>. 209-236</w:t>
      </w:r>
      <w:r>
        <w:t>.</w:t>
      </w:r>
    </w:p>
    <w:p w14:paraId="4752D97A" w14:textId="77777777" w:rsidR="00936C71" w:rsidRPr="009A4E4B" w:rsidRDefault="00936C71" w:rsidP="00EB2374">
      <w:pPr>
        <w:ind w:right="-360"/>
      </w:pPr>
    </w:p>
    <w:p w14:paraId="52A2FE2E" w14:textId="54046DCC" w:rsidR="008357AA" w:rsidRPr="009A4E4B" w:rsidRDefault="00B01189" w:rsidP="00EB2374">
      <w:pPr>
        <w:widowControl w:val="0"/>
        <w:autoSpaceDE w:val="0"/>
        <w:autoSpaceDN w:val="0"/>
        <w:adjustRightInd w:val="0"/>
        <w:ind w:right="-360"/>
      </w:pPr>
      <w:r w:rsidRPr="009A4E4B">
        <w:t>——.  “</w:t>
      </w:r>
      <w:r w:rsidR="00953D5D">
        <w:t>‘</w:t>
      </w:r>
      <w:r w:rsidRPr="009A4E4B">
        <w:t>Mysteries Expound Mysteries</w:t>
      </w:r>
      <w:r w:rsidR="00953D5D">
        <w:t>’</w:t>
      </w:r>
      <w:r w:rsidRPr="009A4E4B">
        <w:t>: Marianne Moore’s</w:t>
      </w:r>
      <w:r w:rsidR="008357AA" w:rsidRPr="009A4E4B">
        <w:t xml:space="preserve"> </w:t>
      </w:r>
      <w:r w:rsidRPr="009A4E4B">
        <w:t xml:space="preserve">Influence on John </w:t>
      </w:r>
    </w:p>
    <w:p w14:paraId="4EC54931" w14:textId="525F65EF" w:rsidR="00B01189" w:rsidRPr="009A4E4B" w:rsidRDefault="008357AA" w:rsidP="00EB2374">
      <w:pPr>
        <w:widowControl w:val="0"/>
        <w:autoSpaceDE w:val="0"/>
        <w:autoSpaceDN w:val="0"/>
        <w:adjustRightInd w:val="0"/>
        <w:ind w:right="-360"/>
      </w:pPr>
      <w:r w:rsidRPr="009A4E4B">
        <w:tab/>
      </w:r>
      <w:r w:rsidR="00B01189" w:rsidRPr="009A4E4B">
        <w:t xml:space="preserve">Ashbery.”  In </w:t>
      </w:r>
      <w:r w:rsidR="001A3E5E" w:rsidRPr="009A4E4B">
        <w:rPr>
          <w:i/>
        </w:rPr>
        <w:t xml:space="preserve">Twenty-First Century Marianne Moore </w:t>
      </w:r>
      <w:r w:rsidR="00F737F7" w:rsidRPr="009A4E4B">
        <w:t xml:space="preserve">(2017): </w:t>
      </w:r>
      <w:r w:rsidR="00B01189" w:rsidRPr="009A4E4B">
        <w:t>185-</w:t>
      </w:r>
      <w:r w:rsidR="00EB080A">
        <w:t>1</w:t>
      </w:r>
      <w:r w:rsidR="00B01189" w:rsidRPr="009A4E4B">
        <w:t>99.</w:t>
      </w:r>
    </w:p>
    <w:p w14:paraId="6D973EBA" w14:textId="77777777" w:rsidR="00B01189" w:rsidRPr="009A4E4B" w:rsidRDefault="00B01189" w:rsidP="00EB2374">
      <w:pPr>
        <w:widowControl w:val="0"/>
        <w:autoSpaceDE w:val="0"/>
        <w:autoSpaceDN w:val="0"/>
        <w:adjustRightInd w:val="0"/>
        <w:ind w:right="-360"/>
        <w:rPr>
          <w:sz w:val="20"/>
          <w:szCs w:val="20"/>
        </w:rPr>
      </w:pPr>
    </w:p>
    <w:p w14:paraId="3882601C" w14:textId="206A22C2" w:rsidR="00A412DA" w:rsidRDefault="00A412DA" w:rsidP="00A412DA">
      <w:pPr>
        <w:widowControl w:val="0"/>
        <w:autoSpaceDE w:val="0"/>
        <w:autoSpaceDN w:val="0"/>
        <w:adjustRightInd w:val="0"/>
        <w:ind w:right="-360"/>
      </w:pPr>
      <w:r>
        <w:t xml:space="preserve">Rose, Madeleine. “Talking Animals? The Challenge Presented by Nonhuman Voices in </w:t>
      </w:r>
    </w:p>
    <w:p w14:paraId="31EDAD9D" w14:textId="77777777" w:rsidR="00A412DA" w:rsidRDefault="00A412DA" w:rsidP="00A412DA">
      <w:pPr>
        <w:widowControl w:val="0"/>
        <w:autoSpaceDE w:val="0"/>
        <w:autoSpaceDN w:val="0"/>
        <w:adjustRightInd w:val="0"/>
        <w:ind w:right="-360" w:firstLine="720"/>
      </w:pPr>
      <w:r>
        <w:t xml:space="preserve">Marianne Moore’s Early Poetry.” </w:t>
      </w:r>
      <w:r w:rsidRPr="00A412DA">
        <w:rPr>
          <w:i/>
          <w:iCs/>
        </w:rPr>
        <w:t>The Modernist Review</w:t>
      </w:r>
      <w:r>
        <w:t xml:space="preserve"> (March 4, 2024): 3 pp. </w:t>
      </w:r>
    </w:p>
    <w:p w14:paraId="72DA709A" w14:textId="0FEA7DED" w:rsidR="00A412DA" w:rsidRDefault="00A412DA" w:rsidP="00A412DA">
      <w:pPr>
        <w:widowControl w:val="0"/>
        <w:autoSpaceDE w:val="0"/>
        <w:autoSpaceDN w:val="0"/>
        <w:adjustRightInd w:val="0"/>
        <w:ind w:right="-360" w:firstLine="720"/>
      </w:pPr>
      <w:r>
        <w:t>online.</w:t>
      </w:r>
    </w:p>
    <w:p w14:paraId="5338447C" w14:textId="77777777" w:rsidR="00A412DA" w:rsidRDefault="00A412DA" w:rsidP="00EB2374">
      <w:pPr>
        <w:widowControl w:val="0"/>
        <w:autoSpaceDE w:val="0"/>
        <w:autoSpaceDN w:val="0"/>
        <w:adjustRightInd w:val="0"/>
        <w:ind w:right="-360"/>
      </w:pPr>
    </w:p>
    <w:p w14:paraId="462CD2A4" w14:textId="411EBCA8" w:rsidR="00E151AA" w:rsidRPr="009A4E4B" w:rsidRDefault="00B335C7" w:rsidP="00EB2374">
      <w:pPr>
        <w:widowControl w:val="0"/>
        <w:autoSpaceDE w:val="0"/>
        <w:autoSpaceDN w:val="0"/>
        <w:adjustRightInd w:val="0"/>
        <w:ind w:right="-360"/>
      </w:pPr>
      <w:proofErr w:type="spellStart"/>
      <w:r w:rsidRPr="009A4E4B">
        <w:t>Sborgi</w:t>
      </w:r>
      <w:proofErr w:type="spellEnd"/>
      <w:r w:rsidRPr="009A4E4B">
        <w:t xml:space="preserve">, Anna Viola.  “Between Literature and the Visual Arts: Portraits of the Self in </w:t>
      </w:r>
    </w:p>
    <w:p w14:paraId="681FF16C" w14:textId="77777777" w:rsidR="000A64F5" w:rsidRPr="009A4E4B" w:rsidRDefault="00E151AA" w:rsidP="00EB2374">
      <w:pPr>
        <w:widowControl w:val="0"/>
        <w:autoSpaceDE w:val="0"/>
        <w:autoSpaceDN w:val="0"/>
        <w:adjustRightInd w:val="0"/>
        <w:ind w:right="-360"/>
      </w:pPr>
      <w:r w:rsidRPr="009A4E4B">
        <w:tab/>
      </w:r>
      <w:r w:rsidR="00B335C7" w:rsidRPr="009A4E4B">
        <w:t xml:space="preserve">Williams Carlos Williams, Marianne Moore, and Fernando </w:t>
      </w:r>
      <w:r w:rsidR="00796A87" w:rsidRPr="009A4E4B">
        <w:t xml:space="preserve">Pessoa.”  </w:t>
      </w:r>
      <w:r w:rsidR="00796A87" w:rsidRPr="009A4E4B">
        <w:rPr>
          <w:iCs/>
        </w:rPr>
        <w:t>In</w:t>
      </w:r>
      <w:r w:rsidR="005871C3" w:rsidRPr="009A4E4B">
        <w:t xml:space="preserve"> Helena </w:t>
      </w:r>
    </w:p>
    <w:p w14:paraId="39B5EB1B" w14:textId="77777777" w:rsidR="000A64F5" w:rsidRPr="009A4E4B" w:rsidRDefault="000A64F5" w:rsidP="00EB2374">
      <w:pPr>
        <w:widowControl w:val="0"/>
        <w:autoSpaceDE w:val="0"/>
        <w:autoSpaceDN w:val="0"/>
        <w:adjustRightInd w:val="0"/>
        <w:ind w:right="-360"/>
        <w:rPr>
          <w:i/>
        </w:rPr>
      </w:pPr>
      <w:r w:rsidRPr="009A4E4B">
        <w:tab/>
      </w:r>
      <w:proofErr w:type="spellStart"/>
      <w:r w:rsidR="005871C3" w:rsidRPr="009A4E4B">
        <w:t>Carvalhão</w:t>
      </w:r>
      <w:proofErr w:type="spellEnd"/>
      <w:r w:rsidR="005871C3" w:rsidRPr="009A4E4B">
        <w:t xml:space="preserve"> </w:t>
      </w:r>
      <w:proofErr w:type="spellStart"/>
      <w:r w:rsidR="005871C3" w:rsidRPr="009A4E4B">
        <w:t>Buescu</w:t>
      </w:r>
      <w:proofErr w:type="spellEnd"/>
      <w:r w:rsidR="005871C3" w:rsidRPr="009A4E4B">
        <w:t xml:space="preserve"> </w:t>
      </w:r>
      <w:r w:rsidR="00585D46" w:rsidRPr="009A4E4B">
        <w:t xml:space="preserve">and </w:t>
      </w:r>
      <w:r w:rsidR="00B335C7" w:rsidRPr="009A4E4B">
        <w:t>João Ferreira</w:t>
      </w:r>
      <w:r w:rsidR="00585D46" w:rsidRPr="009A4E4B">
        <w:t xml:space="preserve"> Duarte, ed</w:t>
      </w:r>
      <w:r w:rsidR="006F6125" w:rsidRPr="009A4E4B">
        <w:t>s</w:t>
      </w:r>
      <w:r w:rsidR="00585D46" w:rsidRPr="009A4E4B">
        <w:t>.</w:t>
      </w:r>
      <w:r w:rsidR="00825C4E" w:rsidRPr="009A4E4B">
        <w:t>,</w:t>
      </w:r>
      <w:r w:rsidR="00585D46" w:rsidRPr="009A4E4B">
        <w:t xml:space="preserve"> </w:t>
      </w:r>
      <w:r w:rsidR="00B335C7" w:rsidRPr="009A4E4B">
        <w:rPr>
          <w:i/>
        </w:rPr>
        <w:t xml:space="preserve">Stories and Portraits of the </w:t>
      </w:r>
    </w:p>
    <w:p w14:paraId="56D28586" w14:textId="66C93865" w:rsidR="00B335C7" w:rsidRPr="009A4E4B" w:rsidRDefault="000A64F5" w:rsidP="00EB2374">
      <w:pPr>
        <w:widowControl w:val="0"/>
        <w:autoSpaceDE w:val="0"/>
        <w:autoSpaceDN w:val="0"/>
        <w:adjustRightInd w:val="0"/>
        <w:ind w:right="-360"/>
      </w:pPr>
      <w:r w:rsidRPr="009A4E4B">
        <w:rPr>
          <w:i/>
        </w:rPr>
        <w:tab/>
      </w:r>
      <w:r w:rsidR="00B335C7" w:rsidRPr="009A4E4B">
        <w:rPr>
          <w:i/>
        </w:rPr>
        <w:t>Self</w:t>
      </w:r>
      <w:r w:rsidR="00B335C7" w:rsidRPr="009A4E4B">
        <w:t xml:space="preserve">. Amsterdam, Netherlands: </w:t>
      </w:r>
      <w:proofErr w:type="spellStart"/>
      <w:r w:rsidR="00B335C7" w:rsidRPr="009A4E4B">
        <w:t>Rodopi</w:t>
      </w:r>
      <w:proofErr w:type="spellEnd"/>
      <w:r w:rsidR="00B335C7" w:rsidRPr="009A4E4B">
        <w:t xml:space="preserve">; 2007. </w:t>
      </w:r>
      <w:r w:rsidR="00B5320A" w:rsidRPr="009A4E4B">
        <w:t xml:space="preserve"> </w:t>
      </w:r>
      <w:r w:rsidR="00B335C7" w:rsidRPr="009A4E4B">
        <w:t xml:space="preserve"> </w:t>
      </w:r>
    </w:p>
    <w:p w14:paraId="2B17AC4D" w14:textId="77777777" w:rsidR="00B335C7" w:rsidRPr="009A4E4B" w:rsidRDefault="00B335C7" w:rsidP="00EB2374">
      <w:pPr>
        <w:widowControl w:val="0"/>
        <w:autoSpaceDE w:val="0"/>
        <w:autoSpaceDN w:val="0"/>
        <w:adjustRightInd w:val="0"/>
        <w:ind w:right="-360"/>
      </w:pPr>
    </w:p>
    <w:p w14:paraId="50856FBB" w14:textId="77777777" w:rsidR="000A64F5" w:rsidRPr="009A4E4B" w:rsidRDefault="000B765E" w:rsidP="00EB2374">
      <w:pPr>
        <w:widowControl w:val="0"/>
        <w:autoSpaceDE w:val="0"/>
        <w:autoSpaceDN w:val="0"/>
        <w:adjustRightInd w:val="0"/>
        <w:ind w:right="-360"/>
      </w:pPr>
      <w:proofErr w:type="spellStart"/>
      <w:r w:rsidRPr="009A4E4B">
        <w:t>Schoerke</w:t>
      </w:r>
      <w:proofErr w:type="spellEnd"/>
      <w:r w:rsidRPr="009A4E4B">
        <w:t xml:space="preserve">, Meg. </w:t>
      </w:r>
      <w:r w:rsidR="00701D54" w:rsidRPr="009A4E4B">
        <w:t xml:space="preserve">“Equilibrium and Feeling: The Feminist Roots of Marianne Moore’s </w:t>
      </w:r>
    </w:p>
    <w:p w14:paraId="66309F91" w14:textId="30D65A17" w:rsidR="00701D54" w:rsidRPr="009A4E4B" w:rsidRDefault="00701D54" w:rsidP="00EB2374">
      <w:pPr>
        <w:widowControl w:val="0"/>
        <w:autoSpaceDE w:val="0"/>
        <w:autoSpaceDN w:val="0"/>
        <w:adjustRightInd w:val="0"/>
        <w:ind w:left="720" w:right="-360"/>
      </w:pPr>
      <w:r w:rsidRPr="009A4E4B">
        <w:t xml:space="preserve">Views on Emotion and Poetry.” </w:t>
      </w:r>
      <w:r w:rsidR="000B765E" w:rsidRPr="009A4E4B">
        <w:t xml:space="preserve"> In </w:t>
      </w:r>
      <w:r w:rsidR="00024A66" w:rsidRPr="009A4E4B">
        <w:rPr>
          <w:i/>
          <w:iCs/>
        </w:rPr>
        <w:t xml:space="preserve">The Critical Response to Marianne </w:t>
      </w:r>
      <w:r w:rsidR="006F0996" w:rsidRPr="009A4E4B">
        <w:rPr>
          <w:i/>
          <w:iCs/>
        </w:rPr>
        <w:t>Moore</w:t>
      </w:r>
      <w:r w:rsidR="006F0996" w:rsidRPr="009A4E4B">
        <w:t xml:space="preserve">, 2003. </w:t>
      </w:r>
      <w:r w:rsidRPr="009A4E4B">
        <w:t>264-</w:t>
      </w:r>
      <w:r w:rsidR="00EB080A">
        <w:t>2</w:t>
      </w:r>
      <w:r w:rsidRPr="009A4E4B">
        <w:t>78.</w:t>
      </w:r>
      <w:r w:rsidR="00024A66" w:rsidRPr="009A4E4B">
        <w:t xml:space="preserve"> </w:t>
      </w:r>
    </w:p>
    <w:p w14:paraId="603A3AF2" w14:textId="77777777" w:rsidR="00701D54" w:rsidRPr="009A4E4B" w:rsidRDefault="00701D54" w:rsidP="00EB2374">
      <w:pPr>
        <w:widowControl w:val="0"/>
        <w:autoSpaceDE w:val="0"/>
        <w:autoSpaceDN w:val="0"/>
        <w:adjustRightInd w:val="0"/>
        <w:ind w:right="-360"/>
      </w:pPr>
    </w:p>
    <w:p w14:paraId="69781467" w14:textId="77777777" w:rsidR="009255A7" w:rsidRPr="009A4E4B" w:rsidRDefault="00947934" w:rsidP="00EB2374">
      <w:pPr>
        <w:ind w:right="-360"/>
      </w:pPr>
      <w:r w:rsidRPr="009A4E4B">
        <w:t xml:space="preserve">Schulman, Grace, ed. </w:t>
      </w:r>
      <w:r w:rsidRPr="009A4E4B">
        <w:rPr>
          <w:i/>
        </w:rPr>
        <w:t>The Poems of Marianne Moore</w:t>
      </w:r>
      <w:r w:rsidRPr="009A4E4B">
        <w:t xml:space="preserve">.  </w:t>
      </w:r>
      <w:r w:rsidR="009255A7" w:rsidRPr="009A4E4B">
        <w:t xml:space="preserve">New York: Viking Penguin, </w:t>
      </w:r>
    </w:p>
    <w:p w14:paraId="177DF4F8" w14:textId="091CE16D" w:rsidR="00947934" w:rsidRPr="009A4E4B" w:rsidRDefault="009255A7" w:rsidP="00EB2374">
      <w:pPr>
        <w:ind w:right="-360"/>
      </w:pPr>
      <w:r w:rsidRPr="009A4E4B">
        <w:tab/>
        <w:t xml:space="preserve">2003, </w:t>
      </w:r>
      <w:r w:rsidR="00AE4664" w:rsidRPr="009A4E4B">
        <w:t>corrected</w:t>
      </w:r>
      <w:r w:rsidRPr="009A4E4B">
        <w:t xml:space="preserve"> ed. 2005. </w:t>
      </w:r>
    </w:p>
    <w:p w14:paraId="5F2A834B" w14:textId="77777777" w:rsidR="00947934" w:rsidRPr="009A4E4B" w:rsidRDefault="00947934" w:rsidP="00EB2374">
      <w:pPr>
        <w:ind w:right="-360"/>
      </w:pPr>
    </w:p>
    <w:p w14:paraId="16C34D5C" w14:textId="35CC782B" w:rsidR="00377CFC" w:rsidRPr="009A4E4B" w:rsidRDefault="00564620" w:rsidP="00EB2374">
      <w:pPr>
        <w:ind w:right="-360"/>
        <w:rPr>
          <w:bCs/>
        </w:rPr>
      </w:pPr>
      <w:r w:rsidRPr="009A4E4B">
        <w:t>Schulze, Robin G.</w:t>
      </w:r>
      <w:r w:rsidR="00377CFC" w:rsidRPr="009A4E4B">
        <w:t>, ed.</w:t>
      </w:r>
      <w:r w:rsidRPr="009A4E4B">
        <w:t xml:space="preserve">  </w:t>
      </w:r>
      <w:r w:rsidRPr="009A4E4B">
        <w:rPr>
          <w:bCs/>
          <w:i/>
        </w:rPr>
        <w:t>Becoming Marianne Moore: Early Poems, 1907-1924</w:t>
      </w:r>
      <w:r w:rsidRPr="009A4E4B">
        <w:rPr>
          <w:bCs/>
        </w:rPr>
        <w:t xml:space="preserve">. Berkeley: </w:t>
      </w:r>
    </w:p>
    <w:p w14:paraId="1E0C4DD6" w14:textId="65F9381E" w:rsidR="00564620" w:rsidRPr="009A4E4B" w:rsidRDefault="00377CFC" w:rsidP="00EB2374">
      <w:pPr>
        <w:ind w:right="-360"/>
        <w:rPr>
          <w:bCs/>
        </w:rPr>
      </w:pPr>
      <w:r w:rsidRPr="009A4E4B">
        <w:rPr>
          <w:bCs/>
        </w:rPr>
        <w:tab/>
      </w:r>
      <w:r w:rsidR="00564620" w:rsidRPr="009A4E4B">
        <w:rPr>
          <w:bCs/>
        </w:rPr>
        <w:t xml:space="preserve">U California P, 2002. </w:t>
      </w:r>
    </w:p>
    <w:p w14:paraId="5912D2F9" w14:textId="77777777" w:rsidR="00564620" w:rsidRPr="009A4E4B" w:rsidRDefault="00564620" w:rsidP="00EB2374">
      <w:pPr>
        <w:ind w:right="-360"/>
        <w:rPr>
          <w:bCs/>
        </w:rPr>
      </w:pPr>
    </w:p>
    <w:p w14:paraId="32332BB4" w14:textId="2F9B1F11" w:rsidR="00564620" w:rsidRPr="009A4E4B" w:rsidRDefault="00C82202" w:rsidP="00EB2374">
      <w:pPr>
        <w:ind w:right="-360"/>
        <w:rPr>
          <w:i/>
        </w:rPr>
      </w:pPr>
      <w:r w:rsidRPr="009A4E4B">
        <w:t xml:space="preserve">——.  </w:t>
      </w:r>
      <w:r w:rsidR="00564620" w:rsidRPr="009A4E4B">
        <w:rPr>
          <w:i/>
        </w:rPr>
        <w:t xml:space="preserve">The Degenerate Muse: American Nature, Modernist Poetry, and the </w:t>
      </w:r>
      <w:r w:rsidR="006730EB" w:rsidRPr="009A4E4B">
        <w:rPr>
          <w:i/>
        </w:rPr>
        <w:t>Problem</w:t>
      </w:r>
    </w:p>
    <w:p w14:paraId="702073CD" w14:textId="0D4BCA43" w:rsidR="00564620" w:rsidRPr="009A4E4B" w:rsidRDefault="00564620" w:rsidP="00EB2374">
      <w:pPr>
        <w:ind w:right="-360"/>
      </w:pPr>
      <w:r w:rsidRPr="009A4E4B">
        <w:rPr>
          <w:i/>
        </w:rPr>
        <w:tab/>
        <w:t>of Cultural Hygiene</w:t>
      </w:r>
      <w:r w:rsidRPr="009A4E4B">
        <w:t xml:space="preserve">.  New York: Oxford UP, 2013. </w:t>
      </w:r>
    </w:p>
    <w:p w14:paraId="28077064" w14:textId="77777777" w:rsidR="00564620" w:rsidRPr="009A4E4B" w:rsidRDefault="00564620" w:rsidP="00EB2374">
      <w:pPr>
        <w:ind w:right="-360"/>
      </w:pPr>
    </w:p>
    <w:p w14:paraId="6ECFCCB5" w14:textId="77777777" w:rsidR="002D0BE2" w:rsidRPr="009A4E4B" w:rsidRDefault="00825737" w:rsidP="00EB2374">
      <w:pPr>
        <w:widowControl w:val="0"/>
        <w:autoSpaceDE w:val="0"/>
        <w:autoSpaceDN w:val="0"/>
        <w:adjustRightInd w:val="0"/>
        <w:ind w:right="-360"/>
      </w:pPr>
      <w:r w:rsidRPr="009A4E4B">
        <w:t xml:space="preserve">——.  “Discovering Moore.”  In </w:t>
      </w:r>
      <w:r w:rsidR="002D0BE2" w:rsidRPr="009A4E4B">
        <w:rPr>
          <w:i/>
        </w:rPr>
        <w:t>Twenty-First Century Marianne Moore</w:t>
      </w:r>
      <w:r w:rsidR="00EC1382" w:rsidRPr="009A4E4B">
        <w:rPr>
          <w:i/>
        </w:rPr>
        <w:t xml:space="preserve"> </w:t>
      </w:r>
      <w:r w:rsidR="00EC1382" w:rsidRPr="009A4E4B">
        <w:t xml:space="preserve">(2017): </w:t>
      </w:r>
      <w:r w:rsidRPr="009A4E4B">
        <w:t>269-</w:t>
      </w:r>
    </w:p>
    <w:p w14:paraId="11F90F97" w14:textId="2A4AFD26" w:rsidR="00825737" w:rsidRPr="009A4E4B" w:rsidRDefault="002D0BE2" w:rsidP="00EB2374">
      <w:pPr>
        <w:widowControl w:val="0"/>
        <w:autoSpaceDE w:val="0"/>
        <w:autoSpaceDN w:val="0"/>
        <w:adjustRightInd w:val="0"/>
        <w:ind w:right="-360"/>
      </w:pPr>
      <w:r w:rsidRPr="009A4E4B">
        <w:tab/>
      </w:r>
      <w:r w:rsidR="00EB080A">
        <w:t>2</w:t>
      </w:r>
      <w:r w:rsidR="00825737" w:rsidRPr="009A4E4B">
        <w:t>72.</w:t>
      </w:r>
    </w:p>
    <w:p w14:paraId="1AD7E0F6" w14:textId="77777777" w:rsidR="00825737" w:rsidRPr="009A4E4B" w:rsidRDefault="00825737" w:rsidP="00EB2374">
      <w:pPr>
        <w:ind w:right="-360"/>
      </w:pPr>
    </w:p>
    <w:p w14:paraId="25AF5622" w14:textId="74E067CA" w:rsidR="001F1212" w:rsidRPr="009A4E4B" w:rsidRDefault="00C82202" w:rsidP="00EB2374">
      <w:pPr>
        <w:ind w:right="-360"/>
        <w:rPr>
          <w:i/>
        </w:rPr>
      </w:pPr>
      <w:r w:rsidRPr="009A4E4B">
        <w:t xml:space="preserve">——. </w:t>
      </w:r>
      <w:r w:rsidR="001F1212" w:rsidRPr="009A4E4B">
        <w:t xml:space="preserve">“How Not to Edit: The Case of Marianne Moore.”  </w:t>
      </w:r>
      <w:r w:rsidR="001F1212" w:rsidRPr="009A4E4B">
        <w:rPr>
          <w:i/>
        </w:rPr>
        <w:t xml:space="preserve">Textual Cultures: </w:t>
      </w:r>
      <w:r w:rsidR="00572020" w:rsidRPr="009A4E4B">
        <w:rPr>
          <w:i/>
        </w:rPr>
        <w:t>Texts,</w:t>
      </w:r>
    </w:p>
    <w:p w14:paraId="52882CBE" w14:textId="19DE57A6" w:rsidR="001F1212" w:rsidRPr="009A4E4B" w:rsidRDefault="001F1212" w:rsidP="00EB2374">
      <w:pPr>
        <w:ind w:right="-360"/>
      </w:pPr>
      <w:r w:rsidRPr="009A4E4B">
        <w:rPr>
          <w:i/>
        </w:rPr>
        <w:tab/>
        <w:t xml:space="preserve">Contexts, Interpretation </w:t>
      </w:r>
      <w:r w:rsidRPr="009A4E4B">
        <w:t>2:1 (2007 Spring): 119-</w:t>
      </w:r>
      <w:r w:rsidR="00EB080A">
        <w:t>1</w:t>
      </w:r>
      <w:r w:rsidRPr="009A4E4B">
        <w:t>35.</w:t>
      </w:r>
    </w:p>
    <w:p w14:paraId="4D295F6C" w14:textId="77777777" w:rsidR="001F1212" w:rsidRPr="009A4E4B" w:rsidRDefault="001F1212" w:rsidP="00EB2374">
      <w:pPr>
        <w:ind w:right="-360"/>
      </w:pPr>
    </w:p>
    <w:p w14:paraId="2E9B41AC" w14:textId="5D526A68" w:rsidR="000A64F5" w:rsidRPr="009A4E4B" w:rsidRDefault="00163D37" w:rsidP="00EB2374">
      <w:pPr>
        <w:widowControl w:val="0"/>
        <w:autoSpaceDE w:val="0"/>
        <w:autoSpaceDN w:val="0"/>
        <w:adjustRightInd w:val="0"/>
        <w:ind w:right="-360"/>
      </w:pPr>
      <w:r w:rsidRPr="009A4E4B">
        <w:t xml:space="preserve">——.  </w:t>
      </w:r>
      <w:r w:rsidR="00EA0A81" w:rsidRPr="009A4E4B">
        <w:t>“</w:t>
      </w:r>
      <w:r w:rsidR="00B635B9" w:rsidRPr="009A4E4B">
        <w:t>‘</w:t>
      </w:r>
      <w:r w:rsidR="00EA0A81" w:rsidRPr="009A4E4B">
        <w:t xml:space="preserve">Injudicious Gardening’: Marianne Moore, Gender and the Hazards </w:t>
      </w:r>
    </w:p>
    <w:p w14:paraId="669CC715" w14:textId="40570195" w:rsidR="00EA0A81" w:rsidRPr="009A4E4B" w:rsidRDefault="000A64F5" w:rsidP="00EB2374">
      <w:pPr>
        <w:widowControl w:val="0"/>
        <w:autoSpaceDE w:val="0"/>
        <w:autoSpaceDN w:val="0"/>
        <w:adjustRightInd w:val="0"/>
        <w:ind w:right="-360"/>
      </w:pPr>
      <w:r w:rsidRPr="009A4E4B">
        <w:tab/>
      </w:r>
      <w:r w:rsidR="00EA0A81" w:rsidRPr="009A4E4B">
        <w:t xml:space="preserve">of Domestication.” In </w:t>
      </w:r>
      <w:r w:rsidR="00EA0A81" w:rsidRPr="009A4E4B">
        <w:rPr>
          <w:i/>
          <w:iCs/>
        </w:rPr>
        <w:t xml:space="preserve">Critics and Poets on Marianne </w:t>
      </w:r>
      <w:r w:rsidR="000216F6" w:rsidRPr="009A4E4B">
        <w:rPr>
          <w:i/>
          <w:iCs/>
        </w:rPr>
        <w:t xml:space="preserve">Moore </w:t>
      </w:r>
      <w:r w:rsidR="000216F6" w:rsidRPr="009A4E4B">
        <w:rPr>
          <w:iCs/>
        </w:rPr>
        <w:t>(2005):</w:t>
      </w:r>
      <w:r w:rsidR="000216F6" w:rsidRPr="009A4E4B">
        <w:t xml:space="preserve"> </w:t>
      </w:r>
      <w:r w:rsidR="00EA0A81" w:rsidRPr="009A4E4B">
        <w:t>74-89.</w:t>
      </w:r>
    </w:p>
    <w:p w14:paraId="278E5DE0" w14:textId="77777777" w:rsidR="00EA0A81" w:rsidRPr="009A4E4B" w:rsidRDefault="00EA0A81" w:rsidP="00EB2374">
      <w:pPr>
        <w:ind w:right="-360"/>
      </w:pPr>
    </w:p>
    <w:p w14:paraId="1867E3DB" w14:textId="48F1DF0C" w:rsidR="00A078C1" w:rsidRPr="009A4E4B" w:rsidRDefault="00AE7681" w:rsidP="00EB2374">
      <w:pPr>
        <w:ind w:right="-360"/>
      </w:pPr>
      <w:r w:rsidRPr="009A4E4B">
        <w:t xml:space="preserve">——.  </w:t>
      </w:r>
      <w:r w:rsidR="00A078C1" w:rsidRPr="009A4E4B">
        <w:t>“Marianne Moore.” In Richard Kopley a</w:t>
      </w:r>
      <w:r w:rsidR="00F40251" w:rsidRPr="009A4E4B">
        <w:t>n</w:t>
      </w:r>
      <w:r w:rsidR="00A078C1" w:rsidRPr="009A4E4B">
        <w:t xml:space="preserve">d Barbara Cantalupo, eds., </w:t>
      </w:r>
    </w:p>
    <w:p w14:paraId="649D1835" w14:textId="0679AFDB" w:rsidR="00A078C1" w:rsidRPr="009A4E4B" w:rsidRDefault="00A078C1" w:rsidP="00EB2374">
      <w:pPr>
        <w:ind w:right="-360"/>
      </w:pPr>
      <w:r w:rsidRPr="009A4E4B">
        <w:tab/>
      </w:r>
      <w:r w:rsidRPr="009A4E4B">
        <w:rPr>
          <w:i/>
        </w:rPr>
        <w:t>Prospects for the Study of American Literatur</w:t>
      </w:r>
      <w:r w:rsidR="005E7261" w:rsidRPr="009A4E4B">
        <w:rPr>
          <w:i/>
        </w:rPr>
        <w:t xml:space="preserve">e. </w:t>
      </w:r>
      <w:r w:rsidRPr="009A4E4B">
        <w:t xml:space="preserve"> New York: AMS, 2009.  </w:t>
      </w:r>
    </w:p>
    <w:p w14:paraId="79B68650" w14:textId="01D541AB" w:rsidR="00A078C1" w:rsidRPr="009A4E4B" w:rsidRDefault="00A078C1" w:rsidP="00EB2374">
      <w:pPr>
        <w:ind w:right="-360"/>
      </w:pPr>
      <w:r w:rsidRPr="009A4E4B">
        <w:tab/>
        <w:t>259-</w:t>
      </w:r>
      <w:r w:rsidR="00EB080A">
        <w:t>2</w:t>
      </w:r>
      <w:r w:rsidRPr="009A4E4B">
        <w:t>74.</w:t>
      </w:r>
    </w:p>
    <w:p w14:paraId="6A4B9BD4" w14:textId="77777777" w:rsidR="00A078C1" w:rsidRPr="009A4E4B" w:rsidRDefault="00A078C1" w:rsidP="00EB2374">
      <w:pPr>
        <w:ind w:right="-360"/>
      </w:pPr>
    </w:p>
    <w:p w14:paraId="3F1A09D0" w14:textId="5436FF77" w:rsidR="004562DB" w:rsidRPr="009A4E4B" w:rsidRDefault="004562DB" w:rsidP="00EB2374">
      <w:pPr>
        <w:ind w:right="-360"/>
      </w:pPr>
      <w:r w:rsidRPr="009A4E4B">
        <w:t xml:space="preserve">——.  “Marianne Moore and the Printed Page.” In Alfred Bendixen and Stephen </w:t>
      </w:r>
    </w:p>
    <w:p w14:paraId="7A10137C" w14:textId="77777777" w:rsidR="004562DB" w:rsidRPr="009A4E4B" w:rsidRDefault="004562DB" w:rsidP="00EB2374">
      <w:pPr>
        <w:ind w:right="-360"/>
      </w:pPr>
      <w:r w:rsidRPr="009A4E4B">
        <w:tab/>
        <w:t xml:space="preserve">Burt, eds. </w:t>
      </w:r>
      <w:r w:rsidRPr="009A4E4B">
        <w:rPr>
          <w:i/>
        </w:rPr>
        <w:t xml:space="preserve">The Cambridge History of American Poetry. </w:t>
      </w:r>
      <w:r w:rsidRPr="009A4E4B">
        <w:t xml:space="preserve"> Cambridge: Cambridge </w:t>
      </w:r>
    </w:p>
    <w:p w14:paraId="74329558" w14:textId="6D44DFBC" w:rsidR="004562DB" w:rsidRPr="009A4E4B" w:rsidRDefault="004562DB" w:rsidP="00EB2374">
      <w:pPr>
        <w:ind w:right="-360"/>
      </w:pPr>
      <w:r w:rsidRPr="009A4E4B">
        <w:tab/>
        <w:t>UP, 2015. 603-</w:t>
      </w:r>
      <w:r w:rsidR="00EB080A">
        <w:t>6</w:t>
      </w:r>
      <w:r w:rsidRPr="009A4E4B">
        <w:t>27.</w:t>
      </w:r>
    </w:p>
    <w:p w14:paraId="2386334E" w14:textId="77777777" w:rsidR="002D274E" w:rsidRPr="009A4E4B" w:rsidRDefault="002D274E" w:rsidP="00EB2374">
      <w:pPr>
        <w:ind w:right="-360"/>
      </w:pPr>
    </w:p>
    <w:p w14:paraId="7584E460" w14:textId="5CF36687" w:rsidR="002D0BE2" w:rsidRPr="009A4E4B" w:rsidRDefault="002D274E" w:rsidP="00EB2374">
      <w:pPr>
        <w:widowControl w:val="0"/>
        <w:autoSpaceDE w:val="0"/>
        <w:autoSpaceDN w:val="0"/>
        <w:adjustRightInd w:val="0"/>
        <w:ind w:right="-360"/>
        <w:rPr>
          <w:i/>
        </w:rPr>
      </w:pPr>
      <w:r w:rsidRPr="009A4E4B">
        <w:t>——.  “Marianne Moore’s Gustatory Imagination.”</w:t>
      </w:r>
      <w:r w:rsidR="000A45EB" w:rsidRPr="009A4E4B">
        <w:t xml:space="preserve"> In </w:t>
      </w:r>
      <w:r w:rsidR="002D0BE2" w:rsidRPr="009A4E4B">
        <w:rPr>
          <w:i/>
        </w:rPr>
        <w:t xml:space="preserve">Twenty-First Century Marianne </w:t>
      </w:r>
    </w:p>
    <w:p w14:paraId="1A8A9386" w14:textId="7E749938" w:rsidR="002D274E" w:rsidRPr="009A4E4B" w:rsidRDefault="002D0BE2" w:rsidP="00EB2374">
      <w:pPr>
        <w:widowControl w:val="0"/>
        <w:autoSpaceDE w:val="0"/>
        <w:autoSpaceDN w:val="0"/>
        <w:adjustRightInd w:val="0"/>
        <w:ind w:right="-360"/>
      </w:pPr>
      <w:r w:rsidRPr="009A4E4B">
        <w:rPr>
          <w:i/>
        </w:rPr>
        <w:tab/>
        <w:t xml:space="preserve">Moore </w:t>
      </w:r>
      <w:r w:rsidR="002B2B40" w:rsidRPr="009A4E4B">
        <w:t xml:space="preserve">(2017): </w:t>
      </w:r>
      <w:r w:rsidR="00110F9B" w:rsidRPr="009A4E4B">
        <w:t>15</w:t>
      </w:r>
      <w:r w:rsidR="000A45EB" w:rsidRPr="009A4E4B">
        <w:t>-</w:t>
      </w:r>
      <w:r w:rsidR="00110F9B" w:rsidRPr="009A4E4B">
        <w:t>32</w:t>
      </w:r>
      <w:r w:rsidR="000A45EB" w:rsidRPr="009A4E4B">
        <w:t>.</w:t>
      </w:r>
    </w:p>
    <w:p w14:paraId="539847A7" w14:textId="77777777" w:rsidR="004562DB" w:rsidRPr="009A4E4B" w:rsidRDefault="004562DB" w:rsidP="00EB2374">
      <w:pPr>
        <w:ind w:right="-360"/>
      </w:pPr>
    </w:p>
    <w:p w14:paraId="47ED5C88" w14:textId="1B37E99F" w:rsidR="000A64F5" w:rsidRPr="009A4E4B" w:rsidRDefault="00163D37" w:rsidP="00EB2374">
      <w:pPr>
        <w:ind w:right="-360"/>
      </w:pPr>
      <w:r w:rsidRPr="009A4E4B">
        <w:t xml:space="preserve">——. </w:t>
      </w:r>
      <w:r w:rsidR="000E72D7" w:rsidRPr="009A4E4B">
        <w:t xml:space="preserve"> </w:t>
      </w:r>
      <w:r w:rsidR="00197C61" w:rsidRPr="009A4E4B">
        <w:t xml:space="preserve">“What a Facsimile Edition Can and Cannot Do: </w:t>
      </w:r>
      <w:r w:rsidR="00197C61" w:rsidRPr="009A4E4B">
        <w:rPr>
          <w:bCs/>
        </w:rPr>
        <w:t>Marianne</w:t>
      </w:r>
      <w:r w:rsidR="00197C61" w:rsidRPr="009A4E4B">
        <w:t xml:space="preserve"> </w:t>
      </w:r>
      <w:r w:rsidR="00197C61" w:rsidRPr="009A4E4B">
        <w:rPr>
          <w:bCs/>
        </w:rPr>
        <w:t>Moore's</w:t>
      </w:r>
      <w:r w:rsidR="00197C61" w:rsidRPr="009A4E4B">
        <w:t xml:space="preserve"> </w:t>
      </w:r>
      <w:r w:rsidR="00C723B2" w:rsidRPr="009A4E4B">
        <w:t>'Diligence</w:t>
      </w:r>
    </w:p>
    <w:p w14:paraId="10E65B5E" w14:textId="209EA079" w:rsidR="00197C61" w:rsidRPr="009A4E4B" w:rsidRDefault="00197C61" w:rsidP="00EB2374">
      <w:pPr>
        <w:ind w:left="720" w:right="-360"/>
      </w:pPr>
      <w:r w:rsidRPr="009A4E4B">
        <w:t>Is to Magic as Progress Is to Flight.</w:t>
      </w:r>
      <w:r w:rsidR="00B91C85">
        <w:t>’</w:t>
      </w:r>
      <w:r w:rsidRPr="00B91C85">
        <w:t>”</w:t>
      </w:r>
      <w:r w:rsidRPr="009A4E4B">
        <w:rPr>
          <w:i/>
        </w:rPr>
        <w:t xml:space="preserve"> </w:t>
      </w:r>
      <w:hyperlink r:id="rId19" w:history="1">
        <w:r w:rsidRPr="009A4E4B">
          <w:rPr>
            <w:i/>
          </w:rPr>
          <w:t>Textual Cultures: Texts, Contexts, Interpretation</w:t>
        </w:r>
      </w:hyperlink>
      <w:r w:rsidR="00B635B9" w:rsidRPr="009A4E4B">
        <w:t> 6</w:t>
      </w:r>
      <w:r w:rsidR="00D030D7" w:rsidRPr="009A4E4B">
        <w:t>:</w:t>
      </w:r>
      <w:r w:rsidRPr="009A4E4B">
        <w:t>2 (2011 Autumn): 84-91.</w:t>
      </w:r>
    </w:p>
    <w:p w14:paraId="716056E5" w14:textId="77777777" w:rsidR="004A1F25" w:rsidRPr="009A4E4B" w:rsidRDefault="004A1F25" w:rsidP="00EB2374">
      <w:pPr>
        <w:ind w:right="-360"/>
      </w:pPr>
    </w:p>
    <w:p w14:paraId="7D5D5AC1" w14:textId="387CFCB2" w:rsidR="00A54E15" w:rsidRPr="009A4E4B" w:rsidRDefault="00A54E15" w:rsidP="00EB2374">
      <w:pPr>
        <w:ind w:right="-360"/>
      </w:pPr>
      <w:r w:rsidRPr="009A4E4B">
        <w:t>Schuster, Joshua. “Fables: On the Morals of Marianne Moore’s Animal M</w:t>
      </w:r>
      <w:r w:rsidR="00BF097A" w:rsidRPr="009A4E4B">
        <w:t>onologues.</w:t>
      </w:r>
      <w:r w:rsidRPr="009A4E4B">
        <w:t xml:space="preserve">” </w:t>
      </w:r>
    </w:p>
    <w:p w14:paraId="19DA6F9C" w14:textId="77777777" w:rsidR="00EB080A" w:rsidRDefault="00A54E15" w:rsidP="00EB2374">
      <w:pPr>
        <w:ind w:right="-360"/>
      </w:pPr>
      <w:r w:rsidRPr="009A4E4B">
        <w:tab/>
      </w:r>
      <w:r w:rsidR="00BF097A" w:rsidRPr="009A4E4B">
        <w:t>In</w:t>
      </w:r>
      <w:r w:rsidRPr="009A4E4B">
        <w:t xml:space="preserve"> </w:t>
      </w:r>
      <w:r w:rsidRPr="009A4E4B">
        <w:rPr>
          <w:i/>
        </w:rPr>
        <w:t xml:space="preserve">The Ecology of Modernism: American Environments and Avant-Garde </w:t>
      </w:r>
      <w:r w:rsidRPr="009A4E4B">
        <w:rPr>
          <w:i/>
        </w:rPr>
        <w:tab/>
        <w:t>Poetics</w:t>
      </w:r>
      <w:r w:rsidRPr="009A4E4B">
        <w:t xml:space="preserve"> </w:t>
      </w:r>
    </w:p>
    <w:p w14:paraId="49DFE930" w14:textId="06482C5C" w:rsidR="00A54E15" w:rsidRPr="009A4E4B" w:rsidRDefault="00A54E15" w:rsidP="00EB2374">
      <w:pPr>
        <w:ind w:right="-360" w:firstLine="720"/>
      </w:pPr>
      <w:r w:rsidRPr="009A4E4B">
        <w:t>(Tuscaloosa: U of Alabama Press, 2015).</w:t>
      </w:r>
    </w:p>
    <w:p w14:paraId="14134B9A" w14:textId="77777777" w:rsidR="00A54E15" w:rsidRPr="009A4E4B" w:rsidRDefault="00A54E15" w:rsidP="00EB2374">
      <w:pPr>
        <w:ind w:right="-360"/>
      </w:pPr>
    </w:p>
    <w:p w14:paraId="0159E579" w14:textId="1A883D1F" w:rsidR="000A64F5" w:rsidRPr="009A4E4B" w:rsidRDefault="003B26AA" w:rsidP="00EB2374">
      <w:pPr>
        <w:ind w:right="-360"/>
      </w:pPr>
      <w:r w:rsidRPr="009A4E4B">
        <w:t>Sekiguchi, Chiaki. “</w:t>
      </w:r>
      <w:r w:rsidR="00DB62DB">
        <w:t>‘</w:t>
      </w:r>
      <w:r w:rsidRPr="009A4E4B">
        <w:t xml:space="preserve">The Physiognomy of Conduct’: Marianne Moore’s Reading of </w:t>
      </w:r>
    </w:p>
    <w:p w14:paraId="1CB89E71" w14:textId="4E0FB7D9" w:rsidR="000A64F5" w:rsidRPr="009A4E4B" w:rsidRDefault="000A64F5" w:rsidP="00EB2374">
      <w:pPr>
        <w:ind w:right="-360"/>
      </w:pPr>
      <w:r w:rsidRPr="009A4E4B">
        <w:tab/>
      </w:r>
      <w:r w:rsidR="003B26AA" w:rsidRPr="009A4E4B">
        <w:t xml:space="preserve">Surroundings.” </w:t>
      </w:r>
      <w:r w:rsidR="003B26AA" w:rsidRPr="009A4E4B">
        <w:rPr>
          <w:i/>
        </w:rPr>
        <w:t>Journal of the American Literature Society of Japan</w:t>
      </w:r>
      <w:r w:rsidR="003B2C1B" w:rsidRPr="009A4E4B">
        <w:t xml:space="preserve"> </w:t>
      </w:r>
      <w:r w:rsidR="00E63F0B" w:rsidRPr="009A4E4B">
        <w:t>1</w:t>
      </w:r>
      <w:r w:rsidR="003B2C1B" w:rsidRPr="009A4E4B">
        <w:t xml:space="preserve"> </w:t>
      </w:r>
      <w:r w:rsidR="00E63F0B" w:rsidRPr="009A4E4B">
        <w:t>(2002)</w:t>
      </w:r>
      <w:r w:rsidR="003B26AA" w:rsidRPr="009A4E4B">
        <w:t xml:space="preserve">: </w:t>
      </w:r>
    </w:p>
    <w:p w14:paraId="61A10B62" w14:textId="19E66E0D" w:rsidR="003B26AA" w:rsidRPr="009A4E4B" w:rsidRDefault="000A64F5" w:rsidP="00EB2374">
      <w:pPr>
        <w:ind w:right="-360"/>
      </w:pPr>
      <w:r w:rsidRPr="009A4E4B">
        <w:tab/>
      </w:r>
      <w:r w:rsidR="003B26AA" w:rsidRPr="009A4E4B">
        <w:t>99-121.</w:t>
      </w:r>
    </w:p>
    <w:p w14:paraId="10E3F079" w14:textId="77777777" w:rsidR="0093592B" w:rsidRPr="009A4E4B" w:rsidRDefault="0093592B" w:rsidP="00EB2374">
      <w:pPr>
        <w:ind w:right="-360"/>
      </w:pPr>
    </w:p>
    <w:p w14:paraId="38189741" w14:textId="25DED7F3" w:rsidR="000A64F5" w:rsidRPr="009A4E4B" w:rsidRDefault="0086511E" w:rsidP="00EB2374">
      <w:pPr>
        <w:ind w:right="-360"/>
        <w:rPr>
          <w:i/>
        </w:rPr>
      </w:pPr>
      <w:r w:rsidRPr="009A4E4B">
        <w:t>Set</w:t>
      </w:r>
      <w:r w:rsidR="00523150" w:rsidRPr="009A4E4B">
        <w:t xml:space="preserve">ina, Emily. “Marianne Moore, Photography, and the Self-in-Flux.” </w:t>
      </w:r>
      <w:r w:rsidR="00523150" w:rsidRPr="009A4E4B">
        <w:rPr>
          <w:i/>
        </w:rPr>
        <w:t xml:space="preserve">English </w:t>
      </w:r>
    </w:p>
    <w:p w14:paraId="7C8D26E4" w14:textId="357D801A" w:rsidR="00523150" w:rsidRPr="009A4E4B" w:rsidRDefault="000A64F5" w:rsidP="00EB2374">
      <w:pPr>
        <w:ind w:right="-360"/>
      </w:pPr>
      <w:r w:rsidRPr="009A4E4B">
        <w:rPr>
          <w:i/>
        </w:rPr>
        <w:tab/>
      </w:r>
      <w:r w:rsidR="00523150" w:rsidRPr="009A4E4B">
        <w:rPr>
          <w:i/>
        </w:rPr>
        <w:t>Language Notes</w:t>
      </w:r>
      <w:r w:rsidR="00523150" w:rsidRPr="009A4E4B">
        <w:t xml:space="preserve"> </w:t>
      </w:r>
      <w:r w:rsidR="00AA0FA0" w:rsidRPr="009A4E4B">
        <w:t>44: 2 (2006 Fall-Winter):</w:t>
      </w:r>
      <w:r w:rsidR="00523150" w:rsidRPr="009A4E4B">
        <w:t xml:space="preserve"> 275-</w:t>
      </w:r>
      <w:r w:rsidR="00A22D8D">
        <w:t>2</w:t>
      </w:r>
      <w:r w:rsidR="00523150" w:rsidRPr="009A4E4B">
        <w:t>82.</w:t>
      </w:r>
    </w:p>
    <w:p w14:paraId="02B39051" w14:textId="77777777" w:rsidR="004D428F" w:rsidRPr="009A4E4B" w:rsidRDefault="004D428F" w:rsidP="00EB2374">
      <w:pPr>
        <w:ind w:right="-360"/>
      </w:pPr>
    </w:p>
    <w:p w14:paraId="6FE8FED4" w14:textId="7B4DB9D3" w:rsidR="00D02C80" w:rsidRPr="009A4E4B" w:rsidRDefault="004D428F" w:rsidP="00EB2374">
      <w:pPr>
        <w:widowControl w:val="0"/>
        <w:autoSpaceDE w:val="0"/>
        <w:autoSpaceDN w:val="0"/>
        <w:adjustRightInd w:val="0"/>
        <w:ind w:right="-360"/>
      </w:pPr>
      <w:r w:rsidRPr="009A4E4B">
        <w:t xml:space="preserve">——.  </w:t>
      </w:r>
      <w:r w:rsidR="00EB10E1">
        <w:t>“</w:t>
      </w:r>
      <w:r w:rsidRPr="009A4E4B">
        <w:t xml:space="preserve">Marianne Moore’s </w:t>
      </w:r>
      <w:r w:rsidR="00EB10E1">
        <w:t>‘</w:t>
      </w:r>
      <w:r w:rsidRPr="009A4E4B">
        <w:t>Light Is Speech</w:t>
      </w:r>
      <w:r w:rsidR="00EB10E1">
        <w:t>’:</w:t>
      </w:r>
      <w:r w:rsidRPr="009A4E4B">
        <w:t xml:space="preserve"> </w:t>
      </w:r>
      <w:r w:rsidRPr="00EB10E1">
        <w:rPr>
          <w:i/>
          <w:iCs/>
        </w:rPr>
        <w:t>Decision Magazine</w:t>
      </w:r>
      <w:r w:rsidRPr="009A4E4B">
        <w:t>,</w:t>
      </w:r>
      <w:r w:rsidR="00D02C80" w:rsidRPr="009A4E4B">
        <w:t xml:space="preserve"> </w:t>
      </w:r>
      <w:r w:rsidRPr="009A4E4B">
        <w:t xml:space="preserve">and the Wartime </w:t>
      </w:r>
    </w:p>
    <w:p w14:paraId="6BDD1664" w14:textId="77777777" w:rsidR="002D0BE2" w:rsidRPr="009A4E4B" w:rsidRDefault="00D02C80" w:rsidP="00EB2374">
      <w:pPr>
        <w:widowControl w:val="0"/>
        <w:autoSpaceDE w:val="0"/>
        <w:autoSpaceDN w:val="0"/>
        <w:adjustRightInd w:val="0"/>
        <w:ind w:right="-360"/>
        <w:rPr>
          <w:i/>
        </w:rPr>
      </w:pPr>
      <w:r w:rsidRPr="009A4E4B">
        <w:tab/>
      </w:r>
      <w:r w:rsidR="004D428F" w:rsidRPr="009A4E4B">
        <w:t xml:space="preserve">Work of Intellectual Exchange.” In </w:t>
      </w:r>
      <w:r w:rsidR="002D0BE2" w:rsidRPr="009A4E4B">
        <w:rPr>
          <w:i/>
        </w:rPr>
        <w:t xml:space="preserve">Twenty-First Century Marianne Moore </w:t>
      </w:r>
    </w:p>
    <w:p w14:paraId="3DB41F42" w14:textId="2AA83745" w:rsidR="004D428F" w:rsidRPr="009A4E4B" w:rsidRDefault="002D0BE2" w:rsidP="00EB2374">
      <w:pPr>
        <w:widowControl w:val="0"/>
        <w:autoSpaceDE w:val="0"/>
        <w:autoSpaceDN w:val="0"/>
        <w:adjustRightInd w:val="0"/>
        <w:ind w:right="-360"/>
      </w:pPr>
      <w:r w:rsidRPr="009A4E4B">
        <w:rPr>
          <w:i/>
        </w:rPr>
        <w:tab/>
      </w:r>
      <w:r w:rsidR="00D2366B" w:rsidRPr="009A4E4B">
        <w:t xml:space="preserve">(2017): </w:t>
      </w:r>
      <w:r w:rsidR="004D428F" w:rsidRPr="009A4E4B">
        <w:t>167-</w:t>
      </w:r>
      <w:r w:rsidR="00A22D8D">
        <w:t>1</w:t>
      </w:r>
      <w:r w:rsidR="00B369F7" w:rsidRPr="009A4E4B">
        <w:t>83</w:t>
      </w:r>
      <w:r w:rsidR="004D428F" w:rsidRPr="009A4E4B">
        <w:t>.</w:t>
      </w:r>
    </w:p>
    <w:p w14:paraId="13F90646" w14:textId="77777777" w:rsidR="0076277D" w:rsidRPr="009A4E4B" w:rsidRDefault="0076277D" w:rsidP="00EB2374">
      <w:pPr>
        <w:ind w:right="-360"/>
      </w:pPr>
    </w:p>
    <w:p w14:paraId="7F29B553" w14:textId="77777777" w:rsidR="0076277D" w:rsidRPr="009A4E4B" w:rsidRDefault="0076277D" w:rsidP="00EB2374">
      <w:pPr>
        <w:ind w:right="-360"/>
      </w:pPr>
      <w:r w:rsidRPr="009A4E4B">
        <w:t xml:space="preserve">——.  “Marianne Moore’s Postwar Fables and the Politics of Indirection,” </w:t>
      </w:r>
      <w:r w:rsidRPr="009A4E4B">
        <w:rPr>
          <w:i/>
        </w:rPr>
        <w:t>PMLA</w:t>
      </w:r>
      <w:r w:rsidRPr="009A4E4B">
        <w:t xml:space="preserve"> </w:t>
      </w:r>
    </w:p>
    <w:p w14:paraId="37C5F8BC" w14:textId="7F4511D2" w:rsidR="003D1DB6" w:rsidRPr="009A4E4B" w:rsidRDefault="0076277D" w:rsidP="00EB2374">
      <w:pPr>
        <w:ind w:right="-360"/>
      </w:pPr>
      <w:r w:rsidRPr="009A4E4B">
        <w:tab/>
      </w:r>
      <w:r w:rsidR="003D1DB6" w:rsidRPr="009A4E4B">
        <w:t>131</w:t>
      </w:r>
      <w:r w:rsidR="003B2C1B" w:rsidRPr="009A4E4B">
        <w:t>:</w:t>
      </w:r>
      <w:r w:rsidR="003D1DB6" w:rsidRPr="009A4E4B">
        <w:t xml:space="preserve">5 </w:t>
      </w:r>
      <w:r w:rsidRPr="009A4E4B">
        <w:t>(October 2016):</w:t>
      </w:r>
      <w:r w:rsidR="003D1DB6" w:rsidRPr="009A4E4B">
        <w:t xml:space="preserve"> 1256-1273.</w:t>
      </w:r>
    </w:p>
    <w:p w14:paraId="7B95366A" w14:textId="77777777" w:rsidR="00230E03" w:rsidRPr="009A4E4B" w:rsidRDefault="00230E03" w:rsidP="00EB2374">
      <w:pPr>
        <w:ind w:right="-360"/>
      </w:pPr>
    </w:p>
    <w:p w14:paraId="5501194A" w14:textId="7E87BED4" w:rsidR="00230E03" w:rsidRPr="009A4E4B" w:rsidRDefault="00230E03" w:rsidP="00EB2374">
      <w:pPr>
        <w:ind w:right="-360"/>
      </w:pPr>
      <w:r w:rsidRPr="009A4E4B">
        <w:t>——.  “Mountains Being a Languag</w:t>
      </w:r>
      <w:r w:rsidR="00EA31FD" w:rsidRPr="009A4E4B">
        <w:t>e</w:t>
      </w:r>
      <w:r w:rsidRPr="009A4E4B">
        <w:t xml:space="preserve"> with Me”: Marianne Moore, Marsden Hartley, </w:t>
      </w:r>
    </w:p>
    <w:p w14:paraId="654442FA" w14:textId="40AC64A0" w:rsidR="00930CE0" w:rsidRPr="009A4E4B" w:rsidRDefault="00230E03" w:rsidP="00EB2374">
      <w:pPr>
        <w:ind w:right="-360"/>
      </w:pPr>
      <w:r w:rsidRPr="009A4E4B">
        <w:tab/>
        <w:t xml:space="preserve">and Modernist Revision.”  </w:t>
      </w:r>
      <w:r w:rsidR="00EA31FD" w:rsidRPr="009A4E4B">
        <w:rPr>
          <w:i/>
          <w:iCs/>
        </w:rPr>
        <w:t>Modernism/modernity</w:t>
      </w:r>
      <w:r w:rsidR="00930CE0" w:rsidRPr="009A4E4B">
        <w:rPr>
          <w:i/>
          <w:iCs/>
        </w:rPr>
        <w:t xml:space="preserve"> </w:t>
      </w:r>
      <w:r w:rsidR="00930CE0" w:rsidRPr="009A4E4B">
        <w:t>22:1 (January</w:t>
      </w:r>
      <w:r w:rsidR="00A50886">
        <w:t xml:space="preserve"> </w:t>
      </w:r>
      <w:r w:rsidR="00A50886" w:rsidRPr="009A4E4B">
        <w:t>2015</w:t>
      </w:r>
      <w:r w:rsidR="00930CE0" w:rsidRPr="009A4E4B">
        <w:t xml:space="preserve">): </w:t>
      </w:r>
    </w:p>
    <w:p w14:paraId="26557386" w14:textId="125D1308" w:rsidR="00230E03" w:rsidRPr="009A4E4B" w:rsidRDefault="00930CE0" w:rsidP="00EB2374">
      <w:pPr>
        <w:ind w:right="-360" w:firstLine="720"/>
      </w:pPr>
      <w:r w:rsidRPr="009A4E4B">
        <w:t>153-</w:t>
      </w:r>
      <w:r w:rsidR="00A22D8D">
        <w:t>1</w:t>
      </w:r>
      <w:r w:rsidRPr="009A4E4B">
        <w:t>82</w:t>
      </w:r>
      <w:r w:rsidR="00BB1AF0" w:rsidRPr="009A4E4B">
        <w:t>.</w:t>
      </w:r>
    </w:p>
    <w:p w14:paraId="7E6800BA" w14:textId="76F0CF96" w:rsidR="00311D6B" w:rsidRPr="009A4E4B" w:rsidRDefault="00311D6B" w:rsidP="00EB2374">
      <w:pPr>
        <w:ind w:right="-360"/>
      </w:pPr>
    </w:p>
    <w:p w14:paraId="76E3D2C2" w14:textId="77777777" w:rsidR="003479F1" w:rsidRDefault="003479F1" w:rsidP="00EB2374">
      <w:pPr>
        <w:ind w:right="-360"/>
        <w:rPr>
          <w:rFonts w:asciiTheme="majorBidi" w:hAnsiTheme="majorBidi" w:cstheme="majorBidi"/>
          <w:noProof/>
        </w:rPr>
      </w:pPr>
      <w:r>
        <w:rPr>
          <w:rFonts w:asciiTheme="majorBidi" w:hAnsiTheme="majorBidi" w:cstheme="majorBidi"/>
          <w:noProof/>
        </w:rPr>
        <w:t xml:space="preserve">Shachar, Yafit. “’In Defiance of Their Opinion’: Meta-Criticism, Rhetoric, and Resistance in </w:t>
      </w:r>
    </w:p>
    <w:p w14:paraId="3A8CADDA" w14:textId="77777777" w:rsidR="003479F1" w:rsidRDefault="003479F1" w:rsidP="003479F1">
      <w:pPr>
        <w:ind w:right="-360" w:firstLine="720"/>
        <w:rPr>
          <w:rFonts w:asciiTheme="majorBidi" w:hAnsiTheme="majorBidi" w:cstheme="majorBidi"/>
          <w:noProof/>
        </w:rPr>
      </w:pPr>
      <w:r>
        <w:rPr>
          <w:rFonts w:asciiTheme="majorBidi" w:hAnsiTheme="majorBidi" w:cstheme="majorBidi"/>
          <w:noProof/>
        </w:rPr>
        <w:t xml:space="preserve">Marianne Moore’s </w:t>
      </w:r>
      <w:r w:rsidRPr="003479F1">
        <w:rPr>
          <w:rFonts w:asciiTheme="majorBidi" w:hAnsiTheme="majorBidi" w:cstheme="majorBidi"/>
          <w:i/>
          <w:iCs/>
          <w:noProof/>
        </w:rPr>
        <w:t>Observations</w:t>
      </w:r>
      <w:r>
        <w:rPr>
          <w:rFonts w:asciiTheme="majorBidi" w:hAnsiTheme="majorBidi" w:cstheme="majorBidi"/>
          <w:i/>
          <w:iCs/>
          <w:noProof/>
        </w:rPr>
        <w:t>.</w:t>
      </w:r>
      <w:r>
        <w:rPr>
          <w:rFonts w:asciiTheme="majorBidi" w:hAnsiTheme="majorBidi" w:cstheme="majorBidi"/>
          <w:noProof/>
        </w:rPr>
        <w:t xml:space="preserve">” </w:t>
      </w:r>
      <w:r w:rsidRPr="003479F1">
        <w:rPr>
          <w:rFonts w:asciiTheme="majorBidi" w:hAnsiTheme="majorBidi" w:cstheme="majorBidi"/>
          <w:i/>
          <w:iCs/>
          <w:noProof/>
        </w:rPr>
        <w:t>Women’s Studies: An interdisciplinary journal</w:t>
      </w:r>
      <w:r>
        <w:rPr>
          <w:rFonts w:asciiTheme="majorBidi" w:hAnsiTheme="majorBidi" w:cstheme="majorBidi"/>
          <w:noProof/>
        </w:rPr>
        <w:t xml:space="preserve"> (04 </w:t>
      </w:r>
    </w:p>
    <w:p w14:paraId="5F34D87B" w14:textId="123FF452" w:rsidR="003479F1" w:rsidRDefault="003479F1" w:rsidP="003479F1">
      <w:pPr>
        <w:ind w:right="-360" w:firstLine="720"/>
        <w:rPr>
          <w:rFonts w:asciiTheme="majorBidi" w:hAnsiTheme="majorBidi" w:cstheme="majorBidi"/>
          <w:noProof/>
        </w:rPr>
      </w:pPr>
      <w:r>
        <w:rPr>
          <w:rFonts w:asciiTheme="majorBidi" w:hAnsiTheme="majorBidi" w:cstheme="majorBidi"/>
          <w:noProof/>
        </w:rPr>
        <w:t>June 2024).</w:t>
      </w:r>
    </w:p>
    <w:p w14:paraId="0A4296E4" w14:textId="77777777" w:rsidR="003479F1" w:rsidRDefault="003479F1" w:rsidP="00EB2374">
      <w:pPr>
        <w:ind w:right="-360"/>
        <w:rPr>
          <w:rFonts w:asciiTheme="majorBidi" w:hAnsiTheme="majorBidi" w:cstheme="majorBidi"/>
          <w:noProof/>
        </w:rPr>
      </w:pPr>
    </w:p>
    <w:p w14:paraId="5618CA5C" w14:textId="77777777" w:rsidR="007B0C9C" w:rsidRDefault="007B0C9C" w:rsidP="007B0C9C">
      <w:pPr>
        <w:ind w:right="-360"/>
        <w:rPr>
          <w:rFonts w:asciiTheme="majorBidi" w:hAnsiTheme="majorBidi" w:cstheme="majorBidi"/>
          <w:noProof/>
        </w:rPr>
      </w:pPr>
      <w:r>
        <w:rPr>
          <w:rFonts w:asciiTheme="majorBidi" w:hAnsiTheme="majorBidi" w:cstheme="majorBidi"/>
          <w:noProof/>
        </w:rPr>
        <w:t>Shanosky, Celine. “’Words Cluster Like Chromosomes’: Marianne Moore and Poetic-</w:t>
      </w:r>
    </w:p>
    <w:p w14:paraId="39E717AC" w14:textId="5B6356F3" w:rsidR="007B0C9C" w:rsidRDefault="007B0C9C" w:rsidP="007B0C9C">
      <w:pPr>
        <w:ind w:right="-360" w:firstLine="720"/>
      </w:pPr>
      <w:r>
        <w:rPr>
          <w:rFonts w:asciiTheme="majorBidi" w:hAnsiTheme="majorBidi" w:cstheme="majorBidi"/>
          <w:noProof/>
        </w:rPr>
        <w:t xml:space="preserve">Genetic Origination,” </w:t>
      </w:r>
      <w:r w:rsidRPr="009A4E4B">
        <w:rPr>
          <w:i/>
        </w:rPr>
        <w:t>Twentieth Century Literature</w:t>
      </w:r>
      <w:r w:rsidRPr="009A4E4B">
        <w:t xml:space="preserve"> </w:t>
      </w:r>
      <w:r>
        <w:t>70</w:t>
      </w:r>
      <w:r w:rsidRPr="009A4E4B">
        <w:t>:</w:t>
      </w:r>
      <w:r>
        <w:t xml:space="preserve">3 </w:t>
      </w:r>
      <w:r w:rsidRPr="009A4E4B">
        <w:t>(20</w:t>
      </w:r>
      <w:r>
        <w:t>24</w:t>
      </w:r>
      <w:r w:rsidRPr="009A4E4B">
        <w:t xml:space="preserve">): </w:t>
      </w:r>
      <w:r>
        <w:t>239</w:t>
      </w:r>
      <w:r w:rsidRPr="009A4E4B">
        <w:t>-</w:t>
      </w:r>
      <w:r>
        <w:t>260.</w:t>
      </w:r>
    </w:p>
    <w:p w14:paraId="66C25094" w14:textId="77777777" w:rsidR="007B0C9C" w:rsidRDefault="007B0C9C" w:rsidP="007B0C9C">
      <w:pPr>
        <w:ind w:right="-360"/>
        <w:rPr>
          <w:rFonts w:asciiTheme="majorBidi" w:hAnsiTheme="majorBidi" w:cstheme="majorBidi"/>
          <w:noProof/>
        </w:rPr>
      </w:pPr>
    </w:p>
    <w:p w14:paraId="6A3C9B0B" w14:textId="45FDEFD8" w:rsidR="008B668C" w:rsidRDefault="008B668C" w:rsidP="00EB2374">
      <w:pPr>
        <w:ind w:right="-360"/>
        <w:rPr>
          <w:rFonts w:asciiTheme="majorBidi" w:hAnsiTheme="majorBidi" w:cstheme="majorBidi"/>
          <w:noProof/>
        </w:rPr>
      </w:pPr>
      <w:r>
        <w:rPr>
          <w:rFonts w:asciiTheme="majorBidi" w:hAnsiTheme="majorBidi" w:cstheme="majorBidi"/>
          <w:noProof/>
        </w:rPr>
        <w:t>S</w:t>
      </w:r>
      <w:r w:rsidRPr="00710447">
        <w:rPr>
          <w:rFonts w:asciiTheme="majorBidi" w:hAnsiTheme="majorBidi" w:cstheme="majorBidi"/>
          <w:noProof/>
        </w:rPr>
        <w:t xml:space="preserve">ielke, Sabine. “Strange Animals in Stylish Habitats: Marianne Moore’s Poetry </w:t>
      </w:r>
      <w:r w:rsidR="002B1E77" w:rsidRPr="00710447">
        <w:rPr>
          <w:rFonts w:asciiTheme="majorBidi" w:hAnsiTheme="majorBidi" w:cstheme="majorBidi"/>
          <w:noProof/>
        </w:rPr>
        <w:t>Revisited.”</w:t>
      </w:r>
      <w:r w:rsidR="002B1E77">
        <w:rPr>
          <w:rFonts w:asciiTheme="majorBidi" w:hAnsiTheme="majorBidi" w:cstheme="majorBidi"/>
          <w:noProof/>
        </w:rPr>
        <w:t xml:space="preserve"> </w:t>
      </w:r>
    </w:p>
    <w:p w14:paraId="696E69EF" w14:textId="7C1A8030" w:rsidR="008B668C" w:rsidRDefault="008B668C" w:rsidP="008B668C">
      <w:pPr>
        <w:ind w:right="-360" w:firstLine="720"/>
        <w:rPr>
          <w:rFonts w:asciiTheme="majorBidi" w:hAnsiTheme="majorBidi" w:cstheme="majorBidi"/>
          <w:noProof/>
        </w:rPr>
      </w:pPr>
      <w:r w:rsidRPr="00710447">
        <w:rPr>
          <w:rFonts w:asciiTheme="majorBidi" w:hAnsiTheme="majorBidi" w:cstheme="majorBidi"/>
          <w:noProof/>
        </w:rPr>
        <w:lastRenderedPageBreak/>
        <w:t xml:space="preserve">In </w:t>
      </w:r>
      <w:r w:rsidRPr="00710447">
        <w:rPr>
          <w:rFonts w:asciiTheme="majorBidi" w:hAnsiTheme="majorBidi" w:cstheme="majorBidi"/>
          <w:i/>
          <w:iCs/>
          <w:noProof/>
        </w:rPr>
        <w:t>An Eclectic Bestiary: Encounters in a More-than-Human World</w:t>
      </w:r>
      <w:r w:rsidRPr="00710447">
        <w:rPr>
          <w:rFonts w:asciiTheme="majorBidi" w:hAnsiTheme="majorBidi" w:cstheme="majorBidi"/>
          <w:noProof/>
        </w:rPr>
        <w:t xml:space="preserve">, </w:t>
      </w:r>
      <w:r>
        <w:rPr>
          <w:rFonts w:asciiTheme="majorBidi" w:hAnsiTheme="majorBidi" w:cstheme="majorBidi"/>
          <w:noProof/>
        </w:rPr>
        <w:t>ed.</w:t>
      </w:r>
      <w:r w:rsidRPr="00710447">
        <w:rPr>
          <w:rFonts w:asciiTheme="majorBidi" w:hAnsiTheme="majorBidi" w:cstheme="majorBidi"/>
          <w:noProof/>
        </w:rPr>
        <w:t xml:space="preserve"> </w:t>
      </w:r>
      <w:r w:rsidR="002B1E77" w:rsidRPr="00710447">
        <w:rPr>
          <w:rFonts w:asciiTheme="majorBidi" w:hAnsiTheme="majorBidi" w:cstheme="majorBidi"/>
          <w:noProof/>
        </w:rPr>
        <w:t>Birgit</w:t>
      </w:r>
    </w:p>
    <w:p w14:paraId="24D71875" w14:textId="18CC991C" w:rsidR="002C54FB" w:rsidRDefault="008B668C" w:rsidP="008B668C">
      <w:pPr>
        <w:ind w:right="-360" w:firstLine="720"/>
        <w:rPr>
          <w:rFonts w:asciiTheme="majorBidi" w:hAnsiTheme="majorBidi" w:cstheme="majorBidi"/>
          <w:noProof/>
        </w:rPr>
      </w:pPr>
      <w:r w:rsidRPr="00710447">
        <w:rPr>
          <w:rFonts w:asciiTheme="majorBidi" w:hAnsiTheme="majorBidi" w:cstheme="majorBidi"/>
          <w:noProof/>
        </w:rPr>
        <w:t>Spengler and Babette B. Tischleder, 123-140. Bielefeld</w:t>
      </w:r>
      <w:r w:rsidR="002C54FB">
        <w:rPr>
          <w:rFonts w:asciiTheme="majorBidi" w:hAnsiTheme="majorBidi" w:cstheme="majorBidi"/>
          <w:noProof/>
        </w:rPr>
        <w:t>, Germany</w:t>
      </w:r>
      <w:r w:rsidRPr="00710447">
        <w:rPr>
          <w:rFonts w:asciiTheme="majorBidi" w:hAnsiTheme="majorBidi" w:cstheme="majorBidi"/>
          <w:noProof/>
        </w:rPr>
        <w:t>: transcript</w:t>
      </w:r>
      <w:r>
        <w:rPr>
          <w:rFonts w:asciiTheme="majorBidi" w:hAnsiTheme="majorBidi" w:cstheme="majorBidi"/>
          <w:noProof/>
        </w:rPr>
        <w:t xml:space="preserve"> </w:t>
      </w:r>
    </w:p>
    <w:p w14:paraId="4B2A0EB8" w14:textId="6AD20C1B" w:rsidR="008B668C" w:rsidRDefault="008B668C" w:rsidP="002C54FB">
      <w:pPr>
        <w:ind w:right="-360" w:firstLine="720"/>
        <w:rPr>
          <w:rFonts w:asciiTheme="majorBidi" w:hAnsiTheme="majorBidi" w:cstheme="majorBidi"/>
          <w:noProof/>
        </w:rPr>
      </w:pPr>
      <w:r>
        <w:rPr>
          <w:rFonts w:asciiTheme="majorBidi" w:hAnsiTheme="majorBidi" w:cstheme="majorBidi"/>
          <w:noProof/>
        </w:rPr>
        <w:t>publishing, 2019</w:t>
      </w:r>
      <w:r w:rsidRPr="00710447">
        <w:rPr>
          <w:rFonts w:asciiTheme="majorBidi" w:hAnsiTheme="majorBidi" w:cstheme="majorBidi"/>
          <w:noProof/>
        </w:rPr>
        <w:t>.</w:t>
      </w:r>
    </w:p>
    <w:p w14:paraId="7CA934B0" w14:textId="77777777" w:rsidR="008B668C" w:rsidRDefault="008B668C" w:rsidP="00EB2374">
      <w:pPr>
        <w:ind w:right="-360"/>
        <w:rPr>
          <w:rFonts w:asciiTheme="majorBidi" w:hAnsiTheme="majorBidi" w:cstheme="majorBidi"/>
          <w:noProof/>
        </w:rPr>
      </w:pPr>
    </w:p>
    <w:p w14:paraId="69689F66" w14:textId="27838C47" w:rsidR="00311D6B" w:rsidRPr="009A4E4B" w:rsidRDefault="00311D6B" w:rsidP="00EB2374">
      <w:pPr>
        <w:ind w:right="-360"/>
      </w:pPr>
      <w:proofErr w:type="spellStart"/>
      <w:r w:rsidRPr="009A4E4B">
        <w:t>Smailbegovic</w:t>
      </w:r>
      <w:proofErr w:type="spellEnd"/>
      <w:r w:rsidRPr="009A4E4B">
        <w:t xml:space="preserve">, Ada. “At the Edges of </w:t>
      </w:r>
      <w:proofErr w:type="spellStart"/>
      <w:r w:rsidRPr="009A4E4B">
        <w:t>Unmeeting</w:t>
      </w:r>
      <w:proofErr w:type="spellEnd"/>
      <w:r w:rsidRPr="009A4E4B">
        <w:t xml:space="preserve">: Geometries of Sea and Land in </w:t>
      </w:r>
    </w:p>
    <w:p w14:paraId="0F589C9D" w14:textId="17AFDFE4" w:rsidR="00311D6B" w:rsidRPr="009A4E4B" w:rsidRDefault="00311D6B" w:rsidP="00EB2374">
      <w:pPr>
        <w:ind w:left="720" w:right="-360"/>
      </w:pPr>
      <w:r w:rsidRPr="009A4E4B">
        <w:t xml:space="preserve">Marianne Moore’s Seascapes.” </w:t>
      </w:r>
      <w:r w:rsidRPr="009A4E4B">
        <w:rPr>
          <w:i/>
          <w:iCs/>
        </w:rPr>
        <w:t>Comparative Literature</w:t>
      </w:r>
      <w:r w:rsidRPr="009A4E4B">
        <w:t xml:space="preserve"> 73</w:t>
      </w:r>
      <w:r w:rsidR="003B713D" w:rsidRPr="009A4E4B">
        <w:t>:</w:t>
      </w:r>
      <w:r w:rsidRPr="009A4E4B">
        <w:t>2 (June 2021): 150-</w:t>
      </w:r>
      <w:r w:rsidR="00A22D8D">
        <w:t>1</w:t>
      </w:r>
      <w:r w:rsidRPr="009A4E4B">
        <w:t>65.</w:t>
      </w:r>
    </w:p>
    <w:p w14:paraId="525E3F2F" w14:textId="77777777" w:rsidR="00523150" w:rsidRPr="009A4E4B" w:rsidRDefault="00523150" w:rsidP="00EB2374">
      <w:pPr>
        <w:ind w:right="-360"/>
        <w:rPr>
          <w:i/>
        </w:rPr>
      </w:pPr>
    </w:p>
    <w:p w14:paraId="0F164464" w14:textId="42914873" w:rsidR="00554E31" w:rsidRPr="009A4E4B" w:rsidRDefault="00554E31" w:rsidP="00EB2374">
      <w:pPr>
        <w:ind w:right="-360"/>
        <w:rPr>
          <w:sz w:val="20"/>
          <w:szCs w:val="20"/>
        </w:rPr>
      </w:pPr>
      <w:r w:rsidRPr="009A4E4B">
        <w:t>Str</w:t>
      </w:r>
      <w:r w:rsidRPr="009A4E4B">
        <w:rPr>
          <w:color w:val="535353"/>
          <w:sz w:val="20"/>
          <w:szCs w:val="20"/>
        </w:rPr>
        <w:t>ø</w:t>
      </w:r>
      <w:r w:rsidRPr="009A4E4B">
        <w:t xml:space="preserve">mmen, Hannah M.  “Animal Poetics: Marianne Moore, Ted Hughes and the Song </w:t>
      </w:r>
    </w:p>
    <w:p w14:paraId="49773E75" w14:textId="3C88A911" w:rsidR="00554E31" w:rsidRPr="009A4E4B" w:rsidRDefault="00554E31" w:rsidP="00EB2374">
      <w:pPr>
        <w:ind w:right="-360"/>
        <w:rPr>
          <w:i/>
        </w:rPr>
      </w:pPr>
      <w:r w:rsidRPr="009A4E4B">
        <w:tab/>
        <w:t xml:space="preserve">of Songs.” </w:t>
      </w:r>
      <w:r w:rsidRPr="009A4E4B">
        <w:rPr>
          <w:i/>
        </w:rPr>
        <w:t xml:space="preserve">Literature &amp; Theology: An International Journal of Religion, Theory, </w:t>
      </w:r>
    </w:p>
    <w:p w14:paraId="4F513C09" w14:textId="512CFA54" w:rsidR="00554E31" w:rsidRPr="009A4E4B" w:rsidRDefault="00554E31" w:rsidP="00EB2374">
      <w:pPr>
        <w:ind w:right="-360"/>
      </w:pPr>
      <w:r w:rsidRPr="009A4E4B">
        <w:rPr>
          <w:i/>
        </w:rPr>
        <w:tab/>
        <w:t>and Culture</w:t>
      </w:r>
      <w:r w:rsidRPr="009A4E4B">
        <w:t xml:space="preserve"> 31</w:t>
      </w:r>
      <w:r w:rsidR="003B713D" w:rsidRPr="009A4E4B">
        <w:t>:</w:t>
      </w:r>
      <w:r w:rsidRPr="009A4E4B">
        <w:t>4 (December 2017): 405-</w:t>
      </w:r>
      <w:r w:rsidR="00A22D8D">
        <w:t>4</w:t>
      </w:r>
      <w:r w:rsidRPr="009A4E4B">
        <w:t>19.</w:t>
      </w:r>
    </w:p>
    <w:p w14:paraId="75F541E6" w14:textId="7CD496BE" w:rsidR="00554E31" w:rsidRPr="009A4E4B" w:rsidRDefault="00554E31" w:rsidP="00EB2374">
      <w:pPr>
        <w:widowControl w:val="0"/>
        <w:autoSpaceDE w:val="0"/>
        <w:autoSpaceDN w:val="0"/>
        <w:adjustRightInd w:val="0"/>
        <w:ind w:right="-360"/>
      </w:pPr>
    </w:p>
    <w:p w14:paraId="4898645A" w14:textId="3957A621" w:rsidR="00D73EAC" w:rsidRPr="009A4E4B" w:rsidRDefault="00077508" w:rsidP="00EB2374">
      <w:pPr>
        <w:widowControl w:val="0"/>
        <w:autoSpaceDE w:val="0"/>
        <w:autoSpaceDN w:val="0"/>
        <w:adjustRightInd w:val="0"/>
        <w:ind w:right="-360"/>
        <w:rPr>
          <w:i/>
        </w:rPr>
      </w:pPr>
      <w:r w:rsidRPr="009A4E4B">
        <w:t xml:space="preserve">Stubbs, Tara. </w:t>
      </w:r>
      <w:r w:rsidR="00D73EAC" w:rsidRPr="009A4E4B">
        <w:rPr>
          <w:i/>
        </w:rPr>
        <w:t xml:space="preserve">American literature and Irish culture, 1910–55: The Politics of </w:t>
      </w:r>
    </w:p>
    <w:p w14:paraId="41AB26D0" w14:textId="69F89D40" w:rsidR="00D73EAC" w:rsidRDefault="00D73EAC" w:rsidP="00EB2374">
      <w:pPr>
        <w:widowControl w:val="0"/>
        <w:autoSpaceDE w:val="0"/>
        <w:autoSpaceDN w:val="0"/>
        <w:adjustRightInd w:val="0"/>
        <w:ind w:right="-360"/>
      </w:pPr>
      <w:r w:rsidRPr="009A4E4B">
        <w:rPr>
          <w:i/>
        </w:rPr>
        <w:tab/>
        <w:t>Enchantment</w:t>
      </w:r>
      <w:r w:rsidR="00F55C74" w:rsidRPr="009A4E4B">
        <w:t xml:space="preserve">.  Manchester UP, </w:t>
      </w:r>
      <w:r w:rsidRPr="009A4E4B">
        <w:t>2015.</w:t>
      </w:r>
    </w:p>
    <w:p w14:paraId="093AC917" w14:textId="77777777" w:rsidR="00995356" w:rsidRDefault="00995356" w:rsidP="00EB2374">
      <w:pPr>
        <w:widowControl w:val="0"/>
        <w:autoSpaceDE w:val="0"/>
        <w:autoSpaceDN w:val="0"/>
        <w:adjustRightInd w:val="0"/>
        <w:ind w:right="-360"/>
      </w:pPr>
    </w:p>
    <w:p w14:paraId="6001C0CE" w14:textId="1A7882DB" w:rsidR="00995356" w:rsidRPr="00995356" w:rsidRDefault="00995356" w:rsidP="00995356">
      <w:r w:rsidRPr="00995356">
        <w:t xml:space="preserve">——.  </w:t>
      </w:r>
      <w:r>
        <w:t>“</w:t>
      </w:r>
      <w:r w:rsidRPr="00995356">
        <w:t xml:space="preserve">Briefer Mentions and Lyrical Lexicons: Marianne Moore’s Responses </w:t>
      </w:r>
    </w:p>
    <w:p w14:paraId="3E4E7860" w14:textId="56C26ABB" w:rsidR="00995356" w:rsidRPr="00995356" w:rsidRDefault="00995356" w:rsidP="00995356">
      <w:pPr>
        <w:ind w:left="720"/>
      </w:pPr>
      <w:r w:rsidRPr="00995356">
        <w:t xml:space="preserve">to Dictionaries in </w:t>
      </w:r>
      <w:r w:rsidRPr="00995356">
        <w:rPr>
          <w:i/>
          <w:iCs/>
        </w:rPr>
        <w:t xml:space="preserve">The Dial </w:t>
      </w:r>
      <w:r w:rsidRPr="00995356">
        <w:t xml:space="preserve">and </w:t>
      </w:r>
      <w:r w:rsidRPr="00995356">
        <w:rPr>
          <w:i/>
          <w:iCs/>
        </w:rPr>
        <w:t>Observations</w:t>
      </w:r>
      <w:r>
        <w:t>.”</w:t>
      </w:r>
      <w:r w:rsidRPr="00995356">
        <w:t xml:space="preserve"> </w:t>
      </w:r>
      <w:r>
        <w:t>In</w:t>
      </w:r>
      <w:r w:rsidRPr="00995356">
        <w:t xml:space="preserve"> </w:t>
      </w:r>
      <w:r w:rsidR="0015035E" w:rsidRPr="00995356">
        <w:t>Andrew Blades and Piers Pennington</w:t>
      </w:r>
      <w:r w:rsidR="0015035E">
        <w:t>, eds.</w:t>
      </w:r>
      <w:r w:rsidR="0015035E" w:rsidRPr="00995356">
        <w:t xml:space="preserve"> </w:t>
      </w:r>
      <w:r w:rsidRPr="00995356">
        <w:rPr>
          <w:i/>
          <w:iCs/>
        </w:rPr>
        <w:t>Poetry and the Dictionary</w:t>
      </w:r>
      <w:r w:rsidR="0015035E">
        <w:t xml:space="preserve">. </w:t>
      </w:r>
      <w:r w:rsidRPr="00995356">
        <w:t>Liverpool: Liverpool University Press</w:t>
      </w:r>
      <w:r w:rsidR="0015035E">
        <w:t xml:space="preserve"> (</w:t>
      </w:r>
      <w:r w:rsidRPr="00995356">
        <w:t>2020)</w:t>
      </w:r>
      <w:r w:rsidR="0015035E">
        <w:t xml:space="preserve">: </w:t>
      </w:r>
      <w:r w:rsidRPr="00995356">
        <w:t xml:space="preserve">195–215. </w:t>
      </w:r>
    </w:p>
    <w:p w14:paraId="48779A62" w14:textId="77777777" w:rsidR="00D73EAC" w:rsidRPr="009A4E4B" w:rsidRDefault="00D73EAC" w:rsidP="00EB2374">
      <w:pPr>
        <w:ind w:right="-360"/>
      </w:pPr>
    </w:p>
    <w:p w14:paraId="06E77B5B" w14:textId="20C40A1B" w:rsidR="003C0709" w:rsidRPr="009A4E4B" w:rsidRDefault="00D73EAC" w:rsidP="00EB2374">
      <w:pPr>
        <w:ind w:right="-360"/>
        <w:rPr>
          <w:color w:val="1A1A1A"/>
        </w:rPr>
      </w:pPr>
      <w:r w:rsidRPr="009A4E4B">
        <w:t xml:space="preserve">——.  </w:t>
      </w:r>
      <w:r w:rsidR="003C0709" w:rsidRPr="009A4E4B">
        <w:t>“</w:t>
      </w:r>
      <w:r w:rsidR="003C0709" w:rsidRPr="009A4E4B">
        <w:rPr>
          <w:color w:val="1A1A1A"/>
        </w:rPr>
        <w:t>Irish by descent? Marianne Moo</w:t>
      </w:r>
      <w:r w:rsidR="00BF74C6" w:rsidRPr="009A4E4B">
        <w:rPr>
          <w:color w:val="1A1A1A"/>
        </w:rPr>
        <w:t>re's American-Irish Inheritance.</w:t>
      </w:r>
      <w:r w:rsidR="003C0709" w:rsidRPr="009A4E4B">
        <w:rPr>
          <w:color w:val="1A1A1A"/>
        </w:rPr>
        <w:t xml:space="preserve">” </w:t>
      </w:r>
    </w:p>
    <w:p w14:paraId="735303FF" w14:textId="2222F30F" w:rsidR="003C0709" w:rsidRPr="009A4E4B" w:rsidRDefault="003C0709" w:rsidP="00EB2374">
      <w:pPr>
        <w:ind w:left="720" w:right="-360"/>
      </w:pPr>
      <w:r w:rsidRPr="009A4E4B">
        <w:rPr>
          <w:i/>
          <w:color w:val="1A1A1A"/>
        </w:rPr>
        <w:t>Irish Journal of American Studies</w:t>
      </w:r>
      <w:r w:rsidRPr="009A4E4B">
        <w:rPr>
          <w:color w:val="1A1A1A"/>
        </w:rPr>
        <w:t xml:space="preserve"> (Spring 2009). </w:t>
      </w:r>
    </w:p>
    <w:p w14:paraId="253F102C" w14:textId="77777777" w:rsidR="003C0709" w:rsidRPr="009A4E4B" w:rsidRDefault="003C0709" w:rsidP="00EB2374">
      <w:pPr>
        <w:ind w:right="-360"/>
      </w:pPr>
    </w:p>
    <w:p w14:paraId="03694A5A" w14:textId="3626687A" w:rsidR="00EB6399" w:rsidRPr="009A4E4B" w:rsidRDefault="003C0709" w:rsidP="00EB2374">
      <w:pPr>
        <w:ind w:right="-360"/>
      </w:pPr>
      <w:r w:rsidRPr="009A4E4B">
        <w:t xml:space="preserve">——.  </w:t>
      </w:r>
      <w:r w:rsidR="00EB6399" w:rsidRPr="009A4E4B">
        <w:t xml:space="preserve">“Its native surroundings: Marianne Moore, England and the idea of the </w:t>
      </w:r>
    </w:p>
    <w:p w14:paraId="7AC29802" w14:textId="0CA13BB5" w:rsidR="00EB6399" w:rsidRPr="009A4E4B" w:rsidRDefault="00BF74C6" w:rsidP="00EB2374">
      <w:pPr>
        <w:ind w:right="-360"/>
      </w:pPr>
      <w:r w:rsidRPr="009A4E4B">
        <w:tab/>
        <w:t>“characteristic American.</w:t>
      </w:r>
      <w:r w:rsidR="00EB6399" w:rsidRPr="009A4E4B">
        <w:t xml:space="preserve">’” </w:t>
      </w:r>
      <w:r w:rsidR="00EB6399" w:rsidRPr="009A4E4B">
        <w:rPr>
          <w:i/>
        </w:rPr>
        <w:t>Modernist Cultures,</w:t>
      </w:r>
      <w:r w:rsidR="00EB6399" w:rsidRPr="009A4E4B">
        <w:t xml:space="preserve"> special issue on “New </w:t>
      </w:r>
    </w:p>
    <w:p w14:paraId="7D2C61D5" w14:textId="10BAE019" w:rsidR="00EB6399" w:rsidRPr="009A4E4B" w:rsidRDefault="00EB6399" w:rsidP="00EB2374">
      <w:pPr>
        <w:ind w:right="-360"/>
      </w:pPr>
      <w:r w:rsidRPr="009A4E4B">
        <w:tab/>
      </w:r>
      <w:proofErr w:type="spellStart"/>
      <w:r w:rsidRPr="009A4E4B">
        <w:t>Transatlanticisms</w:t>
      </w:r>
      <w:proofErr w:type="spellEnd"/>
      <w:r w:rsidRPr="009A4E4B">
        <w:t>,” ed. David Barnes, 11</w:t>
      </w:r>
      <w:r w:rsidR="003B713D" w:rsidRPr="009A4E4B">
        <w:t>:</w:t>
      </w:r>
      <w:r w:rsidRPr="009A4E4B">
        <w:t>1 (March 2016): 48–64.</w:t>
      </w:r>
    </w:p>
    <w:p w14:paraId="59D319A0" w14:textId="77777777" w:rsidR="003C0709" w:rsidRPr="009A4E4B" w:rsidRDefault="003C0709" w:rsidP="00EB2374">
      <w:pPr>
        <w:ind w:right="-360"/>
      </w:pPr>
    </w:p>
    <w:p w14:paraId="07F8A28C" w14:textId="64C285B3" w:rsidR="003C0709" w:rsidRPr="009A4E4B" w:rsidRDefault="003C0709" w:rsidP="00EB2374">
      <w:pPr>
        <w:ind w:right="-360"/>
        <w:rPr>
          <w:i/>
          <w:color w:val="1A1A1A"/>
        </w:rPr>
      </w:pPr>
      <w:r w:rsidRPr="009A4E4B">
        <w:t xml:space="preserve">——.  </w:t>
      </w:r>
      <w:r w:rsidRPr="009A4E4B">
        <w:rPr>
          <w:color w:val="1A1A1A"/>
        </w:rPr>
        <w:t>“New Readings of Marianne Moo</w:t>
      </w:r>
      <w:r w:rsidR="00BF74C6" w:rsidRPr="009A4E4B">
        <w:rPr>
          <w:color w:val="1A1A1A"/>
        </w:rPr>
        <w:t>re's ‘Spenser's Ireland’ (1941).</w:t>
      </w:r>
      <w:r w:rsidRPr="009A4E4B">
        <w:rPr>
          <w:color w:val="1A1A1A"/>
        </w:rPr>
        <w:t xml:space="preserve">” </w:t>
      </w:r>
      <w:r w:rsidRPr="009A4E4B">
        <w:rPr>
          <w:i/>
          <w:color w:val="1A1A1A"/>
        </w:rPr>
        <w:t xml:space="preserve">Peer </w:t>
      </w:r>
    </w:p>
    <w:p w14:paraId="128AF568" w14:textId="0DA26A64" w:rsidR="003C0709" w:rsidRPr="009A4E4B" w:rsidRDefault="003C0709" w:rsidP="00EB2374">
      <w:pPr>
        <w:ind w:right="-360"/>
      </w:pPr>
      <w:r w:rsidRPr="009A4E4B">
        <w:rPr>
          <w:i/>
          <w:color w:val="1A1A1A"/>
        </w:rPr>
        <w:tab/>
        <w:t>English</w:t>
      </w:r>
      <w:r w:rsidRPr="009A4E4B">
        <w:rPr>
          <w:color w:val="1A1A1A"/>
        </w:rPr>
        <w:t xml:space="preserve"> 2 (December 2007): 32-44.</w:t>
      </w:r>
    </w:p>
    <w:p w14:paraId="090AB967" w14:textId="77777777" w:rsidR="003C0709" w:rsidRPr="009A4E4B" w:rsidRDefault="003C0709" w:rsidP="00EB2374">
      <w:pPr>
        <w:ind w:right="-360"/>
      </w:pPr>
    </w:p>
    <w:p w14:paraId="131BB259" w14:textId="77777777" w:rsidR="00BF74C6" w:rsidRPr="009A4E4B" w:rsidRDefault="003C0709" w:rsidP="00EB2374">
      <w:pPr>
        <w:ind w:right="-360"/>
        <w:rPr>
          <w:color w:val="1A1A1A"/>
        </w:rPr>
      </w:pPr>
      <w:r w:rsidRPr="009A4E4B">
        <w:t xml:space="preserve">——.  </w:t>
      </w:r>
      <w:r w:rsidRPr="009A4E4B">
        <w:rPr>
          <w:color w:val="1A1A1A"/>
        </w:rPr>
        <w:t xml:space="preserve">“One title, three works? Marianne Moore, Maria Edgeworth and </w:t>
      </w:r>
      <w:r w:rsidRPr="009A4E4B">
        <w:rPr>
          <w:i/>
          <w:iCs/>
          <w:color w:val="1A1A1A"/>
        </w:rPr>
        <w:t>The Absentee</w:t>
      </w:r>
      <w:r w:rsidR="00BF74C6" w:rsidRPr="009A4E4B">
        <w:rPr>
          <w:color w:val="1A1A1A"/>
        </w:rPr>
        <w:t>.</w:t>
      </w:r>
      <w:r w:rsidRPr="009A4E4B">
        <w:rPr>
          <w:color w:val="1A1A1A"/>
        </w:rPr>
        <w:t xml:space="preserve">” </w:t>
      </w:r>
    </w:p>
    <w:p w14:paraId="4B8BEBE7" w14:textId="0A7E0C6F" w:rsidR="003C0709" w:rsidRPr="009A4E4B" w:rsidRDefault="00BF74C6" w:rsidP="00EB2374">
      <w:pPr>
        <w:ind w:right="-360"/>
        <w:rPr>
          <w:color w:val="1A1A1A"/>
        </w:rPr>
      </w:pPr>
      <w:r w:rsidRPr="009A4E4B">
        <w:rPr>
          <w:color w:val="1A1A1A"/>
        </w:rPr>
        <w:tab/>
        <w:t xml:space="preserve">In </w:t>
      </w:r>
      <w:r w:rsidR="003C0709" w:rsidRPr="009A4E4B">
        <w:rPr>
          <w:i/>
          <w:iCs/>
          <w:color w:val="1A1A1A"/>
        </w:rPr>
        <w:t>Romantic Ireland from Tone to Gonne: Fresh Perspectives on Nineteenth-</w:t>
      </w:r>
    </w:p>
    <w:p w14:paraId="6581332C" w14:textId="6A5062E6" w:rsidR="003C0709" w:rsidRPr="009A4E4B" w:rsidRDefault="003C0709" w:rsidP="00EB2374">
      <w:pPr>
        <w:ind w:right="-360"/>
        <w:rPr>
          <w:color w:val="1A1A1A"/>
        </w:rPr>
      </w:pPr>
      <w:r w:rsidRPr="009A4E4B">
        <w:rPr>
          <w:i/>
          <w:iCs/>
          <w:color w:val="1A1A1A"/>
        </w:rPr>
        <w:tab/>
        <w:t>Century Ireland, Vol. 1: Literature</w:t>
      </w:r>
      <w:r w:rsidRPr="009A4E4B">
        <w:rPr>
          <w:color w:val="1A1A1A"/>
        </w:rPr>
        <w:t>,</w:t>
      </w:r>
      <w:r w:rsidRPr="009A4E4B">
        <w:rPr>
          <w:i/>
          <w:iCs/>
          <w:color w:val="1A1A1A"/>
        </w:rPr>
        <w:t> </w:t>
      </w:r>
      <w:r w:rsidRPr="009A4E4B">
        <w:rPr>
          <w:color w:val="1A1A1A"/>
        </w:rPr>
        <w:t xml:space="preserve">ed. Paddy Lyons, Willy Maley, John Miller. </w:t>
      </w:r>
    </w:p>
    <w:p w14:paraId="7B7755DE" w14:textId="458C53D0" w:rsidR="003C0709" w:rsidRPr="009A4E4B" w:rsidRDefault="003C0709" w:rsidP="00EB2374">
      <w:pPr>
        <w:ind w:right="-360"/>
      </w:pPr>
      <w:r w:rsidRPr="009A4E4B">
        <w:rPr>
          <w:color w:val="1A1A1A"/>
        </w:rPr>
        <w:tab/>
        <w:t>Oxford: Peter Lang, 2012. 246–</w:t>
      </w:r>
      <w:r w:rsidR="00A22D8D">
        <w:rPr>
          <w:color w:val="1A1A1A"/>
        </w:rPr>
        <w:t>2</w:t>
      </w:r>
      <w:r w:rsidRPr="009A4E4B">
        <w:rPr>
          <w:color w:val="1A1A1A"/>
        </w:rPr>
        <w:t>53.</w:t>
      </w:r>
    </w:p>
    <w:p w14:paraId="11191EE1" w14:textId="77777777" w:rsidR="00EB6399" w:rsidRPr="009A4E4B" w:rsidRDefault="00EB6399" w:rsidP="00EB2374">
      <w:pPr>
        <w:ind w:right="-360"/>
      </w:pPr>
    </w:p>
    <w:p w14:paraId="710C7336" w14:textId="728D0033" w:rsidR="000A64F5" w:rsidRPr="009A4E4B" w:rsidRDefault="00EB6399" w:rsidP="00EB2374">
      <w:pPr>
        <w:ind w:right="-360"/>
      </w:pPr>
      <w:r w:rsidRPr="009A4E4B">
        <w:t xml:space="preserve">——.  </w:t>
      </w:r>
      <w:r w:rsidR="00077508" w:rsidRPr="009A4E4B">
        <w:t xml:space="preserve">“‘Writing Was Resilience. Resilience Was an Adventure’: Marianne </w:t>
      </w:r>
    </w:p>
    <w:p w14:paraId="344C0EE7" w14:textId="77777777" w:rsidR="000A64F5" w:rsidRPr="009A4E4B" w:rsidRDefault="000A64F5" w:rsidP="00EB2374">
      <w:pPr>
        <w:ind w:right="-360"/>
      </w:pPr>
      <w:r w:rsidRPr="009A4E4B">
        <w:tab/>
      </w:r>
      <w:r w:rsidR="00077508" w:rsidRPr="009A4E4B">
        <w:t xml:space="preserve">Moore, Bernard Shaw, and the Art of Writing.”  </w:t>
      </w:r>
      <w:r w:rsidR="00077508" w:rsidRPr="009A4E4B">
        <w:rPr>
          <w:i/>
        </w:rPr>
        <w:t>The Annual of Bernard Shaw</w:t>
      </w:r>
      <w:r w:rsidR="00077508" w:rsidRPr="009A4E4B">
        <w:t xml:space="preserve"> </w:t>
      </w:r>
    </w:p>
    <w:p w14:paraId="36D59378" w14:textId="44D70C44" w:rsidR="00077508" w:rsidRPr="009A4E4B" w:rsidRDefault="000A64F5" w:rsidP="00EB2374">
      <w:pPr>
        <w:ind w:right="-360"/>
      </w:pPr>
      <w:r w:rsidRPr="009A4E4B">
        <w:tab/>
      </w:r>
      <w:r w:rsidR="00077508" w:rsidRPr="009A4E4B">
        <w:rPr>
          <w:i/>
        </w:rPr>
        <w:t>Studies</w:t>
      </w:r>
      <w:r w:rsidR="00FD32A0" w:rsidRPr="009A4E4B">
        <w:t xml:space="preserve"> </w:t>
      </w:r>
      <w:r w:rsidR="003B713D" w:rsidRPr="009A4E4B">
        <w:t>29 (</w:t>
      </w:r>
      <w:r w:rsidR="00077508" w:rsidRPr="009A4E4B">
        <w:t>2009</w:t>
      </w:r>
      <w:r w:rsidR="003B713D" w:rsidRPr="009A4E4B">
        <w:t>)</w:t>
      </w:r>
      <w:r w:rsidR="00077508" w:rsidRPr="009A4E4B">
        <w:t>: 66-78.</w:t>
      </w:r>
    </w:p>
    <w:p w14:paraId="714E7E2F" w14:textId="77777777" w:rsidR="00077508" w:rsidRPr="009A4E4B" w:rsidRDefault="00077508" w:rsidP="00EB2374">
      <w:pPr>
        <w:ind w:right="-360"/>
      </w:pPr>
    </w:p>
    <w:p w14:paraId="2E480192" w14:textId="77777777" w:rsidR="000A64F5" w:rsidRPr="009A4E4B" w:rsidRDefault="00F75F97" w:rsidP="00EB2374">
      <w:pPr>
        <w:ind w:right="-360"/>
      </w:pPr>
      <w:proofErr w:type="spellStart"/>
      <w:r w:rsidRPr="009A4E4B">
        <w:t>Swigg</w:t>
      </w:r>
      <w:proofErr w:type="spellEnd"/>
      <w:r w:rsidRPr="009A4E4B">
        <w:t>, Richard. “</w:t>
      </w:r>
      <w:r w:rsidR="00036BA2" w:rsidRPr="009A4E4B">
        <w:rPr>
          <w:i/>
        </w:rPr>
        <w:t>Quick, Said</w:t>
      </w:r>
      <w:r w:rsidRPr="009A4E4B">
        <w:rPr>
          <w:i/>
        </w:rPr>
        <w:t xml:space="preserve"> the Bird”</w:t>
      </w:r>
      <w:r w:rsidR="00036BA2" w:rsidRPr="009A4E4B">
        <w:rPr>
          <w:i/>
        </w:rPr>
        <w:t>: Williams, Eliot, Moore and the Spoken</w:t>
      </w:r>
      <w:r w:rsidRPr="009A4E4B">
        <w:rPr>
          <w:i/>
        </w:rPr>
        <w:t xml:space="preserve"> Word.</w:t>
      </w:r>
      <w:r w:rsidR="00F040E0" w:rsidRPr="009A4E4B">
        <w:t xml:space="preserve"> </w:t>
      </w:r>
    </w:p>
    <w:p w14:paraId="190B9BC3" w14:textId="721BB13C" w:rsidR="00036BA2" w:rsidRPr="009A4E4B" w:rsidRDefault="000A64F5" w:rsidP="00EB2374">
      <w:pPr>
        <w:ind w:right="-360"/>
      </w:pPr>
      <w:r w:rsidRPr="009A4E4B">
        <w:tab/>
      </w:r>
      <w:r w:rsidR="003147E8" w:rsidRPr="009A4E4B">
        <w:t xml:space="preserve">Iowa City, IA: U </w:t>
      </w:r>
      <w:r w:rsidR="00D030D7" w:rsidRPr="009A4E4B">
        <w:t>Iowa P,</w:t>
      </w:r>
      <w:r w:rsidR="00F040E0" w:rsidRPr="009A4E4B">
        <w:t xml:space="preserve"> 2012</w:t>
      </w:r>
      <w:r w:rsidR="00D030D7" w:rsidRPr="009A4E4B">
        <w:t>.</w:t>
      </w:r>
    </w:p>
    <w:p w14:paraId="13743DC4" w14:textId="77777777" w:rsidR="00036BA2" w:rsidRPr="009A4E4B" w:rsidRDefault="00036BA2" w:rsidP="00EB2374">
      <w:pPr>
        <w:ind w:right="-360"/>
      </w:pPr>
    </w:p>
    <w:p w14:paraId="7761C1BF" w14:textId="77777777" w:rsidR="00E62ECF" w:rsidRDefault="00964136" w:rsidP="00E62ECF">
      <w:pPr>
        <w:widowControl w:val="0"/>
        <w:autoSpaceDE w:val="0"/>
        <w:autoSpaceDN w:val="0"/>
        <w:adjustRightInd w:val="0"/>
        <w:ind w:right="-360"/>
      </w:pPr>
      <w:r>
        <w:t>Tracy</w:t>
      </w:r>
      <w:r w:rsidRPr="009A4E4B">
        <w:t xml:space="preserve">, </w:t>
      </w:r>
      <w:r w:rsidRPr="00964136">
        <w:t xml:space="preserve">Ryan. </w:t>
      </w:r>
      <w:r w:rsidR="00E62ECF">
        <w:t xml:space="preserve">“’His Shield’: Prester John, Amphibiousness, and Black Fugitivity in Marianne </w:t>
      </w:r>
    </w:p>
    <w:p w14:paraId="4915A497" w14:textId="44FFFEB4" w:rsidR="00E62ECF" w:rsidRPr="00D8215C" w:rsidRDefault="00E62ECF" w:rsidP="00E62ECF">
      <w:pPr>
        <w:widowControl w:val="0"/>
        <w:autoSpaceDE w:val="0"/>
        <w:autoSpaceDN w:val="0"/>
        <w:adjustRightInd w:val="0"/>
        <w:ind w:left="720" w:right="-360"/>
      </w:pPr>
      <w:r>
        <w:t xml:space="preserve">Moore’s Haile Selassie Poems.” In </w:t>
      </w:r>
      <w:r w:rsidRPr="00D8215C">
        <w:rPr>
          <w:i/>
          <w:iCs/>
        </w:rPr>
        <w:t>Marianne Moore and the Archives</w:t>
      </w:r>
      <w:r>
        <w:t>., ed. Jeffrey Westover. Clemson, SC: Clemson University Press, 2024</w:t>
      </w:r>
      <w:r w:rsidR="00AB56AB">
        <w:t>. 79-105</w:t>
      </w:r>
      <w:r>
        <w:t xml:space="preserve">. </w:t>
      </w:r>
    </w:p>
    <w:p w14:paraId="1737E069" w14:textId="77777777" w:rsidR="00E62ECF" w:rsidRDefault="00E62ECF" w:rsidP="00964136">
      <w:pPr>
        <w:widowControl w:val="0"/>
        <w:autoSpaceDE w:val="0"/>
        <w:autoSpaceDN w:val="0"/>
        <w:adjustRightInd w:val="0"/>
        <w:ind w:right="-360"/>
      </w:pPr>
    </w:p>
    <w:p w14:paraId="356D95A3" w14:textId="68C35109" w:rsidR="00964136" w:rsidRPr="00952548" w:rsidRDefault="00E62ECF" w:rsidP="00964136">
      <w:pPr>
        <w:widowControl w:val="0"/>
        <w:autoSpaceDE w:val="0"/>
        <w:autoSpaceDN w:val="0"/>
        <w:adjustRightInd w:val="0"/>
        <w:ind w:right="-360"/>
        <w:rPr>
          <w:color w:val="000000" w:themeColor="text1"/>
        </w:rPr>
      </w:pPr>
      <w:r w:rsidRPr="00952548">
        <w:rPr>
          <w:color w:val="000000" w:themeColor="text1"/>
        </w:rPr>
        <w:t xml:space="preserve">——.  </w:t>
      </w:r>
      <w:r w:rsidR="00964136" w:rsidRPr="00952548">
        <w:rPr>
          <w:color w:val="000000" w:themeColor="text1"/>
        </w:rPr>
        <w:t xml:space="preserve">“The Octopus and the </w:t>
      </w:r>
      <w:r w:rsidR="00D20072" w:rsidRPr="00952548">
        <w:rPr>
          <w:color w:val="000000" w:themeColor="text1"/>
        </w:rPr>
        <w:t>P</w:t>
      </w:r>
      <w:r w:rsidR="00964136" w:rsidRPr="00952548">
        <w:rPr>
          <w:color w:val="000000" w:themeColor="text1"/>
        </w:rPr>
        <w:t xml:space="preserve">elican: </w:t>
      </w:r>
      <w:r w:rsidR="00D20072" w:rsidRPr="00952548">
        <w:rPr>
          <w:color w:val="000000" w:themeColor="text1"/>
        </w:rPr>
        <w:t>Q</w:t>
      </w:r>
      <w:r w:rsidR="00964136" w:rsidRPr="00952548">
        <w:rPr>
          <w:color w:val="000000" w:themeColor="text1"/>
        </w:rPr>
        <w:t xml:space="preserve">ueer </w:t>
      </w:r>
      <w:r w:rsidR="00403579" w:rsidRPr="00952548">
        <w:rPr>
          <w:color w:val="000000" w:themeColor="text1"/>
        </w:rPr>
        <w:t>‘</w:t>
      </w:r>
      <w:r w:rsidR="00D20072" w:rsidRPr="00952548">
        <w:rPr>
          <w:color w:val="000000" w:themeColor="text1"/>
        </w:rPr>
        <w:t>E</w:t>
      </w:r>
      <w:r w:rsidR="00964136" w:rsidRPr="00952548">
        <w:rPr>
          <w:color w:val="000000" w:themeColor="text1"/>
        </w:rPr>
        <w:t xml:space="preserve">fforts of </w:t>
      </w:r>
      <w:r w:rsidR="00D20072" w:rsidRPr="00952548">
        <w:rPr>
          <w:color w:val="000000" w:themeColor="text1"/>
        </w:rPr>
        <w:t>A</w:t>
      </w:r>
      <w:r w:rsidR="00964136" w:rsidRPr="00952548">
        <w:rPr>
          <w:color w:val="000000" w:themeColor="text1"/>
        </w:rPr>
        <w:t>ffection</w:t>
      </w:r>
      <w:r w:rsidR="00403579" w:rsidRPr="00952548">
        <w:rPr>
          <w:color w:val="000000" w:themeColor="text1"/>
        </w:rPr>
        <w:t>’</w:t>
      </w:r>
      <w:r w:rsidR="00964136" w:rsidRPr="00952548">
        <w:rPr>
          <w:color w:val="000000" w:themeColor="text1"/>
        </w:rPr>
        <w:t xml:space="preserve"> between Marianne </w:t>
      </w:r>
    </w:p>
    <w:p w14:paraId="64370B1B" w14:textId="10609171" w:rsidR="00964136" w:rsidRPr="00952548" w:rsidRDefault="00964136" w:rsidP="00964136">
      <w:pPr>
        <w:widowControl w:val="0"/>
        <w:autoSpaceDE w:val="0"/>
        <w:autoSpaceDN w:val="0"/>
        <w:adjustRightInd w:val="0"/>
        <w:ind w:right="-360" w:firstLine="720"/>
        <w:rPr>
          <w:color w:val="000000" w:themeColor="text1"/>
        </w:rPr>
      </w:pPr>
      <w:r w:rsidRPr="00952548">
        <w:rPr>
          <w:color w:val="000000" w:themeColor="text1"/>
        </w:rPr>
        <w:lastRenderedPageBreak/>
        <w:t>Moore and Elizabeth Bishop</w:t>
      </w:r>
      <w:r w:rsidR="00403579" w:rsidRPr="00952548">
        <w:rPr>
          <w:color w:val="000000" w:themeColor="text1"/>
        </w:rPr>
        <w:t>.</w:t>
      </w:r>
      <w:r w:rsidRPr="00952548">
        <w:rPr>
          <w:iCs/>
          <w:color w:val="000000" w:themeColor="text1"/>
        </w:rPr>
        <w:t xml:space="preserve">” </w:t>
      </w:r>
      <w:r w:rsidRPr="00952548">
        <w:rPr>
          <w:i/>
          <w:color w:val="000000" w:themeColor="text1"/>
        </w:rPr>
        <w:t>Feminist Modernist Studies</w:t>
      </w:r>
      <w:r w:rsidRPr="00952548">
        <w:rPr>
          <w:color w:val="000000" w:themeColor="text1"/>
        </w:rPr>
        <w:t xml:space="preserve"> </w:t>
      </w:r>
      <w:r w:rsidR="00D20072" w:rsidRPr="00952548">
        <w:rPr>
          <w:color w:val="000000" w:themeColor="text1"/>
        </w:rPr>
        <w:t>6</w:t>
      </w:r>
      <w:r w:rsidRPr="00952548">
        <w:rPr>
          <w:color w:val="000000" w:themeColor="text1"/>
        </w:rPr>
        <w:t>:</w:t>
      </w:r>
      <w:r w:rsidR="00D20072" w:rsidRPr="00952548">
        <w:rPr>
          <w:color w:val="000000" w:themeColor="text1"/>
        </w:rPr>
        <w:t>3</w:t>
      </w:r>
      <w:r w:rsidRPr="00952548">
        <w:rPr>
          <w:color w:val="000000" w:themeColor="text1"/>
        </w:rPr>
        <w:t xml:space="preserve"> (</w:t>
      </w:r>
      <w:r w:rsidR="00403579" w:rsidRPr="00952548">
        <w:rPr>
          <w:color w:val="000000" w:themeColor="text1"/>
        </w:rPr>
        <w:t>October</w:t>
      </w:r>
      <w:r w:rsidRPr="00952548">
        <w:rPr>
          <w:color w:val="000000" w:themeColor="text1"/>
        </w:rPr>
        <w:t xml:space="preserve"> 20</w:t>
      </w:r>
      <w:r w:rsidR="00403579" w:rsidRPr="00952548">
        <w:rPr>
          <w:color w:val="000000" w:themeColor="text1"/>
        </w:rPr>
        <w:t>22</w:t>
      </w:r>
      <w:r w:rsidRPr="00952548">
        <w:rPr>
          <w:color w:val="000000" w:themeColor="text1"/>
        </w:rPr>
        <w:t xml:space="preserve">): </w:t>
      </w:r>
    </w:p>
    <w:p w14:paraId="2EB1F0DD" w14:textId="77BEF9F3" w:rsidR="00964136" w:rsidRPr="00952548" w:rsidRDefault="00D20072" w:rsidP="00964136">
      <w:pPr>
        <w:widowControl w:val="0"/>
        <w:autoSpaceDE w:val="0"/>
        <w:autoSpaceDN w:val="0"/>
        <w:adjustRightInd w:val="0"/>
        <w:ind w:right="-360" w:firstLine="720"/>
        <w:rPr>
          <w:color w:val="000000" w:themeColor="text1"/>
        </w:rPr>
      </w:pPr>
      <w:r w:rsidRPr="00952548">
        <w:rPr>
          <w:color w:val="000000" w:themeColor="text1"/>
        </w:rPr>
        <w:t>191-207</w:t>
      </w:r>
      <w:r w:rsidR="00964136" w:rsidRPr="00952548">
        <w:rPr>
          <w:color w:val="000000" w:themeColor="text1"/>
        </w:rPr>
        <w:t>.</w:t>
      </w:r>
    </w:p>
    <w:p w14:paraId="19432663" w14:textId="77777777" w:rsidR="00964136" w:rsidRDefault="00964136" w:rsidP="00142F7B">
      <w:pPr>
        <w:ind w:right="-360"/>
      </w:pPr>
    </w:p>
    <w:p w14:paraId="766BD4FC" w14:textId="0D97F29D" w:rsidR="00142F7B" w:rsidRPr="00142F7B" w:rsidRDefault="00E75C64" w:rsidP="00142F7B">
      <w:pPr>
        <w:ind w:right="-360"/>
        <w:rPr>
          <w:i/>
          <w:iCs/>
          <w:color w:val="000000"/>
        </w:rPr>
      </w:pPr>
      <w:r w:rsidRPr="00142F7B">
        <w:t>Trousdale, Rachel.</w:t>
      </w:r>
      <w:r w:rsidR="00967334" w:rsidRPr="00142F7B">
        <w:t xml:space="preserve"> </w:t>
      </w:r>
      <w:r w:rsidR="00142F7B" w:rsidRPr="00142F7B">
        <w:rPr>
          <w:i/>
          <w:iCs/>
          <w:color w:val="000000"/>
        </w:rPr>
        <w:t xml:space="preserve">Humor, Empathy, and Community in Twentieth-Century American </w:t>
      </w:r>
    </w:p>
    <w:p w14:paraId="6D868E82" w14:textId="21D6B086" w:rsidR="00142F7B" w:rsidRPr="00142F7B" w:rsidRDefault="00142F7B" w:rsidP="00142F7B">
      <w:pPr>
        <w:ind w:right="-360" w:firstLine="720"/>
      </w:pPr>
      <w:r w:rsidRPr="00142F7B">
        <w:rPr>
          <w:i/>
          <w:iCs/>
          <w:color w:val="000000"/>
        </w:rPr>
        <w:t>Poetry</w:t>
      </w:r>
      <w:r w:rsidRPr="00142F7B">
        <w:rPr>
          <w:color w:val="000000"/>
        </w:rPr>
        <w:t>.</w:t>
      </w:r>
      <w:r w:rsidRPr="00142F7B">
        <w:rPr>
          <w:rStyle w:val="apple-converted-space"/>
          <w:color w:val="000000"/>
        </w:rPr>
        <w:t xml:space="preserve"> Oxford UP (2022). Chapter 2 on MM. </w:t>
      </w:r>
    </w:p>
    <w:p w14:paraId="0AD93210" w14:textId="77777777" w:rsidR="00142F7B" w:rsidRPr="00142F7B" w:rsidRDefault="00142F7B" w:rsidP="00EB2374">
      <w:pPr>
        <w:ind w:right="-360"/>
      </w:pPr>
    </w:p>
    <w:p w14:paraId="7E70EA79" w14:textId="57CF4114" w:rsidR="00403579" w:rsidRDefault="00142F7B" w:rsidP="00EB2374">
      <w:pPr>
        <w:ind w:right="-360"/>
        <w:rPr>
          <w:i/>
          <w:iCs/>
        </w:rPr>
      </w:pPr>
      <w:r w:rsidRPr="009A4E4B">
        <w:t xml:space="preserve">——. </w:t>
      </w:r>
      <w:r w:rsidR="00967334" w:rsidRPr="009A4E4B">
        <w:t>“</w:t>
      </w:r>
      <w:r w:rsidR="002019CE">
        <w:t>‘</w:t>
      </w:r>
      <w:r w:rsidR="00967334" w:rsidRPr="009A4E4B">
        <w:t xml:space="preserve">Humor Saves Steps’: Laughter and Humanity in Marianne Moore.” </w:t>
      </w:r>
      <w:r w:rsidR="006A097F" w:rsidRPr="009A4E4B">
        <w:rPr>
          <w:i/>
          <w:iCs/>
        </w:rPr>
        <w:t xml:space="preserve">Journal of </w:t>
      </w:r>
    </w:p>
    <w:p w14:paraId="3C2222F6" w14:textId="02F7FB50" w:rsidR="00142F7B" w:rsidRDefault="006A097F" w:rsidP="00403579">
      <w:pPr>
        <w:ind w:left="720" w:right="-360"/>
      </w:pPr>
      <w:r w:rsidRPr="009A4E4B">
        <w:rPr>
          <w:i/>
          <w:iCs/>
        </w:rPr>
        <w:t>Modern Literature</w:t>
      </w:r>
      <w:r w:rsidR="00967334" w:rsidRPr="009A4E4B">
        <w:t xml:space="preserve"> 35:3 (Spring 2013): 21-38. </w:t>
      </w:r>
    </w:p>
    <w:p w14:paraId="7B5095D9" w14:textId="5D91A8BB" w:rsidR="007E0B30" w:rsidRPr="009A4E4B" w:rsidRDefault="007E0B30" w:rsidP="00EB2374">
      <w:pPr>
        <w:ind w:right="-360"/>
      </w:pPr>
    </w:p>
    <w:p w14:paraId="10D3115E" w14:textId="77777777" w:rsidR="003A748D" w:rsidRPr="009A4E4B" w:rsidRDefault="007E0B30" w:rsidP="00EB2374">
      <w:pPr>
        <w:autoSpaceDE w:val="0"/>
        <w:autoSpaceDN w:val="0"/>
        <w:adjustRightInd w:val="0"/>
        <w:ind w:right="-360"/>
        <w:rPr>
          <w:i/>
          <w:iCs/>
        </w:rPr>
      </w:pPr>
      <w:r w:rsidRPr="009A4E4B">
        <w:t xml:space="preserve">——.  “Reconceiving Marianne Moore.” </w:t>
      </w:r>
      <w:r w:rsidR="003A748D" w:rsidRPr="009A4E4B">
        <w:t xml:space="preserve">Rev. of </w:t>
      </w:r>
      <w:r w:rsidR="003A748D" w:rsidRPr="009A4E4B">
        <w:rPr>
          <w:i/>
          <w:iCs/>
        </w:rPr>
        <w:t xml:space="preserve">Twentieth-Century Marianne Moore: </w:t>
      </w:r>
    </w:p>
    <w:p w14:paraId="27907790" w14:textId="77777777" w:rsidR="003A748D" w:rsidRPr="009A4E4B" w:rsidRDefault="003A748D" w:rsidP="00EB2374">
      <w:pPr>
        <w:autoSpaceDE w:val="0"/>
        <w:autoSpaceDN w:val="0"/>
        <w:adjustRightInd w:val="0"/>
        <w:ind w:right="-360" w:firstLine="720"/>
      </w:pPr>
      <w:r w:rsidRPr="009A4E4B">
        <w:rPr>
          <w:i/>
          <w:iCs/>
        </w:rPr>
        <w:t xml:space="preserve">Essays from a Critical </w:t>
      </w:r>
      <w:proofErr w:type="spellStart"/>
      <w:r w:rsidRPr="009A4E4B">
        <w:rPr>
          <w:i/>
          <w:iCs/>
        </w:rPr>
        <w:t>Renassiance</w:t>
      </w:r>
      <w:proofErr w:type="spellEnd"/>
      <w:r w:rsidRPr="009A4E4B">
        <w:t xml:space="preserve"> (2017). </w:t>
      </w:r>
      <w:r w:rsidR="007E0B30" w:rsidRPr="009A4E4B">
        <w:rPr>
          <w:i/>
          <w:iCs/>
        </w:rPr>
        <w:t>Journal of Modern Literature</w:t>
      </w:r>
      <w:r w:rsidR="007E0B30" w:rsidRPr="009A4E4B">
        <w:t xml:space="preserve"> 43:4 </w:t>
      </w:r>
    </w:p>
    <w:p w14:paraId="3802F45D" w14:textId="33783099" w:rsidR="007E0B30" w:rsidRPr="009A4E4B" w:rsidRDefault="007E0B30" w:rsidP="00EB2374">
      <w:pPr>
        <w:autoSpaceDE w:val="0"/>
        <w:autoSpaceDN w:val="0"/>
        <w:adjustRightInd w:val="0"/>
        <w:ind w:right="-360" w:firstLine="720"/>
      </w:pPr>
      <w:r w:rsidRPr="009A4E4B">
        <w:t>(</w:t>
      </w:r>
      <w:r w:rsidR="00846887" w:rsidRPr="009A4E4B">
        <w:t>October</w:t>
      </w:r>
      <w:r w:rsidRPr="009A4E4B">
        <w:t xml:space="preserve"> 2020): 166-</w:t>
      </w:r>
      <w:r w:rsidR="00A22D8D">
        <w:t>1</w:t>
      </w:r>
      <w:r w:rsidRPr="009A4E4B">
        <w:t>69.</w:t>
      </w:r>
    </w:p>
    <w:p w14:paraId="1BA1446F" w14:textId="77777777" w:rsidR="00E75C64" w:rsidRPr="009A4E4B" w:rsidRDefault="00E75C64" w:rsidP="00EB2374">
      <w:pPr>
        <w:ind w:right="-360"/>
      </w:pPr>
    </w:p>
    <w:p w14:paraId="5ACCBA7E" w14:textId="618AB418" w:rsidR="006B6C1D" w:rsidRPr="009A4E4B" w:rsidRDefault="00D6264F" w:rsidP="00EB2374">
      <w:pPr>
        <w:ind w:right="-360"/>
      </w:pPr>
      <w:proofErr w:type="spellStart"/>
      <w:r w:rsidRPr="009A4E4B">
        <w:t>T’Sjoen</w:t>
      </w:r>
      <w:proofErr w:type="spellEnd"/>
      <w:r w:rsidRPr="009A4E4B">
        <w:t>, Yves. “J. Bernlef and American Poetry: Poetic-Strategi</w:t>
      </w:r>
      <w:r w:rsidR="006B6C1D" w:rsidRPr="009A4E4B">
        <w:t xml:space="preserve">c Mentions of </w:t>
      </w:r>
    </w:p>
    <w:p w14:paraId="54CC4703" w14:textId="51D98BAE" w:rsidR="00D83B65" w:rsidRPr="009A4E4B" w:rsidRDefault="006B6C1D" w:rsidP="00EB2374">
      <w:pPr>
        <w:ind w:right="-360"/>
      </w:pPr>
      <w:r w:rsidRPr="009A4E4B">
        <w:tab/>
        <w:t xml:space="preserve">Marianne Moore. </w:t>
      </w:r>
      <w:r w:rsidR="00D6264F" w:rsidRPr="009A4E4B">
        <w:t>A Case Study.</w:t>
      </w:r>
      <w:r w:rsidRPr="009A4E4B">
        <w:t>”</w:t>
      </w:r>
      <w:r w:rsidR="00D6264F" w:rsidRPr="009A4E4B">
        <w:t xml:space="preserve">  </w:t>
      </w:r>
      <w:r w:rsidR="00D6264F" w:rsidRPr="009A4E4B">
        <w:rPr>
          <w:i/>
        </w:rPr>
        <w:t>Dutch Crossing: Journal of Low Countries</w:t>
      </w:r>
      <w:r w:rsidR="00D6264F" w:rsidRPr="009A4E4B">
        <w:t xml:space="preserve"> </w:t>
      </w:r>
    </w:p>
    <w:p w14:paraId="4F572D63" w14:textId="744BA0F1" w:rsidR="00D6264F" w:rsidRPr="009A4E4B" w:rsidRDefault="00D83B65" w:rsidP="00EB2374">
      <w:pPr>
        <w:ind w:right="-360"/>
      </w:pPr>
      <w:r w:rsidRPr="009A4E4B">
        <w:tab/>
      </w:r>
      <w:r w:rsidR="00D6264F" w:rsidRPr="009A4E4B">
        <w:rPr>
          <w:i/>
        </w:rPr>
        <w:t>Studies</w:t>
      </w:r>
      <w:r w:rsidR="00D6264F" w:rsidRPr="009A4E4B">
        <w:t xml:space="preserve"> 39:1 (March 2015):</w:t>
      </w:r>
      <w:r w:rsidR="00C22D73" w:rsidRPr="009A4E4B">
        <w:t xml:space="preserve"> </w:t>
      </w:r>
      <w:r w:rsidR="006B6C1D" w:rsidRPr="009A4E4B">
        <w:t xml:space="preserve">84-93. </w:t>
      </w:r>
    </w:p>
    <w:p w14:paraId="4B1BF5CB" w14:textId="77777777" w:rsidR="00D6264F" w:rsidRPr="009A4E4B" w:rsidRDefault="00D6264F" w:rsidP="00EB2374">
      <w:pPr>
        <w:ind w:right="-360"/>
      </w:pPr>
    </w:p>
    <w:p w14:paraId="24612412" w14:textId="77777777" w:rsidR="003F3298" w:rsidRPr="009A4E4B" w:rsidRDefault="00004E96" w:rsidP="00EB2374">
      <w:pPr>
        <w:ind w:right="-360"/>
      </w:pPr>
      <w:r w:rsidRPr="009A4E4B">
        <w:rPr>
          <w:i/>
        </w:rPr>
        <w:t xml:space="preserve">Twenty-First Century Marianne Moore: Essays from a Critical Renaissance. </w:t>
      </w:r>
      <w:r w:rsidRPr="009A4E4B">
        <w:t xml:space="preserve">Ed. </w:t>
      </w:r>
    </w:p>
    <w:p w14:paraId="07D2F8FA" w14:textId="5E8E4702" w:rsidR="00004E96" w:rsidRPr="009A4E4B" w:rsidRDefault="003F3298" w:rsidP="00EB2374">
      <w:pPr>
        <w:ind w:right="-360"/>
      </w:pPr>
      <w:r w:rsidRPr="009A4E4B">
        <w:tab/>
      </w:r>
      <w:r w:rsidR="00004E96" w:rsidRPr="009A4E4B">
        <w:t>Elizabeth Gregory and Stacy Carson Hubbard. Palgrave Macmillan, 2017.</w:t>
      </w:r>
    </w:p>
    <w:p w14:paraId="43A63449" w14:textId="77777777" w:rsidR="00004E96" w:rsidRPr="009A4E4B" w:rsidRDefault="00004E96" w:rsidP="00EB2374">
      <w:pPr>
        <w:ind w:right="-360"/>
      </w:pPr>
    </w:p>
    <w:p w14:paraId="488B3D94" w14:textId="19F8B011" w:rsidR="000A64F5" w:rsidRPr="009A4E4B" w:rsidRDefault="00150587" w:rsidP="00EB2374">
      <w:pPr>
        <w:ind w:right="-360"/>
      </w:pPr>
      <w:proofErr w:type="spellStart"/>
      <w:r w:rsidRPr="009A4E4B">
        <w:t>Unali</w:t>
      </w:r>
      <w:proofErr w:type="spellEnd"/>
      <w:r w:rsidRPr="009A4E4B">
        <w:t xml:space="preserve">, Lina. “Moral Purpose in the Poetry of William Carlos Williams and Marianne </w:t>
      </w:r>
    </w:p>
    <w:p w14:paraId="2C3E7D3C" w14:textId="77777777" w:rsidR="000A64F5" w:rsidRPr="009A4E4B" w:rsidRDefault="000A64F5" w:rsidP="00EB2374">
      <w:pPr>
        <w:ind w:right="-360"/>
        <w:rPr>
          <w:i/>
        </w:rPr>
      </w:pPr>
      <w:r w:rsidRPr="009A4E4B">
        <w:tab/>
      </w:r>
      <w:r w:rsidR="00150587" w:rsidRPr="009A4E4B">
        <w:t xml:space="preserve">Moore.”  </w:t>
      </w:r>
      <w:r w:rsidR="00A57B0A" w:rsidRPr="009A4E4B">
        <w:t>In Marina Camboni et al., eds.</w:t>
      </w:r>
      <w:r w:rsidR="002C485D" w:rsidRPr="009A4E4B">
        <w:t>,</w:t>
      </w:r>
      <w:r w:rsidR="00A01247" w:rsidRPr="009A4E4B">
        <w:t xml:space="preserve"> </w:t>
      </w:r>
      <w:r w:rsidR="00A01247" w:rsidRPr="009A4E4B">
        <w:rPr>
          <w:i/>
        </w:rPr>
        <w:t xml:space="preserve">USA: Identities, Cultures, and Politics in </w:t>
      </w:r>
    </w:p>
    <w:p w14:paraId="00704061" w14:textId="77777777" w:rsidR="00256CB7" w:rsidRDefault="000A64F5" w:rsidP="00EB2374">
      <w:pPr>
        <w:ind w:right="-360"/>
      </w:pPr>
      <w:r w:rsidRPr="009A4E4B">
        <w:rPr>
          <w:i/>
        </w:rPr>
        <w:tab/>
      </w:r>
      <w:r w:rsidR="00A01247" w:rsidRPr="009A4E4B">
        <w:rPr>
          <w:i/>
        </w:rPr>
        <w:t>National, Transnational and Global Perspectives</w:t>
      </w:r>
      <w:r w:rsidR="00A01247" w:rsidRPr="009A4E4B">
        <w:t xml:space="preserve">. Macerata, Italy: </w:t>
      </w:r>
      <w:r w:rsidR="002A2B52">
        <w:t>EUM</w:t>
      </w:r>
      <w:r w:rsidR="00256CB7">
        <w:t>—</w:t>
      </w:r>
    </w:p>
    <w:p w14:paraId="27F89B39" w14:textId="15DCA3C8" w:rsidR="00150587" w:rsidRPr="009A4E4B" w:rsidRDefault="00A01247" w:rsidP="00EB2374">
      <w:pPr>
        <w:ind w:right="-360" w:firstLine="720"/>
      </w:pPr>
      <w:proofErr w:type="spellStart"/>
      <w:r w:rsidRPr="009A4E4B">
        <w:t>edizioni</w:t>
      </w:r>
      <w:proofErr w:type="spellEnd"/>
      <w:r w:rsidRPr="009A4E4B">
        <w:t xml:space="preserve"> </w:t>
      </w:r>
      <w:proofErr w:type="spellStart"/>
      <w:r w:rsidRPr="009A4E4B">
        <w:t>università</w:t>
      </w:r>
      <w:proofErr w:type="spellEnd"/>
      <w:r w:rsidRPr="009A4E4B">
        <w:t xml:space="preserve"> di </w:t>
      </w:r>
      <w:proofErr w:type="spellStart"/>
      <w:r w:rsidRPr="009A4E4B">
        <w:t>macerata</w:t>
      </w:r>
      <w:proofErr w:type="spellEnd"/>
      <w:r w:rsidR="0003385B" w:rsidRPr="009A4E4B">
        <w:t xml:space="preserve"> (</w:t>
      </w:r>
      <w:r w:rsidRPr="009A4E4B">
        <w:t>2009</w:t>
      </w:r>
      <w:r w:rsidR="0003385B" w:rsidRPr="009A4E4B">
        <w:t xml:space="preserve">): </w:t>
      </w:r>
      <w:r w:rsidR="004A6159" w:rsidRPr="009A4E4B">
        <w:t>471-</w:t>
      </w:r>
      <w:r w:rsidR="00A22D8D">
        <w:t>4</w:t>
      </w:r>
      <w:r w:rsidR="00150587" w:rsidRPr="009A4E4B">
        <w:t>78</w:t>
      </w:r>
      <w:r w:rsidR="001831FD" w:rsidRPr="009A4E4B">
        <w:t>.</w:t>
      </w:r>
    </w:p>
    <w:p w14:paraId="4415FA77" w14:textId="77777777" w:rsidR="001831FD" w:rsidRPr="009A4E4B" w:rsidRDefault="001831FD" w:rsidP="00EB2374">
      <w:pPr>
        <w:ind w:right="-360"/>
      </w:pPr>
    </w:p>
    <w:p w14:paraId="1D01B458" w14:textId="7458929E" w:rsidR="000A64F5" w:rsidRPr="009A4E4B" w:rsidRDefault="003B7629" w:rsidP="00EB2374">
      <w:pPr>
        <w:ind w:right="-360"/>
      </w:pPr>
      <w:r w:rsidRPr="009A4E4B">
        <w:t xml:space="preserve">Vincent, </w:t>
      </w:r>
      <w:r w:rsidR="00216227" w:rsidRPr="009A4E4B">
        <w:t xml:space="preserve">John Emil. </w:t>
      </w:r>
      <w:r w:rsidRPr="009A4E4B">
        <w:rPr>
          <w:i/>
        </w:rPr>
        <w:t>Queer Lyrics: Difficulty and Closure in American Poetry</w:t>
      </w:r>
      <w:r w:rsidR="00216227" w:rsidRPr="009A4E4B">
        <w:rPr>
          <w:i/>
        </w:rPr>
        <w:t>.</w:t>
      </w:r>
      <w:r w:rsidR="00216227" w:rsidRPr="009A4E4B">
        <w:t xml:space="preserve"> New </w:t>
      </w:r>
    </w:p>
    <w:p w14:paraId="61CE089B" w14:textId="1EF337C7" w:rsidR="003B7629" w:rsidRPr="009A4E4B" w:rsidRDefault="000A64F5" w:rsidP="00EB2374">
      <w:pPr>
        <w:ind w:right="-360"/>
      </w:pPr>
      <w:r w:rsidRPr="009A4E4B">
        <w:tab/>
      </w:r>
      <w:r w:rsidR="00216227" w:rsidRPr="009A4E4B">
        <w:t>York: Palgrave, 2002</w:t>
      </w:r>
      <w:r w:rsidR="003B7629" w:rsidRPr="009A4E4B">
        <w:t xml:space="preserve">. </w:t>
      </w:r>
    </w:p>
    <w:p w14:paraId="382D139A" w14:textId="77777777" w:rsidR="003B7629" w:rsidRPr="009A4E4B" w:rsidRDefault="003B7629" w:rsidP="00EB2374">
      <w:pPr>
        <w:ind w:right="-360"/>
      </w:pPr>
    </w:p>
    <w:p w14:paraId="73AF9C31" w14:textId="04FDA685" w:rsidR="000A64F5" w:rsidRPr="009A4E4B" w:rsidRDefault="00317D0B" w:rsidP="00EB2374">
      <w:pPr>
        <w:ind w:right="-360"/>
      </w:pPr>
      <w:r w:rsidRPr="009A4E4B">
        <w:t xml:space="preserve">Volpicelli, Robert. “Against Things: The At-Home Objects of Marianne Moore.”  </w:t>
      </w:r>
    </w:p>
    <w:p w14:paraId="08A70034" w14:textId="3B379E9F" w:rsidR="00317D0B" w:rsidRPr="009A4E4B" w:rsidRDefault="000A64F5" w:rsidP="00EB2374">
      <w:pPr>
        <w:ind w:right="-360"/>
      </w:pPr>
      <w:r w:rsidRPr="009A4E4B">
        <w:tab/>
      </w:r>
      <w:r w:rsidR="00317D0B" w:rsidRPr="009A4E4B">
        <w:rPr>
          <w:i/>
        </w:rPr>
        <w:t>Twentieth Century Literature</w:t>
      </w:r>
      <w:r w:rsidR="00317D0B" w:rsidRPr="009A4E4B">
        <w:t xml:space="preserve"> 58:4 (2012 Winter): 640-</w:t>
      </w:r>
      <w:r w:rsidR="00A22D8D">
        <w:t>6</w:t>
      </w:r>
      <w:r w:rsidR="00317D0B" w:rsidRPr="009A4E4B">
        <w:t>62.</w:t>
      </w:r>
    </w:p>
    <w:p w14:paraId="12DB4843" w14:textId="77777777" w:rsidR="00317D0B" w:rsidRPr="009A4E4B" w:rsidRDefault="00317D0B" w:rsidP="00EB2374">
      <w:pPr>
        <w:ind w:right="-360"/>
      </w:pPr>
    </w:p>
    <w:p w14:paraId="5E2C3F1D" w14:textId="77777777" w:rsidR="00051A05" w:rsidRDefault="00051A05" w:rsidP="00051A05">
      <w:pPr>
        <w:widowControl w:val="0"/>
        <w:autoSpaceDE w:val="0"/>
        <w:autoSpaceDN w:val="0"/>
        <w:adjustRightInd w:val="0"/>
        <w:ind w:right="-360"/>
      </w:pPr>
      <w:r w:rsidRPr="009A4E4B">
        <w:t xml:space="preserve">——.  </w:t>
      </w:r>
      <w:r>
        <w:t xml:space="preserve">“The Poet’s Room as Archive.” In </w:t>
      </w:r>
      <w:r w:rsidRPr="00D8215C">
        <w:rPr>
          <w:i/>
          <w:iCs/>
        </w:rPr>
        <w:t>Marianne Moore and the Archives</w:t>
      </w:r>
      <w:r>
        <w:t xml:space="preserve">., ed. Jeffrey </w:t>
      </w:r>
    </w:p>
    <w:p w14:paraId="1301A81F" w14:textId="7D8BCA4A" w:rsidR="00051A05" w:rsidRPr="00D8215C" w:rsidRDefault="00051A05" w:rsidP="00051A05">
      <w:pPr>
        <w:widowControl w:val="0"/>
        <w:autoSpaceDE w:val="0"/>
        <w:autoSpaceDN w:val="0"/>
        <w:adjustRightInd w:val="0"/>
        <w:ind w:right="-360" w:firstLine="720"/>
      </w:pPr>
      <w:r>
        <w:t>Westover. Clemson, SC: Clemson University Press, 2024</w:t>
      </w:r>
      <w:r w:rsidR="00A966A7">
        <w:t>. 43-58</w:t>
      </w:r>
      <w:r>
        <w:t xml:space="preserve">. </w:t>
      </w:r>
    </w:p>
    <w:p w14:paraId="007668DD" w14:textId="77777777" w:rsidR="00051A05" w:rsidRDefault="00051A05" w:rsidP="00EB2374">
      <w:pPr>
        <w:ind w:right="-360"/>
        <w:rPr>
          <w:color w:val="262626"/>
        </w:rPr>
      </w:pPr>
    </w:p>
    <w:p w14:paraId="146AEC88" w14:textId="419B5E1D" w:rsidR="001612C4" w:rsidRPr="009A4E4B" w:rsidRDefault="001612C4" w:rsidP="00EB2374">
      <w:pPr>
        <w:ind w:right="-360"/>
        <w:rPr>
          <w:color w:val="262626"/>
        </w:rPr>
      </w:pPr>
      <w:r w:rsidRPr="009A4E4B">
        <w:rPr>
          <w:color w:val="262626"/>
        </w:rPr>
        <w:t xml:space="preserve">Wasmoen, Nicholas. “Composure and Composition: Marianne Moore’s Serial </w:t>
      </w:r>
    </w:p>
    <w:p w14:paraId="328655EA" w14:textId="5FCD1CF7" w:rsidR="001612C4" w:rsidRPr="009A4E4B" w:rsidRDefault="001612C4" w:rsidP="00EB2374">
      <w:pPr>
        <w:ind w:right="-360" w:firstLine="720"/>
        <w:rPr>
          <w:color w:val="262626"/>
        </w:rPr>
      </w:pPr>
      <w:r w:rsidRPr="009A4E4B">
        <w:rPr>
          <w:color w:val="262626"/>
        </w:rPr>
        <w:t xml:space="preserve">Imagination.” </w:t>
      </w:r>
      <w:r w:rsidRPr="009A4E4B">
        <w:rPr>
          <w:i/>
          <w:iCs/>
          <w:color w:val="262626"/>
        </w:rPr>
        <w:t>Journal of Modern Periodical Studies</w:t>
      </w:r>
      <w:r w:rsidRPr="009A4E4B">
        <w:rPr>
          <w:color w:val="262626"/>
        </w:rPr>
        <w:t xml:space="preserve"> 9:1 (2018): 53-75</w:t>
      </w:r>
      <w:r w:rsidR="00A22D8D">
        <w:rPr>
          <w:color w:val="262626"/>
        </w:rPr>
        <w:t>.</w:t>
      </w:r>
    </w:p>
    <w:p w14:paraId="58CAD530" w14:textId="77777777" w:rsidR="001612C4" w:rsidRPr="009A4E4B" w:rsidRDefault="001612C4" w:rsidP="00EB2374">
      <w:pPr>
        <w:ind w:right="-360"/>
        <w:rPr>
          <w:color w:val="262626"/>
        </w:rPr>
      </w:pPr>
    </w:p>
    <w:p w14:paraId="4AAE51A9" w14:textId="48F77A21" w:rsidR="000A64F5" w:rsidRPr="009A4E4B" w:rsidRDefault="001612C4" w:rsidP="00EB2374">
      <w:pPr>
        <w:ind w:right="-360"/>
      </w:pPr>
      <w:r w:rsidRPr="009A4E4B">
        <w:t xml:space="preserve">——.  </w:t>
      </w:r>
      <w:r w:rsidR="006B66B3" w:rsidRPr="009A4E4B">
        <w:t xml:space="preserve">“Publishing a ‘Fighting Spirit’: Marianne Moore in the Little </w:t>
      </w:r>
      <w:r w:rsidRPr="009A4E4B">
        <w:t>Magazines</w:t>
      </w:r>
      <w:r w:rsidR="00EB2374">
        <w:t xml:space="preserve"> </w:t>
      </w:r>
      <w:r w:rsidR="00EB2374" w:rsidRPr="009A4E4B">
        <w:t>during</w:t>
      </w:r>
    </w:p>
    <w:p w14:paraId="0F6AD1A7" w14:textId="5E8F58D2" w:rsidR="001612C4" w:rsidRPr="009A4E4B" w:rsidRDefault="000A64F5" w:rsidP="00EB2374">
      <w:pPr>
        <w:ind w:right="-360"/>
        <w:rPr>
          <w:i/>
        </w:rPr>
      </w:pPr>
      <w:r w:rsidRPr="009A4E4B">
        <w:tab/>
      </w:r>
      <w:r w:rsidR="009D2AC1" w:rsidRPr="009A4E4B">
        <w:t>WWI.”</w:t>
      </w:r>
      <w:r w:rsidR="006B66B3" w:rsidRPr="009A4E4B">
        <w:t xml:space="preserve"> In </w:t>
      </w:r>
      <w:r w:rsidR="00F33EAB" w:rsidRPr="009A4E4B">
        <w:t xml:space="preserve">Rachel </w:t>
      </w:r>
      <w:r w:rsidR="00C9525D" w:rsidRPr="009A4E4B">
        <w:t>Schreiber,</w:t>
      </w:r>
      <w:r w:rsidR="006B66B3" w:rsidRPr="009A4E4B">
        <w:t xml:space="preserve"> ed., </w:t>
      </w:r>
      <w:r w:rsidR="006B66B3" w:rsidRPr="009A4E4B">
        <w:rPr>
          <w:i/>
        </w:rPr>
        <w:t xml:space="preserve">Modern Print Activism in the United </w:t>
      </w:r>
      <w:r w:rsidR="00EB2374" w:rsidRPr="009A4E4B">
        <w:rPr>
          <w:i/>
        </w:rPr>
        <w:t>States</w:t>
      </w:r>
      <w:r w:rsidR="00EB2374" w:rsidRPr="009A4E4B">
        <w:t>.</w:t>
      </w:r>
    </w:p>
    <w:p w14:paraId="662A0829" w14:textId="68F6C924" w:rsidR="006806F0" w:rsidRPr="009A4E4B" w:rsidRDefault="00682476" w:rsidP="00EB2374">
      <w:pPr>
        <w:ind w:right="-360" w:firstLine="720"/>
        <w:rPr>
          <w:i/>
        </w:rPr>
      </w:pPr>
      <w:r w:rsidRPr="009A4E4B">
        <w:t>Farnham, England: Ashgate,</w:t>
      </w:r>
      <w:r w:rsidR="006B66B3" w:rsidRPr="009A4E4B">
        <w:t xml:space="preserve"> 2013.</w:t>
      </w:r>
      <w:r w:rsidR="009D2AC1" w:rsidRPr="009A4E4B">
        <w:t xml:space="preserve"> 65-85.</w:t>
      </w:r>
    </w:p>
    <w:p w14:paraId="7D3DA2D7" w14:textId="1DDB4811" w:rsidR="006806F0" w:rsidRPr="009A4E4B" w:rsidRDefault="001612C4" w:rsidP="00EB2374">
      <w:pPr>
        <w:ind w:right="-360"/>
      </w:pPr>
      <w:r w:rsidRPr="009A4E4B">
        <w:t xml:space="preserve"> </w:t>
      </w:r>
    </w:p>
    <w:p w14:paraId="07CD3D64" w14:textId="1DFB1842" w:rsidR="006908AF" w:rsidRDefault="00FC01BF" w:rsidP="00EB2374">
      <w:pPr>
        <w:ind w:right="-360"/>
        <w:rPr>
          <w:i/>
        </w:rPr>
      </w:pPr>
      <w:r w:rsidRPr="009A4E4B">
        <w:t>Weinstein, Josh</w:t>
      </w:r>
      <w:r w:rsidR="006908AF">
        <w:t xml:space="preserve"> A</w:t>
      </w:r>
      <w:r w:rsidRPr="009A4E4B">
        <w:t>. “Marianne Moore’s Ecopoetic Architectonic</w:t>
      </w:r>
      <w:r w:rsidR="006908AF">
        <w:t>s</w:t>
      </w:r>
      <w:r w:rsidRPr="009A4E4B">
        <w:t xml:space="preserve">.” </w:t>
      </w:r>
      <w:r w:rsidR="0017103A" w:rsidRPr="009A4E4B">
        <w:rPr>
          <w:i/>
        </w:rPr>
        <w:t>ISLE</w:t>
      </w:r>
      <w:r w:rsidRPr="009A4E4B">
        <w:rPr>
          <w:i/>
        </w:rPr>
        <w:t xml:space="preserve">: </w:t>
      </w:r>
      <w:r w:rsidR="006908AF" w:rsidRPr="009A4E4B">
        <w:rPr>
          <w:i/>
        </w:rPr>
        <w:t>Interdisciplinary</w:t>
      </w:r>
    </w:p>
    <w:p w14:paraId="37790258" w14:textId="44DE5838" w:rsidR="00FC01BF" w:rsidRPr="006908AF" w:rsidRDefault="00FC01BF" w:rsidP="00EB2374">
      <w:pPr>
        <w:ind w:right="-360" w:firstLine="720"/>
      </w:pPr>
      <w:r w:rsidRPr="009A4E4B">
        <w:rPr>
          <w:i/>
        </w:rPr>
        <w:t>Studies in Literature and Environment</w:t>
      </w:r>
      <w:r w:rsidR="00D268C1" w:rsidRPr="009A4E4B">
        <w:t xml:space="preserve"> 17:2 (</w:t>
      </w:r>
      <w:r w:rsidR="00EE74F0" w:rsidRPr="009A4E4B">
        <w:t xml:space="preserve">Spring </w:t>
      </w:r>
      <w:r w:rsidR="00D268C1" w:rsidRPr="009A4E4B">
        <w:t>2010); 373-</w:t>
      </w:r>
      <w:r w:rsidR="0039745E">
        <w:t>3</w:t>
      </w:r>
      <w:r w:rsidRPr="009A4E4B">
        <w:t xml:space="preserve">88.  </w:t>
      </w:r>
    </w:p>
    <w:p w14:paraId="3F09908E" w14:textId="45FA80B4" w:rsidR="00F7380A" w:rsidRPr="009A4E4B" w:rsidRDefault="00E930CC" w:rsidP="00EB2374">
      <w:pPr>
        <w:ind w:right="-360"/>
      </w:pPr>
      <w:r>
        <w:t xml:space="preserve"> </w:t>
      </w:r>
    </w:p>
    <w:p w14:paraId="5D84A7CD" w14:textId="77777777" w:rsidR="00D8215C" w:rsidRPr="00D8215C" w:rsidRDefault="002C0077" w:rsidP="00EB2374">
      <w:pPr>
        <w:widowControl w:val="0"/>
        <w:autoSpaceDE w:val="0"/>
        <w:autoSpaceDN w:val="0"/>
        <w:adjustRightInd w:val="0"/>
        <w:ind w:right="-360"/>
        <w:rPr>
          <w:i/>
          <w:iCs/>
        </w:rPr>
      </w:pPr>
      <w:r w:rsidRPr="009A4E4B">
        <w:t xml:space="preserve">Westover, Jeffrey.  </w:t>
      </w:r>
      <w:r w:rsidR="00D8215C" w:rsidRPr="00D8215C">
        <w:rPr>
          <w:i/>
          <w:iCs/>
        </w:rPr>
        <w:t xml:space="preserve">Marianne Moore and the Archives: From Material Culture to the Digital </w:t>
      </w:r>
    </w:p>
    <w:p w14:paraId="33A2AFF3" w14:textId="2340CA47" w:rsidR="00D8215C" w:rsidRDefault="00D8215C" w:rsidP="00D8215C">
      <w:pPr>
        <w:widowControl w:val="0"/>
        <w:autoSpaceDE w:val="0"/>
        <w:autoSpaceDN w:val="0"/>
        <w:adjustRightInd w:val="0"/>
        <w:ind w:right="-360" w:firstLine="720"/>
      </w:pPr>
      <w:r w:rsidRPr="00D8215C">
        <w:rPr>
          <w:i/>
          <w:iCs/>
        </w:rPr>
        <w:t>Humanities</w:t>
      </w:r>
      <w:r>
        <w:t xml:space="preserve">.  Clemson, SC: Clemson University Press, 2024. </w:t>
      </w:r>
    </w:p>
    <w:p w14:paraId="01318044" w14:textId="77777777" w:rsidR="00D8215C" w:rsidRDefault="00D8215C" w:rsidP="00EB2374">
      <w:pPr>
        <w:widowControl w:val="0"/>
        <w:autoSpaceDE w:val="0"/>
        <w:autoSpaceDN w:val="0"/>
        <w:adjustRightInd w:val="0"/>
        <w:ind w:right="-360"/>
      </w:pPr>
    </w:p>
    <w:p w14:paraId="33CD7560" w14:textId="37D341F9" w:rsidR="00ED5709" w:rsidRPr="009A4E4B" w:rsidRDefault="00D8215C" w:rsidP="00EB2374">
      <w:pPr>
        <w:widowControl w:val="0"/>
        <w:autoSpaceDE w:val="0"/>
        <w:autoSpaceDN w:val="0"/>
        <w:adjustRightInd w:val="0"/>
        <w:ind w:right="-360"/>
        <w:rPr>
          <w:bCs/>
          <w:i/>
        </w:rPr>
      </w:pPr>
      <w:r w:rsidRPr="009A4E4B">
        <w:t xml:space="preserve">——.  </w:t>
      </w:r>
      <w:r w:rsidR="00E07616" w:rsidRPr="009A4E4B">
        <w:t>“Marianne Moore’s Geography of Origins.”</w:t>
      </w:r>
      <w:r w:rsidR="00E07616" w:rsidRPr="009A4E4B">
        <w:rPr>
          <w:bCs/>
          <w:i/>
        </w:rPr>
        <w:t xml:space="preserve"> The Colonial Moment: </w:t>
      </w:r>
    </w:p>
    <w:p w14:paraId="61CAC1F4" w14:textId="77777777" w:rsidR="00ED5709" w:rsidRPr="009A4E4B" w:rsidRDefault="00ED5709" w:rsidP="00EB2374">
      <w:pPr>
        <w:widowControl w:val="0"/>
        <w:autoSpaceDE w:val="0"/>
        <w:autoSpaceDN w:val="0"/>
        <w:adjustRightInd w:val="0"/>
        <w:ind w:right="-360"/>
      </w:pPr>
      <w:r w:rsidRPr="009A4E4B">
        <w:rPr>
          <w:bCs/>
          <w:i/>
        </w:rPr>
        <w:tab/>
      </w:r>
      <w:r w:rsidR="00E07616" w:rsidRPr="009A4E4B">
        <w:rPr>
          <w:i/>
        </w:rPr>
        <w:t>Discoveries and Settlements in Modern American Poetry.</w:t>
      </w:r>
      <w:r w:rsidR="00E07616" w:rsidRPr="009A4E4B">
        <w:t xml:space="preserve"> </w:t>
      </w:r>
      <w:r w:rsidR="00161C68" w:rsidRPr="009A4E4B">
        <w:t xml:space="preserve">DeKalb: </w:t>
      </w:r>
      <w:r w:rsidR="00E07616" w:rsidRPr="009A4E4B">
        <w:t xml:space="preserve">Northern </w:t>
      </w:r>
    </w:p>
    <w:p w14:paraId="3FD3A153" w14:textId="4CE4442B" w:rsidR="00910B78" w:rsidRDefault="00ED5709" w:rsidP="00EB2374">
      <w:pPr>
        <w:widowControl w:val="0"/>
        <w:autoSpaceDE w:val="0"/>
        <w:autoSpaceDN w:val="0"/>
        <w:adjustRightInd w:val="0"/>
        <w:ind w:right="-360"/>
      </w:pPr>
      <w:r w:rsidRPr="009A4E4B">
        <w:tab/>
      </w:r>
      <w:r w:rsidR="00E07616" w:rsidRPr="009A4E4B">
        <w:t xml:space="preserve">Illinois UP, 2004.  </w:t>
      </w:r>
      <w:r w:rsidRPr="009A4E4B">
        <w:t xml:space="preserve"> </w:t>
      </w:r>
    </w:p>
    <w:p w14:paraId="386A96B7" w14:textId="77777777" w:rsidR="00D8215C" w:rsidRDefault="00D8215C" w:rsidP="00EB2374">
      <w:pPr>
        <w:widowControl w:val="0"/>
        <w:autoSpaceDE w:val="0"/>
        <w:autoSpaceDN w:val="0"/>
        <w:adjustRightInd w:val="0"/>
        <w:ind w:right="-360"/>
      </w:pPr>
    </w:p>
    <w:p w14:paraId="444C41B0" w14:textId="77777777" w:rsidR="00D8215C" w:rsidRDefault="00D8215C" w:rsidP="00D8215C">
      <w:pPr>
        <w:widowControl w:val="0"/>
        <w:autoSpaceDE w:val="0"/>
        <w:autoSpaceDN w:val="0"/>
        <w:adjustRightInd w:val="0"/>
        <w:ind w:right="-360"/>
      </w:pPr>
      <w:r w:rsidRPr="009A4E4B">
        <w:t xml:space="preserve">——.  </w:t>
      </w:r>
      <w:r>
        <w:t xml:space="preserve">“Questioning Categories to Revitalize Words: Meaning and Mottoes in the Poetry of </w:t>
      </w:r>
    </w:p>
    <w:p w14:paraId="3699B802" w14:textId="6A8D01D4" w:rsidR="00D8215C" w:rsidRDefault="00D8215C" w:rsidP="00D8215C">
      <w:pPr>
        <w:widowControl w:val="0"/>
        <w:autoSpaceDE w:val="0"/>
        <w:autoSpaceDN w:val="0"/>
        <w:adjustRightInd w:val="0"/>
        <w:ind w:right="-360" w:firstLine="720"/>
      </w:pPr>
      <w:r>
        <w:t xml:space="preserve">Marianne Moore.” In </w:t>
      </w:r>
      <w:r w:rsidRPr="00D8215C">
        <w:rPr>
          <w:i/>
          <w:iCs/>
        </w:rPr>
        <w:t>Marianne Moore and the Archives</w:t>
      </w:r>
      <w:r>
        <w:t xml:space="preserve">., ed. Jeffrey Westover.  </w:t>
      </w:r>
    </w:p>
    <w:p w14:paraId="3BF064E6" w14:textId="2490E570" w:rsidR="00D8215C" w:rsidRPr="00D8215C" w:rsidRDefault="00D8215C" w:rsidP="00D8215C">
      <w:pPr>
        <w:widowControl w:val="0"/>
        <w:autoSpaceDE w:val="0"/>
        <w:autoSpaceDN w:val="0"/>
        <w:adjustRightInd w:val="0"/>
        <w:ind w:right="-360" w:firstLine="720"/>
        <w:rPr>
          <w:i/>
          <w:iCs/>
        </w:rPr>
      </w:pPr>
      <w:r>
        <w:t xml:space="preserve">Clemson, SC: Clemson University Press, 2024. </w:t>
      </w:r>
      <w:r w:rsidR="00A25DA3">
        <w:t>153-171.</w:t>
      </w:r>
    </w:p>
    <w:p w14:paraId="2D337BF9" w14:textId="77777777" w:rsidR="00910B78" w:rsidRPr="009A4E4B" w:rsidRDefault="00910B78" w:rsidP="00EB2374">
      <w:pPr>
        <w:ind w:right="-360"/>
      </w:pPr>
    </w:p>
    <w:p w14:paraId="1DD18C86" w14:textId="5533AB83" w:rsidR="000A64F5" w:rsidRPr="009A4E4B" w:rsidRDefault="00910B78" w:rsidP="00EB2374">
      <w:pPr>
        <w:ind w:right="-360"/>
      </w:pPr>
      <w:r w:rsidRPr="009A4E4B">
        <w:t xml:space="preserve">——.  </w:t>
      </w:r>
      <w:r w:rsidR="00580E8A" w:rsidRPr="009A4E4B">
        <w:t xml:space="preserve">“Value, Commerce, and Economy in the Poetry of Marianne </w:t>
      </w:r>
      <w:r w:rsidR="00322E90" w:rsidRPr="009A4E4B">
        <w:t xml:space="preserve">Moore.”  </w:t>
      </w:r>
      <w:proofErr w:type="spellStart"/>
      <w:r w:rsidR="00797F74" w:rsidRPr="009A4E4B">
        <w:rPr>
          <w:i/>
        </w:rPr>
        <w:t>Paideuma</w:t>
      </w:r>
      <w:proofErr w:type="spellEnd"/>
    </w:p>
    <w:p w14:paraId="7C20F6CA" w14:textId="54B3594A" w:rsidR="00580E8A" w:rsidRPr="009A4E4B" w:rsidRDefault="000A64F5" w:rsidP="00EB2374">
      <w:pPr>
        <w:ind w:right="-360"/>
      </w:pPr>
      <w:r w:rsidRPr="009A4E4B">
        <w:tab/>
      </w:r>
      <w:r w:rsidR="007D0BA9" w:rsidRPr="009A4E4B">
        <w:t>33:2-3 (Fall-Winter 2004): 29-52.</w:t>
      </w:r>
    </w:p>
    <w:p w14:paraId="36D4A999" w14:textId="77777777" w:rsidR="000168C4" w:rsidRPr="009A4E4B" w:rsidRDefault="000168C4" w:rsidP="00EB2374">
      <w:pPr>
        <w:ind w:right="-360"/>
      </w:pPr>
    </w:p>
    <w:p w14:paraId="68A9E31D" w14:textId="49C00FE1" w:rsidR="00C30529" w:rsidRPr="009A4E4B" w:rsidRDefault="00C30529" w:rsidP="00EB2374">
      <w:pPr>
        <w:ind w:right="-360"/>
        <w:rPr>
          <w:i/>
        </w:rPr>
      </w:pPr>
      <w:r w:rsidRPr="009A4E4B">
        <w:t xml:space="preserve">Wheeler, Lesley. </w:t>
      </w:r>
      <w:r w:rsidR="009F0CE7" w:rsidRPr="009A4E4B">
        <w:t xml:space="preserve">“Marianne Moore: Freedom and Protection.”  </w:t>
      </w:r>
      <w:r w:rsidR="009F0CE7" w:rsidRPr="009A4E4B">
        <w:rPr>
          <w:i/>
        </w:rPr>
        <w:t xml:space="preserve">The Poetics of </w:t>
      </w:r>
      <w:r w:rsidR="00797F74" w:rsidRPr="009A4E4B">
        <w:rPr>
          <w:i/>
        </w:rPr>
        <w:t>Enclosure:</w:t>
      </w:r>
    </w:p>
    <w:p w14:paraId="1CABF006" w14:textId="77777777" w:rsidR="00797F74" w:rsidRDefault="009F0CE7" w:rsidP="00EB2374">
      <w:pPr>
        <w:ind w:right="-360" w:firstLine="720"/>
      </w:pPr>
      <w:r w:rsidRPr="009A4E4B">
        <w:rPr>
          <w:i/>
        </w:rPr>
        <w:t>American Woman Poets from Dickinson to Dove</w:t>
      </w:r>
      <w:r w:rsidRPr="009A4E4B">
        <w:t xml:space="preserve">.  </w:t>
      </w:r>
      <w:r w:rsidR="00651F2A" w:rsidRPr="009A4E4B">
        <w:t>Knoxville</w:t>
      </w:r>
      <w:r w:rsidR="00E02E47" w:rsidRPr="009A4E4B">
        <w:t xml:space="preserve">: </w:t>
      </w:r>
      <w:r w:rsidR="00651F2A" w:rsidRPr="009A4E4B">
        <w:t>U Tennessee P</w:t>
      </w:r>
      <w:r w:rsidRPr="009A4E4B">
        <w:t xml:space="preserve">, </w:t>
      </w:r>
    </w:p>
    <w:p w14:paraId="77FBC93C" w14:textId="4A32DF43" w:rsidR="009F0CE7" w:rsidRPr="00797F74" w:rsidRDefault="00651F2A" w:rsidP="00EB2374">
      <w:pPr>
        <w:ind w:right="-360" w:firstLine="720"/>
      </w:pPr>
      <w:r w:rsidRPr="009A4E4B">
        <w:t>2002</w:t>
      </w:r>
      <w:r w:rsidR="009F0CE7" w:rsidRPr="009A4E4B">
        <w:t>. 41-63.</w:t>
      </w:r>
    </w:p>
    <w:p w14:paraId="09F9D871" w14:textId="77777777" w:rsidR="00053C52" w:rsidRPr="009A4E4B" w:rsidRDefault="00053C52" w:rsidP="00EB2374">
      <w:pPr>
        <w:widowControl w:val="0"/>
        <w:autoSpaceDE w:val="0"/>
        <w:autoSpaceDN w:val="0"/>
        <w:adjustRightInd w:val="0"/>
        <w:ind w:right="-360"/>
      </w:pPr>
    </w:p>
    <w:p w14:paraId="2FE58425" w14:textId="2C247A29" w:rsidR="003449A9" w:rsidRPr="009A4E4B" w:rsidRDefault="003449A9" w:rsidP="00EB2374">
      <w:pPr>
        <w:ind w:right="-360"/>
      </w:pPr>
      <w:r w:rsidRPr="009A4E4B">
        <w:t xml:space="preserve">—— and Chris Gavaler. “Impostors and Chameleons: Marianne Moore </w:t>
      </w:r>
      <w:r w:rsidR="00681003" w:rsidRPr="009A4E4B">
        <w:t>and the</w:t>
      </w:r>
      <w:r w:rsidR="00172C70">
        <w:t xml:space="preserve"> </w:t>
      </w:r>
      <w:r w:rsidR="00172C70" w:rsidRPr="009A4E4B">
        <w:t>Carlisle</w:t>
      </w:r>
    </w:p>
    <w:p w14:paraId="130B4AF9" w14:textId="6BAA76AE" w:rsidR="003449A9" w:rsidRPr="009A4E4B" w:rsidRDefault="003449A9" w:rsidP="00EB2374">
      <w:pPr>
        <w:ind w:right="-360" w:firstLine="720"/>
      </w:pPr>
      <w:r w:rsidRPr="009A4E4B">
        <w:t xml:space="preserve">Indian School.”  </w:t>
      </w:r>
      <w:proofErr w:type="spellStart"/>
      <w:r w:rsidRPr="009A4E4B">
        <w:rPr>
          <w:i/>
        </w:rPr>
        <w:t>Paideuma</w:t>
      </w:r>
      <w:proofErr w:type="spellEnd"/>
      <w:r w:rsidRPr="009A4E4B">
        <w:t xml:space="preserve"> 33:2-3 (Fall-Winter 2004): 53-82.</w:t>
      </w:r>
    </w:p>
    <w:p w14:paraId="3347E988" w14:textId="77777777" w:rsidR="003449A9" w:rsidRPr="009A4E4B" w:rsidRDefault="003449A9" w:rsidP="00EB2374">
      <w:pPr>
        <w:ind w:right="-360"/>
      </w:pPr>
    </w:p>
    <w:p w14:paraId="7C203B2A" w14:textId="77777777" w:rsidR="00805E4B" w:rsidRPr="009A4E4B" w:rsidRDefault="00805E4B" w:rsidP="00EB2374">
      <w:pPr>
        <w:widowControl w:val="0"/>
        <w:autoSpaceDE w:val="0"/>
        <w:autoSpaceDN w:val="0"/>
        <w:adjustRightInd w:val="0"/>
        <w:ind w:right="-360"/>
      </w:pPr>
      <w:r w:rsidRPr="009A4E4B">
        <w:t xml:space="preserve">White, Andrew. “Harry Belafonte and Marianne Moore on the Tonight Show.” </w:t>
      </w:r>
    </w:p>
    <w:p w14:paraId="1453D04A" w14:textId="77777777" w:rsidR="00805E4B" w:rsidRPr="009A4E4B" w:rsidRDefault="00805E4B" w:rsidP="00EB2374">
      <w:pPr>
        <w:widowControl w:val="0"/>
        <w:autoSpaceDE w:val="0"/>
        <w:autoSpaceDN w:val="0"/>
        <w:adjustRightInd w:val="0"/>
        <w:ind w:right="-360" w:firstLine="720"/>
      </w:pPr>
      <w:r w:rsidRPr="009A4E4B">
        <w:t xml:space="preserve">Rosenbach Museum and Library Blog (April 3, 2020).  </w:t>
      </w:r>
    </w:p>
    <w:p w14:paraId="0277FD52" w14:textId="77777777" w:rsidR="00805E4B" w:rsidRPr="009A4E4B" w:rsidRDefault="00805E4B" w:rsidP="00EB2374">
      <w:pPr>
        <w:widowControl w:val="0"/>
        <w:autoSpaceDE w:val="0"/>
        <w:autoSpaceDN w:val="0"/>
        <w:adjustRightInd w:val="0"/>
        <w:ind w:right="-360" w:firstLine="720"/>
      </w:pPr>
    </w:p>
    <w:p w14:paraId="30D61BEB" w14:textId="1E196EFE" w:rsidR="002D0BE2" w:rsidRPr="009A4E4B" w:rsidRDefault="0052692F" w:rsidP="00EB2374">
      <w:pPr>
        <w:widowControl w:val="0"/>
        <w:autoSpaceDE w:val="0"/>
        <w:autoSpaceDN w:val="0"/>
        <w:adjustRightInd w:val="0"/>
        <w:ind w:right="-360"/>
        <w:rPr>
          <w:i/>
        </w:rPr>
      </w:pPr>
      <w:r w:rsidRPr="009A4E4B">
        <w:t xml:space="preserve">White, Heather Cass. “Editing Moore.” In </w:t>
      </w:r>
      <w:r w:rsidR="002D0BE2" w:rsidRPr="009A4E4B">
        <w:rPr>
          <w:i/>
        </w:rPr>
        <w:t xml:space="preserve">Twenty-First Century Marianne Moore </w:t>
      </w:r>
    </w:p>
    <w:p w14:paraId="4E075CCE" w14:textId="045ED0AF" w:rsidR="0052692F" w:rsidRPr="009A4E4B" w:rsidRDefault="002D0BE2" w:rsidP="00EB2374">
      <w:pPr>
        <w:widowControl w:val="0"/>
        <w:autoSpaceDE w:val="0"/>
        <w:autoSpaceDN w:val="0"/>
        <w:adjustRightInd w:val="0"/>
        <w:ind w:right="-360"/>
      </w:pPr>
      <w:r w:rsidRPr="009A4E4B">
        <w:rPr>
          <w:i/>
        </w:rPr>
        <w:tab/>
      </w:r>
      <w:r w:rsidR="002C2D8F" w:rsidRPr="009A4E4B">
        <w:t xml:space="preserve">(2017): </w:t>
      </w:r>
      <w:r w:rsidR="0052692F" w:rsidRPr="009A4E4B">
        <w:t>277-</w:t>
      </w:r>
      <w:r w:rsidR="0039745E">
        <w:t>2</w:t>
      </w:r>
      <w:r w:rsidR="0052692F" w:rsidRPr="009A4E4B">
        <w:t>80.</w:t>
      </w:r>
    </w:p>
    <w:p w14:paraId="01B58721" w14:textId="77777777" w:rsidR="00F55C74" w:rsidRPr="009A4E4B" w:rsidRDefault="00F55C74" w:rsidP="00EB2374">
      <w:pPr>
        <w:widowControl w:val="0"/>
        <w:autoSpaceDE w:val="0"/>
        <w:autoSpaceDN w:val="0"/>
        <w:adjustRightInd w:val="0"/>
        <w:ind w:right="-360"/>
      </w:pPr>
    </w:p>
    <w:p w14:paraId="405C1C80" w14:textId="77777777" w:rsidR="00276134" w:rsidRDefault="00276134" w:rsidP="00276134">
      <w:pPr>
        <w:ind w:right="-360"/>
        <w:rPr>
          <w:i/>
        </w:rPr>
      </w:pPr>
      <w:r w:rsidRPr="009A4E4B">
        <w:t xml:space="preserve">——. </w:t>
      </w:r>
      <w:r w:rsidRPr="009A4E4B">
        <w:rPr>
          <w:u w:color="0743B9"/>
        </w:rPr>
        <w:t>“</w:t>
      </w:r>
      <w:r w:rsidRPr="009A4E4B">
        <w:t>Marianne Moore</w:t>
      </w:r>
      <w:r w:rsidRPr="009A4E4B">
        <w:rPr>
          <w:u w:color="0743B9"/>
        </w:rPr>
        <w:t xml:space="preserve"> and the </w:t>
      </w:r>
      <w:r>
        <w:rPr>
          <w:u w:color="0743B9"/>
        </w:rPr>
        <w:t>Lessons of Multiplicity</w:t>
      </w:r>
      <w:r w:rsidRPr="009A4E4B">
        <w:rPr>
          <w:u w:color="0743B9"/>
        </w:rPr>
        <w:t xml:space="preserve">.” </w:t>
      </w:r>
      <w:proofErr w:type="spellStart"/>
      <w:r>
        <w:rPr>
          <w:i/>
        </w:rPr>
        <w:t>Transatlantica</w:t>
      </w:r>
      <w:proofErr w:type="spellEnd"/>
      <w:r>
        <w:rPr>
          <w:i/>
        </w:rPr>
        <w:t>:</w:t>
      </w:r>
      <w:r w:rsidRPr="009A4E4B">
        <w:rPr>
          <w:i/>
        </w:rPr>
        <w:t xml:space="preserve"> </w:t>
      </w:r>
      <w:r>
        <w:rPr>
          <w:i/>
        </w:rPr>
        <w:t xml:space="preserve">Revue </w:t>
      </w:r>
      <w:proofErr w:type="spellStart"/>
      <w:r>
        <w:rPr>
          <w:i/>
        </w:rPr>
        <w:t>d’Études</w:t>
      </w:r>
      <w:proofErr w:type="spellEnd"/>
      <w:r>
        <w:rPr>
          <w:i/>
        </w:rPr>
        <w:t xml:space="preserve"> </w:t>
      </w:r>
    </w:p>
    <w:p w14:paraId="437BB443" w14:textId="37815D70" w:rsidR="00276134" w:rsidRPr="009A4E4B" w:rsidRDefault="00276134" w:rsidP="00276134">
      <w:pPr>
        <w:ind w:right="-360" w:firstLine="720"/>
      </w:pPr>
      <w:proofErr w:type="spellStart"/>
      <w:r>
        <w:rPr>
          <w:i/>
        </w:rPr>
        <w:t>Americaine</w:t>
      </w:r>
      <w:proofErr w:type="spellEnd"/>
      <w:r>
        <w:rPr>
          <w:i/>
        </w:rPr>
        <w:t>/American Studies Journal</w:t>
      </w:r>
      <w:r>
        <w:t xml:space="preserve"> </w:t>
      </w:r>
      <w:r w:rsidRPr="009A4E4B">
        <w:t>(</w:t>
      </w:r>
      <w:r>
        <w:t>June 2024</w:t>
      </w:r>
      <w:r w:rsidRPr="009A4E4B">
        <w:t xml:space="preserve">): </w:t>
      </w:r>
      <w:r>
        <w:t>11pp</w:t>
      </w:r>
      <w:r w:rsidRPr="009A4E4B">
        <w:t>.</w:t>
      </w:r>
    </w:p>
    <w:p w14:paraId="719A7CE7" w14:textId="77777777" w:rsidR="00276134" w:rsidRDefault="00276134" w:rsidP="00EB2374">
      <w:pPr>
        <w:ind w:right="-360"/>
      </w:pPr>
    </w:p>
    <w:p w14:paraId="516C95CD" w14:textId="7BBF367E" w:rsidR="00F55C74" w:rsidRPr="009A4E4B" w:rsidRDefault="00F55C74" w:rsidP="00EB2374">
      <w:pPr>
        <w:ind w:right="-360"/>
      </w:pPr>
      <w:r w:rsidRPr="009A4E4B">
        <w:t xml:space="preserve">——. </w:t>
      </w:r>
      <w:r w:rsidRPr="009A4E4B">
        <w:rPr>
          <w:u w:color="0743B9"/>
        </w:rPr>
        <w:t>“</w:t>
      </w:r>
      <w:r w:rsidR="00DE00B5" w:rsidRPr="009A4E4B">
        <w:rPr>
          <w:u w:color="0743B9"/>
        </w:rPr>
        <w:t>‘</w:t>
      </w:r>
      <w:r w:rsidRPr="009A4E4B">
        <w:rPr>
          <w:u w:color="0743B9"/>
        </w:rPr>
        <w:t xml:space="preserve">Pigeons’ and the Future of Moore Criticism.”  </w:t>
      </w:r>
      <w:r w:rsidRPr="009A4E4B">
        <w:rPr>
          <w:i/>
        </w:rPr>
        <w:t>Twentieth Century Literature</w:t>
      </w:r>
      <w:r w:rsidRPr="009A4E4B">
        <w:t xml:space="preserve"> </w:t>
      </w:r>
    </w:p>
    <w:p w14:paraId="18EE3056" w14:textId="5D1D81CD" w:rsidR="00F55C74" w:rsidRPr="009A4E4B" w:rsidRDefault="00F55C74" w:rsidP="00EB2374">
      <w:pPr>
        <w:ind w:right="-360"/>
      </w:pPr>
      <w:r w:rsidRPr="009A4E4B">
        <w:tab/>
        <w:t>63:4 (December 2017): 385-404.</w:t>
      </w:r>
    </w:p>
    <w:p w14:paraId="35D7EBC5" w14:textId="77777777" w:rsidR="009D4DB8" w:rsidRPr="009A4E4B" w:rsidRDefault="009D4DB8" w:rsidP="00EB2374">
      <w:pPr>
        <w:ind w:right="-360"/>
      </w:pPr>
    </w:p>
    <w:p w14:paraId="15CADBDF" w14:textId="102D6567" w:rsidR="000A64F5" w:rsidRPr="009A4E4B" w:rsidRDefault="00AD6F1E" w:rsidP="00EB2374">
      <w:pPr>
        <w:ind w:right="-360"/>
      </w:pPr>
      <w:r w:rsidRPr="009A4E4B">
        <w:t xml:space="preserve">——.  </w:t>
      </w:r>
      <w:r w:rsidR="003B7629" w:rsidRPr="009A4E4B">
        <w:t>“Pragmatist Poetics in Wal</w:t>
      </w:r>
      <w:r w:rsidR="00420987" w:rsidRPr="009A4E4B">
        <w:t>lace Stevens and Marianne Moore.</w:t>
      </w:r>
      <w:r w:rsidR="003B7629" w:rsidRPr="009A4E4B">
        <w:t xml:space="preserve">” </w:t>
      </w:r>
      <w:r w:rsidR="0083098B" w:rsidRPr="009A4E4B">
        <w:t xml:space="preserve"> </w:t>
      </w:r>
      <w:r w:rsidR="0083098B" w:rsidRPr="009A4E4B">
        <w:rPr>
          <w:i/>
        </w:rPr>
        <w:t>Wallace</w:t>
      </w:r>
    </w:p>
    <w:p w14:paraId="3455C700" w14:textId="44787F4C" w:rsidR="003B7629" w:rsidRPr="009A4E4B" w:rsidRDefault="000A64F5" w:rsidP="00EB2374">
      <w:pPr>
        <w:ind w:right="-360"/>
      </w:pPr>
      <w:r w:rsidRPr="009A4E4B">
        <w:tab/>
      </w:r>
      <w:r w:rsidR="003B7629" w:rsidRPr="009A4E4B">
        <w:rPr>
          <w:i/>
        </w:rPr>
        <w:t>Stevens Journal</w:t>
      </w:r>
      <w:r w:rsidR="00D268C1" w:rsidRPr="009A4E4B">
        <w:t xml:space="preserve"> 31:2 (Fall 2007): 148-</w:t>
      </w:r>
      <w:r w:rsidR="0039745E">
        <w:t>1</w:t>
      </w:r>
      <w:r w:rsidR="003B7629" w:rsidRPr="009A4E4B">
        <w:t>70.</w:t>
      </w:r>
    </w:p>
    <w:p w14:paraId="59C00C7C" w14:textId="77777777" w:rsidR="003B7629" w:rsidRPr="009A4E4B" w:rsidRDefault="003B7629" w:rsidP="00EB2374">
      <w:pPr>
        <w:ind w:right="-360"/>
      </w:pPr>
    </w:p>
    <w:p w14:paraId="5E498338" w14:textId="4BA1BEE3" w:rsidR="000A64F5" w:rsidRPr="009A4E4B" w:rsidRDefault="00AD6F1E" w:rsidP="00EB2374">
      <w:pPr>
        <w:widowControl w:val="0"/>
        <w:autoSpaceDE w:val="0"/>
        <w:autoSpaceDN w:val="0"/>
        <w:adjustRightInd w:val="0"/>
        <w:ind w:right="-360"/>
      </w:pPr>
      <w:r w:rsidRPr="009A4E4B">
        <w:t xml:space="preserve">——.  </w:t>
      </w:r>
      <w:r w:rsidR="00420987" w:rsidRPr="009A4E4B">
        <w:t xml:space="preserve">“Relentless Accuracy and Capacity for Fact: Authorship in </w:t>
      </w:r>
      <w:r w:rsidR="00C96DBE" w:rsidRPr="009A4E4B">
        <w:t xml:space="preserve">Marianne Moore </w:t>
      </w:r>
    </w:p>
    <w:p w14:paraId="1BF33C57" w14:textId="40CC9CCD" w:rsidR="00420987" w:rsidRPr="009A4E4B" w:rsidRDefault="000A64F5" w:rsidP="00EB2374">
      <w:pPr>
        <w:widowControl w:val="0"/>
        <w:autoSpaceDE w:val="0"/>
        <w:autoSpaceDN w:val="0"/>
        <w:adjustRightInd w:val="0"/>
        <w:ind w:right="-360"/>
        <w:rPr>
          <w:i/>
          <w:iCs/>
        </w:rPr>
      </w:pPr>
      <w:r w:rsidRPr="009A4E4B">
        <w:tab/>
      </w:r>
      <w:r w:rsidR="00C96DBE" w:rsidRPr="009A4E4B">
        <w:t xml:space="preserve">and </w:t>
      </w:r>
      <w:r w:rsidR="00420987" w:rsidRPr="009A4E4B">
        <w:t xml:space="preserve">Gertrude Stein.” In </w:t>
      </w:r>
      <w:r w:rsidR="00420987" w:rsidRPr="009A4E4B">
        <w:rPr>
          <w:i/>
          <w:iCs/>
        </w:rPr>
        <w:t xml:space="preserve">Critics and Poets on Marianne </w:t>
      </w:r>
      <w:r w:rsidR="00B807A9" w:rsidRPr="009A4E4B">
        <w:rPr>
          <w:i/>
          <w:iCs/>
        </w:rPr>
        <w:t xml:space="preserve">Moore </w:t>
      </w:r>
      <w:r w:rsidR="00B807A9" w:rsidRPr="009A4E4B">
        <w:rPr>
          <w:iCs/>
        </w:rPr>
        <w:t>(2005):</w:t>
      </w:r>
      <w:r w:rsidR="00B807A9" w:rsidRPr="009A4E4B">
        <w:t xml:space="preserve"> </w:t>
      </w:r>
      <w:r w:rsidR="00420987" w:rsidRPr="009A4E4B">
        <w:t>98-112.</w:t>
      </w:r>
    </w:p>
    <w:p w14:paraId="777E0E58" w14:textId="77777777" w:rsidR="00053C52" w:rsidRPr="009A4E4B" w:rsidRDefault="00053C52" w:rsidP="00EB2374">
      <w:pPr>
        <w:widowControl w:val="0"/>
        <w:autoSpaceDE w:val="0"/>
        <w:autoSpaceDN w:val="0"/>
        <w:adjustRightInd w:val="0"/>
        <w:ind w:right="-360"/>
      </w:pPr>
    </w:p>
    <w:p w14:paraId="5EC34DB1" w14:textId="05885CBE" w:rsidR="00F92266" w:rsidRDefault="00F92266" w:rsidP="00EB2374">
      <w:pPr>
        <w:ind w:right="-360"/>
      </w:pPr>
      <w:r>
        <w:t>White, Heather</w:t>
      </w:r>
      <w:r w:rsidR="00BC3AE2" w:rsidRPr="009A4E4B">
        <w:t xml:space="preserve"> </w:t>
      </w:r>
      <w:r w:rsidR="00BE3C63" w:rsidRPr="009A4E4B">
        <w:t xml:space="preserve">and Luke Carson. “A Variety of Hero: Marianne Moore’s </w:t>
      </w:r>
      <w:r w:rsidR="008C5B89" w:rsidRPr="009A4E4B">
        <w:t xml:space="preserve">Romance.” </w:t>
      </w:r>
    </w:p>
    <w:p w14:paraId="28E76F4E" w14:textId="3AC1F8E4" w:rsidR="00BE3C63" w:rsidRPr="00F92266" w:rsidRDefault="00BE3C63" w:rsidP="00EB2374">
      <w:pPr>
        <w:ind w:right="-360" w:firstLine="720"/>
        <w:rPr>
          <w:i/>
          <w:iCs/>
        </w:rPr>
      </w:pPr>
      <w:r w:rsidRPr="009A4E4B">
        <w:rPr>
          <w:i/>
          <w:iCs/>
        </w:rPr>
        <w:t>Journal of Modern Literature</w:t>
      </w:r>
      <w:r w:rsidR="00E80D26" w:rsidRPr="009A4E4B">
        <w:rPr>
          <w:i/>
          <w:iCs/>
        </w:rPr>
        <w:t xml:space="preserve"> </w:t>
      </w:r>
      <w:r w:rsidRPr="009A4E4B">
        <w:t xml:space="preserve">34:4 (Summer 2011): 63-83.  </w:t>
      </w:r>
    </w:p>
    <w:p w14:paraId="51A5BC6E" w14:textId="77777777" w:rsidR="00BE3C63" w:rsidRPr="009A4E4B" w:rsidRDefault="00BE3C63" w:rsidP="00EB2374">
      <w:pPr>
        <w:ind w:right="-360"/>
      </w:pPr>
    </w:p>
    <w:p w14:paraId="033615F6" w14:textId="77777777" w:rsidR="0052692F" w:rsidRPr="009A4E4B" w:rsidRDefault="0052692F" w:rsidP="00EB2374">
      <w:pPr>
        <w:widowControl w:val="0"/>
        <w:autoSpaceDE w:val="0"/>
        <w:autoSpaceDN w:val="0"/>
        <w:adjustRightInd w:val="0"/>
        <w:ind w:right="-360"/>
      </w:pPr>
      <w:r w:rsidRPr="009A4E4B">
        <w:t xml:space="preserve">White, Heather Cass, ed. </w:t>
      </w:r>
      <w:r w:rsidRPr="009A4E4B">
        <w:rPr>
          <w:i/>
        </w:rPr>
        <w:t>Adversity and Grace: Marianne Moore, 1936-1941</w:t>
      </w:r>
      <w:r w:rsidRPr="009A4E4B">
        <w:t xml:space="preserve">.   ELS </w:t>
      </w:r>
    </w:p>
    <w:p w14:paraId="4CF539A3" w14:textId="77777777" w:rsidR="0052692F" w:rsidRPr="009A4E4B" w:rsidRDefault="0052692F" w:rsidP="00EB2374">
      <w:pPr>
        <w:widowControl w:val="0"/>
        <w:autoSpaceDE w:val="0"/>
        <w:autoSpaceDN w:val="0"/>
        <w:adjustRightInd w:val="0"/>
        <w:ind w:right="-360"/>
      </w:pPr>
      <w:r w:rsidRPr="009A4E4B">
        <w:tab/>
        <w:t xml:space="preserve">Editions, 2012. </w:t>
      </w:r>
    </w:p>
    <w:p w14:paraId="76B0EFB1" w14:textId="77777777" w:rsidR="0052692F" w:rsidRPr="009A4E4B" w:rsidRDefault="0052692F" w:rsidP="00EB2374">
      <w:pPr>
        <w:ind w:right="-360"/>
      </w:pPr>
    </w:p>
    <w:p w14:paraId="7CE84319" w14:textId="77777777" w:rsidR="0052692F" w:rsidRPr="009A4E4B" w:rsidRDefault="0052692F" w:rsidP="00EB2374">
      <w:pPr>
        <w:widowControl w:val="0"/>
        <w:autoSpaceDE w:val="0"/>
        <w:autoSpaceDN w:val="0"/>
        <w:adjustRightInd w:val="0"/>
        <w:ind w:right="-360"/>
      </w:pPr>
      <w:r w:rsidRPr="009A4E4B">
        <w:t xml:space="preserve">——.  </w:t>
      </w:r>
      <w:r w:rsidRPr="009A4E4B">
        <w:rPr>
          <w:i/>
        </w:rPr>
        <w:t>A-Quiver with Significance: Marianne Moore, 1932-1936</w:t>
      </w:r>
      <w:r w:rsidRPr="009A4E4B">
        <w:t>.  ELS Editions, 2008.</w:t>
      </w:r>
    </w:p>
    <w:p w14:paraId="75630233" w14:textId="77777777" w:rsidR="0052692F" w:rsidRPr="009A4E4B" w:rsidRDefault="0052692F" w:rsidP="00EB2374">
      <w:pPr>
        <w:widowControl w:val="0"/>
        <w:autoSpaceDE w:val="0"/>
        <w:autoSpaceDN w:val="0"/>
        <w:adjustRightInd w:val="0"/>
        <w:ind w:right="-360"/>
      </w:pPr>
      <w:r w:rsidRPr="009A4E4B">
        <w:tab/>
        <w:t xml:space="preserve"> </w:t>
      </w:r>
    </w:p>
    <w:p w14:paraId="7315CD66" w14:textId="77777777" w:rsidR="00385D22" w:rsidRPr="009A4E4B" w:rsidRDefault="0052692F" w:rsidP="00EB2374">
      <w:pPr>
        <w:ind w:right="-360"/>
        <w:rPr>
          <w:color w:val="333333"/>
          <w:shd w:val="clear" w:color="auto" w:fill="FFFFFF"/>
        </w:rPr>
      </w:pPr>
      <w:r w:rsidRPr="009A4E4B">
        <w:t>——.</w:t>
      </w:r>
      <w:r w:rsidR="00385D22" w:rsidRPr="009A4E4B">
        <w:rPr>
          <w:i/>
        </w:rPr>
        <w:t xml:space="preserve">  New Collected Poems, by </w:t>
      </w:r>
      <w:r w:rsidRPr="009A4E4B">
        <w:rPr>
          <w:i/>
        </w:rPr>
        <w:t>Marianne Moore</w:t>
      </w:r>
      <w:r w:rsidR="00385D22" w:rsidRPr="009A4E4B">
        <w:rPr>
          <w:i/>
        </w:rPr>
        <w:t xml:space="preserve">.  New York: </w:t>
      </w:r>
      <w:r w:rsidR="00385D22" w:rsidRPr="009A4E4B">
        <w:rPr>
          <w:color w:val="333333"/>
          <w:shd w:val="clear" w:color="auto" w:fill="FFFFFF"/>
        </w:rPr>
        <w:t xml:space="preserve">Farrar, Straus and </w:t>
      </w:r>
    </w:p>
    <w:p w14:paraId="725862EC" w14:textId="0F7C0636" w:rsidR="0052692F" w:rsidRPr="009A4E4B" w:rsidRDefault="00385D22" w:rsidP="00EB2374">
      <w:pPr>
        <w:ind w:right="-360"/>
      </w:pPr>
      <w:r w:rsidRPr="009A4E4B">
        <w:rPr>
          <w:color w:val="333333"/>
          <w:shd w:val="clear" w:color="auto" w:fill="FFFFFF"/>
        </w:rPr>
        <w:lastRenderedPageBreak/>
        <w:tab/>
        <w:t>Giroux</w:t>
      </w:r>
      <w:r w:rsidRPr="009A4E4B">
        <w:t xml:space="preserve">, 2017. </w:t>
      </w:r>
    </w:p>
    <w:p w14:paraId="43D7F670" w14:textId="77777777" w:rsidR="0052692F" w:rsidRPr="009A4E4B" w:rsidRDefault="0052692F" w:rsidP="00EB2374">
      <w:pPr>
        <w:widowControl w:val="0"/>
        <w:autoSpaceDE w:val="0"/>
        <w:autoSpaceDN w:val="0"/>
        <w:adjustRightInd w:val="0"/>
        <w:ind w:right="-360"/>
      </w:pPr>
    </w:p>
    <w:p w14:paraId="0A89B011" w14:textId="77777777" w:rsidR="00753EAA" w:rsidRPr="009A4E4B" w:rsidRDefault="003B7629" w:rsidP="00EB2374">
      <w:pPr>
        <w:widowControl w:val="0"/>
        <w:autoSpaceDE w:val="0"/>
        <w:autoSpaceDN w:val="0"/>
        <w:adjustRightInd w:val="0"/>
        <w:ind w:right="-360"/>
        <w:rPr>
          <w:i/>
        </w:rPr>
      </w:pPr>
      <w:r w:rsidRPr="009A4E4B">
        <w:t xml:space="preserve">Willis, </w:t>
      </w:r>
      <w:r w:rsidR="005742A0" w:rsidRPr="009A4E4B">
        <w:t xml:space="preserve">Patricia C. </w:t>
      </w:r>
      <w:r w:rsidR="00EA12BD" w:rsidRPr="009A4E4B">
        <w:t xml:space="preserve"> “</w:t>
      </w:r>
      <w:r w:rsidR="000B7A6A" w:rsidRPr="009A4E4B">
        <w:t>Archiving Marianne Moore</w:t>
      </w:r>
      <w:r w:rsidR="00EA12BD" w:rsidRPr="009A4E4B">
        <w:t xml:space="preserve">.” In </w:t>
      </w:r>
      <w:r w:rsidR="00753EAA" w:rsidRPr="009A4E4B">
        <w:rPr>
          <w:i/>
        </w:rPr>
        <w:t xml:space="preserve">Twenty-First Century Marianne </w:t>
      </w:r>
    </w:p>
    <w:p w14:paraId="15125AD6" w14:textId="5DB86983" w:rsidR="00EA12BD" w:rsidRPr="009A4E4B" w:rsidRDefault="00753EAA" w:rsidP="00EB2374">
      <w:pPr>
        <w:widowControl w:val="0"/>
        <w:autoSpaceDE w:val="0"/>
        <w:autoSpaceDN w:val="0"/>
        <w:adjustRightInd w:val="0"/>
        <w:ind w:right="-360"/>
      </w:pPr>
      <w:r w:rsidRPr="009A4E4B">
        <w:rPr>
          <w:i/>
        </w:rPr>
        <w:tab/>
        <w:t xml:space="preserve">Moore </w:t>
      </w:r>
      <w:r w:rsidR="00AC5EEA" w:rsidRPr="009A4E4B">
        <w:t>(2017):</w:t>
      </w:r>
      <w:r w:rsidR="00EA12BD" w:rsidRPr="009A4E4B">
        <w:t xml:space="preserve"> 255-</w:t>
      </w:r>
      <w:r w:rsidR="0039745E">
        <w:t>2</w:t>
      </w:r>
      <w:r w:rsidR="00EA12BD" w:rsidRPr="009A4E4B">
        <w:t>60.</w:t>
      </w:r>
    </w:p>
    <w:p w14:paraId="5E1DE941" w14:textId="77777777" w:rsidR="00EA12BD" w:rsidRPr="009A4E4B" w:rsidRDefault="00EA12BD" w:rsidP="00EB2374">
      <w:pPr>
        <w:widowControl w:val="0"/>
        <w:autoSpaceDE w:val="0"/>
        <w:autoSpaceDN w:val="0"/>
        <w:adjustRightInd w:val="0"/>
        <w:ind w:right="-360"/>
      </w:pPr>
    </w:p>
    <w:p w14:paraId="434EF6E3" w14:textId="4C5AB72A" w:rsidR="00887494" w:rsidRPr="009A4E4B" w:rsidRDefault="007D4122" w:rsidP="00EB2374">
      <w:pPr>
        <w:widowControl w:val="0"/>
        <w:autoSpaceDE w:val="0"/>
        <w:autoSpaceDN w:val="0"/>
        <w:adjustRightInd w:val="0"/>
        <w:ind w:right="-360"/>
      </w:pPr>
      <w:r w:rsidRPr="009A4E4B">
        <w:t xml:space="preserve">——.  </w:t>
      </w:r>
      <w:r w:rsidR="00EA12BD" w:rsidRPr="009A4E4B">
        <w:t>“‘</w:t>
      </w:r>
      <w:r w:rsidR="009A2801" w:rsidRPr="009A4E4B">
        <w:t>Contrarieties Equally True’: Marianne Moore and William Blake.”</w:t>
      </w:r>
      <w:r w:rsidR="00887494" w:rsidRPr="009A4E4B">
        <w:t xml:space="preserve">  </w:t>
      </w:r>
    </w:p>
    <w:p w14:paraId="414A4CD0" w14:textId="77AF2050" w:rsidR="00887494" w:rsidRPr="009A4E4B" w:rsidRDefault="00887494" w:rsidP="00EB2374">
      <w:pPr>
        <w:widowControl w:val="0"/>
        <w:autoSpaceDE w:val="0"/>
        <w:autoSpaceDN w:val="0"/>
        <w:adjustRightInd w:val="0"/>
        <w:ind w:right="-360"/>
      </w:pPr>
      <w:r w:rsidRPr="009A4E4B">
        <w:tab/>
        <w:t xml:space="preserve">In </w:t>
      </w:r>
      <w:r w:rsidR="00753EAA" w:rsidRPr="009A4E4B">
        <w:rPr>
          <w:i/>
        </w:rPr>
        <w:t xml:space="preserve">Twenty-First Century Marianne Moore </w:t>
      </w:r>
      <w:r w:rsidR="00AC5EEA" w:rsidRPr="009A4E4B">
        <w:t xml:space="preserve">(2017): </w:t>
      </w:r>
      <w:r w:rsidRPr="009A4E4B">
        <w:t>89-</w:t>
      </w:r>
      <w:r w:rsidR="00616FC0" w:rsidRPr="009A4E4B">
        <w:t>111</w:t>
      </w:r>
      <w:r w:rsidRPr="009A4E4B">
        <w:t>.</w:t>
      </w:r>
    </w:p>
    <w:p w14:paraId="42B06539" w14:textId="77777777" w:rsidR="009A2801" w:rsidRPr="009A4E4B" w:rsidRDefault="009A2801" w:rsidP="00EB2374">
      <w:pPr>
        <w:ind w:right="-360"/>
      </w:pPr>
    </w:p>
    <w:p w14:paraId="1349787A" w14:textId="1EE73DD9" w:rsidR="000A64F5" w:rsidRPr="009A4E4B" w:rsidRDefault="009A2801" w:rsidP="00EB2374">
      <w:pPr>
        <w:ind w:right="-360"/>
      </w:pPr>
      <w:r w:rsidRPr="009A4E4B">
        <w:t xml:space="preserve">——.  </w:t>
      </w:r>
      <w:r w:rsidR="003B7629" w:rsidRPr="009A4E4B">
        <w:t>“Modernist Epithalamium: Moor</w:t>
      </w:r>
      <w:r w:rsidR="001C4B97" w:rsidRPr="009A4E4B">
        <w:t>e’s ‘Marriage.</w:t>
      </w:r>
      <w:r w:rsidR="003B7629" w:rsidRPr="009A4E4B">
        <w:t xml:space="preserve">’” </w:t>
      </w:r>
      <w:proofErr w:type="spellStart"/>
      <w:r w:rsidR="003B7629" w:rsidRPr="009A4E4B">
        <w:rPr>
          <w:i/>
        </w:rPr>
        <w:t>Paideuma</w:t>
      </w:r>
      <w:proofErr w:type="spellEnd"/>
      <w:r w:rsidR="003B7629" w:rsidRPr="009A4E4B">
        <w:t xml:space="preserve"> 32</w:t>
      </w:r>
      <w:r w:rsidR="002A50A9" w:rsidRPr="009A4E4B">
        <w:t>:</w:t>
      </w:r>
      <w:r w:rsidR="003B7629" w:rsidRPr="009A4E4B">
        <w:t xml:space="preserve">1–2 </w:t>
      </w:r>
    </w:p>
    <w:p w14:paraId="750919E6" w14:textId="06B4BDCE" w:rsidR="003B7629" w:rsidRPr="009A4E4B" w:rsidRDefault="000A64F5" w:rsidP="00EB2374">
      <w:pPr>
        <w:ind w:right="-360"/>
      </w:pPr>
      <w:r w:rsidRPr="009A4E4B">
        <w:tab/>
      </w:r>
      <w:r w:rsidR="00D268C1" w:rsidRPr="009A4E4B">
        <w:t>(2003): 265–</w:t>
      </w:r>
      <w:r w:rsidR="0039745E">
        <w:t>2</w:t>
      </w:r>
      <w:r w:rsidR="003B7629" w:rsidRPr="009A4E4B">
        <w:t>99.</w:t>
      </w:r>
    </w:p>
    <w:p w14:paraId="13E011B6" w14:textId="77777777" w:rsidR="00C33E4B" w:rsidRPr="009A4E4B" w:rsidRDefault="00C33E4B" w:rsidP="00EB2374">
      <w:pPr>
        <w:ind w:right="-360"/>
      </w:pPr>
    </w:p>
    <w:p w14:paraId="1C11AE39" w14:textId="5C7F90DB" w:rsidR="000A64F5" w:rsidRPr="009A4E4B" w:rsidRDefault="00123B24" w:rsidP="00EB2374">
      <w:pPr>
        <w:widowControl w:val="0"/>
        <w:autoSpaceDE w:val="0"/>
        <w:autoSpaceDN w:val="0"/>
        <w:adjustRightInd w:val="0"/>
        <w:ind w:right="-360"/>
        <w:rPr>
          <w:i/>
          <w:iCs/>
        </w:rPr>
      </w:pPr>
      <w:r w:rsidRPr="009A4E4B">
        <w:t xml:space="preserve">——.  </w:t>
      </w:r>
      <w:r w:rsidR="00C33E4B" w:rsidRPr="009A4E4B">
        <w:t>“Marianne Moore</w:t>
      </w:r>
      <w:r w:rsidR="00C33E4B" w:rsidRPr="009A4E4B">
        <w:rPr>
          <w:bCs/>
        </w:rPr>
        <w:t xml:space="preserve"> and the Seventeenth Century."</w:t>
      </w:r>
      <w:r w:rsidR="00C33E4B" w:rsidRPr="009A4E4B">
        <w:t xml:space="preserve"> In </w:t>
      </w:r>
      <w:r w:rsidR="00C33E4B" w:rsidRPr="009A4E4B">
        <w:rPr>
          <w:i/>
          <w:iCs/>
        </w:rPr>
        <w:t xml:space="preserve">Critics and </w:t>
      </w:r>
      <w:r w:rsidR="002D5AC0" w:rsidRPr="009A4E4B">
        <w:rPr>
          <w:i/>
          <w:iCs/>
        </w:rPr>
        <w:t>Poets on</w:t>
      </w:r>
    </w:p>
    <w:p w14:paraId="7996D3FB" w14:textId="43EF1BC4" w:rsidR="00C33E4B" w:rsidRPr="009A4E4B" w:rsidRDefault="000A64F5" w:rsidP="00EB2374">
      <w:pPr>
        <w:widowControl w:val="0"/>
        <w:autoSpaceDE w:val="0"/>
        <w:autoSpaceDN w:val="0"/>
        <w:adjustRightInd w:val="0"/>
        <w:ind w:right="-360"/>
      </w:pPr>
      <w:r w:rsidRPr="009A4E4B">
        <w:rPr>
          <w:i/>
          <w:iCs/>
        </w:rPr>
        <w:tab/>
      </w:r>
      <w:r w:rsidR="00C33E4B" w:rsidRPr="009A4E4B">
        <w:rPr>
          <w:i/>
          <w:iCs/>
        </w:rPr>
        <w:t xml:space="preserve">Marianne </w:t>
      </w:r>
      <w:r w:rsidR="004D45C4" w:rsidRPr="009A4E4B">
        <w:rPr>
          <w:i/>
          <w:iCs/>
        </w:rPr>
        <w:t xml:space="preserve">Moore </w:t>
      </w:r>
      <w:r w:rsidR="004D45C4" w:rsidRPr="009A4E4B">
        <w:rPr>
          <w:iCs/>
        </w:rPr>
        <w:t>(2005):</w:t>
      </w:r>
      <w:r w:rsidR="004D45C4" w:rsidRPr="009A4E4B">
        <w:t xml:space="preserve"> </w:t>
      </w:r>
      <w:r w:rsidR="00C33E4B" w:rsidRPr="009A4E4B">
        <w:t>40-55</w:t>
      </w:r>
      <w:r w:rsidR="002775A1" w:rsidRPr="009A4E4B">
        <w:t>.</w:t>
      </w:r>
    </w:p>
    <w:p w14:paraId="5296728E" w14:textId="77777777" w:rsidR="00B10A2F" w:rsidRPr="009A4E4B" w:rsidRDefault="00B10A2F" w:rsidP="00EB2374">
      <w:pPr>
        <w:widowControl w:val="0"/>
        <w:autoSpaceDE w:val="0"/>
        <w:autoSpaceDN w:val="0"/>
        <w:adjustRightInd w:val="0"/>
        <w:ind w:right="-360"/>
      </w:pPr>
    </w:p>
    <w:p w14:paraId="7C44BEBC" w14:textId="77777777" w:rsidR="000A64F5" w:rsidRPr="009A4E4B" w:rsidRDefault="00B10A2F" w:rsidP="00EB2374">
      <w:pPr>
        <w:widowControl w:val="0"/>
        <w:autoSpaceDE w:val="0"/>
        <w:autoSpaceDN w:val="0"/>
        <w:adjustRightInd w:val="0"/>
        <w:ind w:right="-360"/>
        <w:rPr>
          <w:bCs/>
        </w:rPr>
      </w:pPr>
      <w:r w:rsidRPr="009A4E4B">
        <w:t>Wilson, Elizabeth. “</w:t>
      </w:r>
      <w:r w:rsidR="00E40233" w:rsidRPr="009A4E4B">
        <w:t>El Greco’s Daughter</w:t>
      </w:r>
      <w:r w:rsidRPr="009A4E4B">
        <w:t>:</w:t>
      </w:r>
      <w:r w:rsidRPr="009A4E4B">
        <w:rPr>
          <w:bCs/>
        </w:rPr>
        <w:t xml:space="preserve"> </w:t>
      </w:r>
      <w:r w:rsidR="00E40233" w:rsidRPr="009A4E4B">
        <w:rPr>
          <w:bCs/>
        </w:rPr>
        <w:t>Necessary</w:t>
      </w:r>
      <w:r w:rsidRPr="009A4E4B">
        <w:rPr>
          <w:bCs/>
        </w:rPr>
        <w:t xml:space="preserve"> </w:t>
      </w:r>
      <w:r w:rsidR="00E40233" w:rsidRPr="009A4E4B">
        <w:rPr>
          <w:bCs/>
        </w:rPr>
        <w:t xml:space="preserve">Deflection in Marianne Moore’s </w:t>
      </w:r>
    </w:p>
    <w:p w14:paraId="6FC83B4A" w14:textId="77777777" w:rsidR="000A64F5" w:rsidRPr="009A4E4B" w:rsidRDefault="000A64F5" w:rsidP="00EB2374">
      <w:pPr>
        <w:widowControl w:val="0"/>
        <w:autoSpaceDE w:val="0"/>
        <w:autoSpaceDN w:val="0"/>
        <w:adjustRightInd w:val="0"/>
        <w:ind w:right="-360"/>
        <w:rPr>
          <w:i/>
          <w:iCs/>
        </w:rPr>
      </w:pPr>
      <w:r w:rsidRPr="009A4E4B">
        <w:rPr>
          <w:bCs/>
        </w:rPr>
        <w:tab/>
      </w:r>
      <w:r w:rsidR="00E40233" w:rsidRPr="009A4E4B">
        <w:rPr>
          <w:bCs/>
        </w:rPr>
        <w:t>‘For February 14</w:t>
      </w:r>
      <w:r w:rsidR="00E40233" w:rsidRPr="009A4E4B">
        <w:rPr>
          <w:bCs/>
          <w:vertAlign w:val="superscript"/>
        </w:rPr>
        <w:t>th</w:t>
      </w:r>
      <w:r w:rsidR="00E40233" w:rsidRPr="009A4E4B">
        <w:rPr>
          <w:bCs/>
        </w:rPr>
        <w:t>’ and ‘Saint Valentine</w:t>
      </w:r>
      <w:r w:rsidR="00B10A2F" w:rsidRPr="009A4E4B">
        <w:rPr>
          <w:bCs/>
        </w:rPr>
        <w:t>.</w:t>
      </w:r>
      <w:r w:rsidR="00E40233" w:rsidRPr="009A4E4B">
        <w:rPr>
          <w:bCs/>
        </w:rPr>
        <w:t>’</w:t>
      </w:r>
      <w:r w:rsidR="00B10A2F" w:rsidRPr="009A4E4B">
        <w:rPr>
          <w:bCs/>
        </w:rPr>
        <w:t>"</w:t>
      </w:r>
      <w:r w:rsidR="00B10A2F" w:rsidRPr="009A4E4B">
        <w:t xml:space="preserve"> In </w:t>
      </w:r>
      <w:r w:rsidR="00B10A2F" w:rsidRPr="009A4E4B">
        <w:rPr>
          <w:i/>
          <w:iCs/>
        </w:rPr>
        <w:t xml:space="preserve">Critics and Poets on Marianne </w:t>
      </w:r>
    </w:p>
    <w:p w14:paraId="7E28D7FC" w14:textId="0FF6F2EA" w:rsidR="00B10A2F" w:rsidRPr="009A4E4B" w:rsidRDefault="000A64F5" w:rsidP="00EB2374">
      <w:pPr>
        <w:widowControl w:val="0"/>
        <w:autoSpaceDE w:val="0"/>
        <w:autoSpaceDN w:val="0"/>
        <w:adjustRightInd w:val="0"/>
        <w:ind w:right="-360"/>
      </w:pPr>
      <w:r w:rsidRPr="009A4E4B">
        <w:rPr>
          <w:i/>
          <w:iCs/>
        </w:rPr>
        <w:tab/>
      </w:r>
      <w:r w:rsidR="00FB7803" w:rsidRPr="009A4E4B">
        <w:rPr>
          <w:i/>
          <w:iCs/>
        </w:rPr>
        <w:t xml:space="preserve">Moore </w:t>
      </w:r>
      <w:r w:rsidR="00FB7803" w:rsidRPr="009A4E4B">
        <w:rPr>
          <w:iCs/>
        </w:rPr>
        <w:t>(2005):</w:t>
      </w:r>
      <w:r w:rsidR="00FB7803" w:rsidRPr="009A4E4B">
        <w:t xml:space="preserve"> </w:t>
      </w:r>
      <w:r w:rsidR="00CF16C9" w:rsidRPr="009A4E4B">
        <w:t>192-207</w:t>
      </w:r>
      <w:r w:rsidR="00B10A2F" w:rsidRPr="009A4E4B">
        <w:t>.</w:t>
      </w:r>
    </w:p>
    <w:p w14:paraId="5A242DE4" w14:textId="77777777" w:rsidR="00EC0BC3" w:rsidRPr="009A4E4B" w:rsidRDefault="00EC0BC3" w:rsidP="00EB2374">
      <w:pPr>
        <w:widowControl w:val="0"/>
        <w:autoSpaceDE w:val="0"/>
        <w:autoSpaceDN w:val="0"/>
        <w:adjustRightInd w:val="0"/>
        <w:ind w:right="-360"/>
      </w:pPr>
    </w:p>
    <w:p w14:paraId="352E50D7" w14:textId="11EECD57" w:rsidR="00EE334E" w:rsidRPr="009A4E4B" w:rsidRDefault="00EE334E" w:rsidP="00EB2374">
      <w:pPr>
        <w:widowControl w:val="0"/>
        <w:autoSpaceDE w:val="0"/>
        <w:autoSpaceDN w:val="0"/>
        <w:adjustRightInd w:val="0"/>
        <w:ind w:right="-360"/>
      </w:pPr>
      <w:r w:rsidRPr="009A4E4B">
        <w:t>Wilson, William S. “</w:t>
      </w:r>
      <w:r w:rsidR="00C062FA" w:rsidRPr="009A4E4B">
        <w:t>Ray Johnson Ab</w:t>
      </w:r>
      <w:r w:rsidRPr="009A4E4B">
        <w:t xml:space="preserve">oveboard” [includes discussion of the </w:t>
      </w:r>
    </w:p>
    <w:p w14:paraId="213CD5CC" w14:textId="77777777" w:rsidR="00EE334E" w:rsidRPr="009A4E4B" w:rsidRDefault="00EE334E" w:rsidP="00EB2374">
      <w:pPr>
        <w:widowControl w:val="0"/>
        <w:autoSpaceDE w:val="0"/>
        <w:autoSpaceDN w:val="0"/>
        <w:adjustRightInd w:val="0"/>
        <w:ind w:right="-360"/>
      </w:pPr>
      <w:r w:rsidRPr="009A4E4B">
        <w:tab/>
        <w:t xml:space="preserve">symbolism/significance of Moore’s hat in relation to Johnson].  In Sebastian </w:t>
      </w:r>
    </w:p>
    <w:p w14:paraId="51CF1445" w14:textId="77777777" w:rsidR="00EE334E" w:rsidRPr="009A4E4B" w:rsidRDefault="00EE334E" w:rsidP="00EB2374">
      <w:pPr>
        <w:widowControl w:val="0"/>
        <w:autoSpaceDE w:val="0"/>
        <w:autoSpaceDN w:val="0"/>
        <w:adjustRightInd w:val="0"/>
        <w:ind w:right="-360"/>
        <w:rPr>
          <w:i/>
        </w:rPr>
      </w:pPr>
      <w:r w:rsidRPr="009A4E4B">
        <w:tab/>
        <w:t xml:space="preserve">Matthews et al., ed. </w:t>
      </w:r>
      <w:r w:rsidRPr="009A4E4B">
        <w:rPr>
          <w:i/>
        </w:rPr>
        <w:t xml:space="preserve">From BMC to NYC: The Tutelary Years of Ray Johnson </w:t>
      </w:r>
    </w:p>
    <w:p w14:paraId="66204B2A" w14:textId="77777777" w:rsidR="00EE334E" w:rsidRPr="009A4E4B" w:rsidRDefault="00EE334E" w:rsidP="00EB2374">
      <w:pPr>
        <w:widowControl w:val="0"/>
        <w:autoSpaceDE w:val="0"/>
        <w:autoSpaceDN w:val="0"/>
        <w:adjustRightInd w:val="0"/>
        <w:ind w:right="-360"/>
      </w:pPr>
      <w:r w:rsidRPr="009A4E4B">
        <w:rPr>
          <w:i/>
        </w:rPr>
        <w:tab/>
        <w:t>1943-1967</w:t>
      </w:r>
      <w:r w:rsidRPr="009A4E4B">
        <w:t xml:space="preserve">. Asheville, NC: Black Mountain College Museum + Arts Center </w:t>
      </w:r>
    </w:p>
    <w:p w14:paraId="7919913B" w14:textId="496CE901" w:rsidR="00EE334E" w:rsidRPr="009A4E4B" w:rsidRDefault="00EE334E" w:rsidP="00EB2374">
      <w:pPr>
        <w:widowControl w:val="0"/>
        <w:autoSpaceDE w:val="0"/>
        <w:autoSpaceDN w:val="0"/>
        <w:adjustRightInd w:val="0"/>
        <w:ind w:right="-360"/>
      </w:pPr>
      <w:r w:rsidRPr="009A4E4B">
        <w:tab/>
        <w:t xml:space="preserve">2010. </w:t>
      </w:r>
    </w:p>
    <w:p w14:paraId="22AE171B" w14:textId="77777777" w:rsidR="00EA19D3" w:rsidRDefault="00EA19D3" w:rsidP="00EB2374">
      <w:pPr>
        <w:widowControl w:val="0"/>
        <w:autoSpaceDE w:val="0"/>
        <w:autoSpaceDN w:val="0"/>
        <w:adjustRightInd w:val="0"/>
        <w:spacing w:line="280" w:lineRule="atLeast"/>
        <w:ind w:right="-360"/>
        <w:rPr>
          <w:rFonts w:eastAsia="Arial Unicode MS"/>
        </w:rPr>
      </w:pPr>
    </w:p>
    <w:p w14:paraId="2A5C8D4E" w14:textId="0327A33D" w:rsidR="00EC2325" w:rsidRPr="009A4E4B" w:rsidRDefault="00EC2325" w:rsidP="00EB2374">
      <w:pPr>
        <w:widowControl w:val="0"/>
        <w:autoSpaceDE w:val="0"/>
        <w:autoSpaceDN w:val="0"/>
        <w:adjustRightInd w:val="0"/>
        <w:spacing w:line="280" w:lineRule="atLeast"/>
        <w:ind w:right="-360"/>
        <w:rPr>
          <w:rFonts w:eastAsia="Arial Unicode MS"/>
          <w:i/>
        </w:rPr>
      </w:pPr>
      <w:r w:rsidRPr="009A4E4B">
        <w:rPr>
          <w:rFonts w:eastAsia="Arial Unicode MS"/>
        </w:rPr>
        <w:t>Zona, Kirstin Hotelling. </w:t>
      </w:r>
      <w:r w:rsidRPr="009A4E4B">
        <w:rPr>
          <w:rFonts w:eastAsia="Arial Unicode MS"/>
          <w:i/>
        </w:rPr>
        <w:t xml:space="preserve">Marianne Moore, Elizabeth Bishop, and May Swenson: The </w:t>
      </w:r>
    </w:p>
    <w:p w14:paraId="0AE86F3D" w14:textId="35D26E7A" w:rsidR="00EC2325" w:rsidRDefault="00EC2325" w:rsidP="00EB2374">
      <w:pPr>
        <w:widowControl w:val="0"/>
        <w:autoSpaceDE w:val="0"/>
        <w:autoSpaceDN w:val="0"/>
        <w:adjustRightInd w:val="0"/>
        <w:spacing w:line="280" w:lineRule="atLeast"/>
        <w:ind w:right="-360"/>
        <w:rPr>
          <w:rFonts w:eastAsia="Arial Unicode MS"/>
        </w:rPr>
      </w:pPr>
      <w:r w:rsidRPr="009A4E4B">
        <w:rPr>
          <w:rFonts w:eastAsia="Arial Unicode MS"/>
          <w:i/>
        </w:rPr>
        <w:tab/>
        <w:t>Feminist Poetics of Self-Restraint</w:t>
      </w:r>
      <w:r w:rsidRPr="009A4E4B">
        <w:rPr>
          <w:rFonts w:eastAsia="Arial Unicode MS"/>
        </w:rPr>
        <w:t xml:space="preserve">. Ann Arbor: </w:t>
      </w:r>
      <w:r w:rsidR="00D60782" w:rsidRPr="009A4E4B">
        <w:rPr>
          <w:rFonts w:eastAsia="Arial Unicode MS"/>
        </w:rPr>
        <w:t>U</w:t>
      </w:r>
      <w:r w:rsidR="003147E8" w:rsidRPr="009A4E4B">
        <w:rPr>
          <w:rFonts w:eastAsia="Arial Unicode MS"/>
        </w:rPr>
        <w:t xml:space="preserve"> </w:t>
      </w:r>
      <w:r w:rsidRPr="009A4E4B">
        <w:rPr>
          <w:rFonts w:eastAsia="Arial Unicode MS"/>
        </w:rPr>
        <w:t xml:space="preserve">Michigan </w:t>
      </w:r>
      <w:r w:rsidR="00D60782" w:rsidRPr="009A4E4B">
        <w:rPr>
          <w:rFonts w:eastAsia="Arial Unicode MS"/>
        </w:rPr>
        <w:t>P</w:t>
      </w:r>
      <w:r w:rsidRPr="009A4E4B">
        <w:rPr>
          <w:rFonts w:eastAsia="Arial Unicode MS"/>
        </w:rPr>
        <w:t xml:space="preserve">, 2002. </w:t>
      </w:r>
    </w:p>
    <w:p w14:paraId="64E51BE7" w14:textId="77777777" w:rsidR="00FE7C2F" w:rsidRDefault="00FE7C2F" w:rsidP="00EB2374">
      <w:pPr>
        <w:widowControl w:val="0"/>
        <w:autoSpaceDE w:val="0"/>
        <w:autoSpaceDN w:val="0"/>
        <w:adjustRightInd w:val="0"/>
        <w:spacing w:line="280" w:lineRule="atLeast"/>
        <w:ind w:right="-360"/>
        <w:rPr>
          <w:rFonts w:eastAsia="Arial Unicode MS"/>
        </w:rPr>
      </w:pPr>
    </w:p>
    <w:p w14:paraId="29D229AE" w14:textId="03B79B6E" w:rsidR="00741814" w:rsidRPr="00710447" w:rsidRDefault="00741814" w:rsidP="00EB2374">
      <w:pPr>
        <w:pStyle w:val="Bibliography"/>
        <w:ind w:left="720" w:right="-360" w:hanging="720"/>
        <w:rPr>
          <w:rFonts w:asciiTheme="majorBidi" w:hAnsiTheme="majorBidi" w:cstheme="majorBidi"/>
          <w:noProof/>
          <w:sz w:val="24"/>
          <w:szCs w:val="24"/>
        </w:rPr>
      </w:pPr>
      <w:r w:rsidRPr="00710447">
        <w:rPr>
          <w:rFonts w:asciiTheme="majorBidi" w:hAnsiTheme="majorBidi" w:cstheme="majorBidi"/>
          <w:noProof/>
          <w:sz w:val="24"/>
          <w:szCs w:val="24"/>
        </w:rPr>
        <w:t xml:space="preserve">Zuba, Jesse. </w:t>
      </w:r>
      <w:r>
        <w:rPr>
          <w:rFonts w:asciiTheme="majorBidi" w:hAnsiTheme="majorBidi" w:cstheme="majorBidi"/>
          <w:noProof/>
          <w:sz w:val="24"/>
          <w:szCs w:val="24"/>
        </w:rPr>
        <w:t>Chapter on Moore (and others) in</w:t>
      </w:r>
      <w:r w:rsidRPr="0071044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710447">
        <w:rPr>
          <w:rFonts w:asciiTheme="majorBidi" w:hAnsiTheme="majorBidi" w:cstheme="majorBidi"/>
          <w:i/>
          <w:iCs/>
          <w:noProof/>
          <w:sz w:val="24"/>
          <w:szCs w:val="24"/>
        </w:rPr>
        <w:t>The First Book: Twentieth-Century Poetic Careers in America.</w:t>
      </w:r>
      <w:r w:rsidRPr="00710447">
        <w:rPr>
          <w:rFonts w:asciiTheme="majorBidi" w:hAnsiTheme="majorBidi" w:cstheme="majorBidi"/>
          <w:noProof/>
          <w:sz w:val="24"/>
          <w:szCs w:val="24"/>
        </w:rPr>
        <w:t xml:space="preserve"> Princeton: Princeton University Press</w:t>
      </w:r>
      <w:r w:rsidR="00FE7C2F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="00FE7C2F" w:rsidRPr="00710447">
        <w:rPr>
          <w:rFonts w:asciiTheme="majorBidi" w:hAnsiTheme="majorBidi" w:cstheme="majorBidi"/>
          <w:noProof/>
          <w:sz w:val="24"/>
          <w:szCs w:val="24"/>
        </w:rPr>
        <w:t>2016.</w:t>
      </w:r>
    </w:p>
    <w:p w14:paraId="203B9BBB" w14:textId="77777777" w:rsidR="00741814" w:rsidRPr="009A4E4B" w:rsidRDefault="00741814" w:rsidP="00EB2374">
      <w:pPr>
        <w:widowControl w:val="0"/>
        <w:autoSpaceDE w:val="0"/>
        <w:autoSpaceDN w:val="0"/>
        <w:adjustRightInd w:val="0"/>
        <w:spacing w:line="280" w:lineRule="atLeast"/>
        <w:ind w:right="-360"/>
        <w:rPr>
          <w:rFonts w:eastAsia="Arial Unicode MS"/>
        </w:rPr>
      </w:pPr>
    </w:p>
    <w:p w14:paraId="01A533EA" w14:textId="77777777" w:rsidR="00F326EB" w:rsidRPr="009A4E4B" w:rsidRDefault="00F326EB" w:rsidP="00EB2374">
      <w:pPr>
        <w:widowControl w:val="0"/>
        <w:autoSpaceDE w:val="0"/>
        <w:autoSpaceDN w:val="0"/>
        <w:adjustRightInd w:val="0"/>
        <w:spacing w:line="280" w:lineRule="atLeast"/>
        <w:ind w:right="-360"/>
        <w:rPr>
          <w:rFonts w:eastAsia="Arial Unicode MS"/>
        </w:rPr>
      </w:pPr>
    </w:p>
    <w:p w14:paraId="39C543D7" w14:textId="2997D291" w:rsidR="00F326EB" w:rsidRPr="009A4E4B" w:rsidRDefault="00F326EB" w:rsidP="00EB2374">
      <w:pPr>
        <w:widowControl w:val="0"/>
        <w:autoSpaceDE w:val="0"/>
        <w:autoSpaceDN w:val="0"/>
        <w:adjustRightInd w:val="0"/>
        <w:spacing w:line="280" w:lineRule="atLeast"/>
        <w:ind w:right="-360"/>
        <w:rPr>
          <w:rFonts w:eastAsia="Arial Unicode MS"/>
        </w:rPr>
      </w:pPr>
      <w:r w:rsidRPr="009A4E4B">
        <w:rPr>
          <w:rFonts w:eastAsia="Arial Unicode MS"/>
          <w:b/>
        </w:rPr>
        <w:t>Selected Journalism</w:t>
      </w:r>
      <w:r w:rsidR="004E3B3E" w:rsidRPr="009A4E4B">
        <w:rPr>
          <w:rFonts w:eastAsia="Arial Unicode MS"/>
        </w:rPr>
        <w:t>:</w:t>
      </w:r>
    </w:p>
    <w:p w14:paraId="09FBE8D3" w14:textId="77777777" w:rsidR="00215FE1" w:rsidRDefault="00AE2B9D" w:rsidP="00EB2374">
      <w:pPr>
        <w:widowControl w:val="0"/>
        <w:autoSpaceDE w:val="0"/>
        <w:autoSpaceDN w:val="0"/>
        <w:adjustRightInd w:val="0"/>
        <w:spacing w:line="280" w:lineRule="atLeast"/>
        <w:ind w:right="-360"/>
        <w:rPr>
          <w:rFonts w:eastAsia="Arial Unicode MS"/>
        </w:rPr>
      </w:pPr>
      <w:r>
        <w:rPr>
          <w:rFonts w:eastAsia="Arial Unicode MS"/>
        </w:rPr>
        <w:t xml:space="preserve">Cress, Joseph. “Renowned Poet Was among the Alumni of the </w:t>
      </w:r>
      <w:r w:rsidRPr="009A4E4B">
        <w:rPr>
          <w:rFonts w:eastAsia="Arial Unicode MS"/>
        </w:rPr>
        <w:t xml:space="preserve">Carlisle Commercial </w:t>
      </w:r>
    </w:p>
    <w:p w14:paraId="06EA22F5" w14:textId="29AA6BF2" w:rsidR="00AE2B9D" w:rsidRPr="009A4E4B" w:rsidRDefault="00AE2B9D" w:rsidP="00215FE1">
      <w:pPr>
        <w:widowControl w:val="0"/>
        <w:autoSpaceDE w:val="0"/>
        <w:autoSpaceDN w:val="0"/>
        <w:adjustRightInd w:val="0"/>
        <w:spacing w:line="280" w:lineRule="atLeast"/>
        <w:ind w:right="-360" w:firstLine="720"/>
        <w:rPr>
          <w:rFonts w:eastAsia="Arial Unicode MS"/>
        </w:rPr>
      </w:pPr>
      <w:r w:rsidRPr="009A4E4B">
        <w:rPr>
          <w:rFonts w:eastAsia="Arial Unicode MS"/>
        </w:rPr>
        <w:t>College</w:t>
      </w:r>
      <w:r>
        <w:rPr>
          <w:rFonts w:eastAsia="Arial Unicode MS"/>
        </w:rPr>
        <w:t xml:space="preserve">.” </w:t>
      </w:r>
      <w:r w:rsidR="00342159" w:rsidRPr="00342159">
        <w:rPr>
          <w:rFonts w:eastAsia="Arial Unicode MS"/>
          <w:i/>
          <w:iCs/>
        </w:rPr>
        <w:t>The Sentinel</w:t>
      </w:r>
      <w:r w:rsidR="00342159">
        <w:rPr>
          <w:rFonts w:eastAsia="Arial Unicode MS"/>
        </w:rPr>
        <w:t xml:space="preserve"> </w:t>
      </w:r>
      <w:r w:rsidRPr="009A4E4B">
        <w:rPr>
          <w:rFonts w:eastAsia="Arial Unicode MS"/>
        </w:rPr>
        <w:t>(</w:t>
      </w:r>
      <w:r>
        <w:rPr>
          <w:rFonts w:eastAsia="Arial Unicode MS"/>
        </w:rPr>
        <w:t xml:space="preserve">August 26, </w:t>
      </w:r>
      <w:r w:rsidRPr="009A4E4B">
        <w:rPr>
          <w:rFonts w:eastAsia="Arial Unicode MS"/>
        </w:rPr>
        <w:t xml:space="preserve">2016) </w:t>
      </w:r>
      <w:hyperlink r:id="rId20" w:history="1">
        <w:r w:rsidRPr="00215FE1">
          <w:rPr>
            <w:rStyle w:val="Hyperlink"/>
            <w:rFonts w:eastAsia="Arial Unicode MS"/>
          </w:rPr>
          <w:t>online</w:t>
        </w:r>
      </w:hyperlink>
      <w:r w:rsidRPr="009A4E4B">
        <w:rPr>
          <w:rFonts w:eastAsia="Arial Unicode MS"/>
        </w:rPr>
        <w:t xml:space="preserve"> at</w:t>
      </w:r>
      <w:r>
        <w:rPr>
          <w:rFonts w:eastAsia="Arial Unicode MS"/>
        </w:rPr>
        <w:t xml:space="preserve"> cumberlink.com.</w:t>
      </w:r>
    </w:p>
    <w:p w14:paraId="5F4BD38A" w14:textId="77777777" w:rsidR="00AE2B9D" w:rsidRDefault="00AE2B9D" w:rsidP="00EB2374">
      <w:pPr>
        <w:widowControl w:val="0"/>
        <w:autoSpaceDE w:val="0"/>
        <w:autoSpaceDN w:val="0"/>
        <w:adjustRightInd w:val="0"/>
        <w:spacing w:line="280" w:lineRule="atLeast"/>
        <w:ind w:right="-360"/>
        <w:rPr>
          <w:rFonts w:eastAsia="Arial Unicode MS"/>
        </w:rPr>
      </w:pPr>
    </w:p>
    <w:p w14:paraId="435C8ED3" w14:textId="77777777" w:rsidR="00E071D1" w:rsidRPr="009A4E4B" w:rsidRDefault="00E071D1" w:rsidP="00EB2374">
      <w:pPr>
        <w:widowControl w:val="0"/>
        <w:autoSpaceDE w:val="0"/>
        <w:autoSpaceDN w:val="0"/>
        <w:adjustRightInd w:val="0"/>
        <w:spacing w:line="280" w:lineRule="atLeast"/>
        <w:ind w:right="-360"/>
        <w:rPr>
          <w:rFonts w:eastAsia="Arial Unicode MS"/>
        </w:rPr>
      </w:pPr>
      <w:r w:rsidRPr="009A4E4B">
        <w:rPr>
          <w:rFonts w:eastAsia="Arial Unicode MS"/>
        </w:rPr>
        <w:t xml:space="preserve">Raphael, Adrienne.  “The Marianne Moore Revival.”  </w:t>
      </w:r>
      <w:r w:rsidRPr="009A4E4B">
        <w:rPr>
          <w:rFonts w:eastAsia="Arial Unicode MS"/>
          <w:i/>
        </w:rPr>
        <w:t>The New Yorker</w:t>
      </w:r>
      <w:r w:rsidRPr="009A4E4B">
        <w:rPr>
          <w:rFonts w:eastAsia="Arial Unicode MS"/>
        </w:rPr>
        <w:t xml:space="preserve"> (April 13, 2016).  </w:t>
      </w:r>
    </w:p>
    <w:p w14:paraId="195DED12" w14:textId="77777777" w:rsidR="00E071D1" w:rsidRPr="009A4E4B" w:rsidRDefault="00E071D1" w:rsidP="00EB2374">
      <w:pPr>
        <w:widowControl w:val="0"/>
        <w:autoSpaceDE w:val="0"/>
        <w:autoSpaceDN w:val="0"/>
        <w:adjustRightInd w:val="0"/>
        <w:spacing w:line="280" w:lineRule="atLeast"/>
        <w:ind w:right="-360"/>
        <w:rPr>
          <w:rFonts w:eastAsia="Arial Unicode MS"/>
        </w:rPr>
      </w:pPr>
    </w:p>
    <w:p w14:paraId="1592C027" w14:textId="5E4CD562" w:rsidR="00141517" w:rsidRPr="009A4E4B" w:rsidRDefault="00343B24" w:rsidP="00EB2374">
      <w:pPr>
        <w:widowControl w:val="0"/>
        <w:autoSpaceDE w:val="0"/>
        <w:autoSpaceDN w:val="0"/>
        <w:adjustRightInd w:val="0"/>
        <w:spacing w:line="280" w:lineRule="atLeast"/>
        <w:ind w:right="-360"/>
        <w:rPr>
          <w:rFonts w:eastAsia="Arial Unicode MS"/>
        </w:rPr>
      </w:pPr>
      <w:r w:rsidRPr="009A4E4B">
        <w:rPr>
          <w:rFonts w:eastAsia="Arial Unicode MS"/>
          <w:b/>
        </w:rPr>
        <w:t>Web Resources</w:t>
      </w:r>
      <w:r w:rsidRPr="009A4E4B">
        <w:rPr>
          <w:rFonts w:eastAsia="Arial Unicode MS"/>
        </w:rPr>
        <w:t xml:space="preserve">: </w:t>
      </w:r>
    </w:p>
    <w:p w14:paraId="0B48BBA0" w14:textId="7259E2B1" w:rsidR="00343B24" w:rsidRPr="009A4E4B" w:rsidRDefault="00F66934" w:rsidP="00EB2374">
      <w:pPr>
        <w:widowControl w:val="0"/>
        <w:autoSpaceDE w:val="0"/>
        <w:autoSpaceDN w:val="0"/>
        <w:adjustRightInd w:val="0"/>
        <w:spacing w:line="280" w:lineRule="atLeast"/>
        <w:ind w:right="-360"/>
        <w:rPr>
          <w:rFonts w:eastAsia="Arial Unicode MS"/>
        </w:rPr>
      </w:pPr>
      <w:r w:rsidRPr="009A4E4B">
        <w:rPr>
          <w:rFonts w:eastAsia="Arial Unicode MS"/>
        </w:rPr>
        <w:t xml:space="preserve">Patricia Willis’s blog, </w:t>
      </w:r>
      <w:hyperlink r:id="rId21" w:history="1">
        <w:r w:rsidRPr="009A4E4B">
          <w:rPr>
            <w:rStyle w:val="Hyperlink"/>
            <w:rFonts w:eastAsia="Arial Unicode MS"/>
          </w:rPr>
          <w:t>MARIANNE MOORE: POETRY</w:t>
        </w:r>
      </w:hyperlink>
      <w:r w:rsidRPr="009A4E4B">
        <w:rPr>
          <w:rFonts w:eastAsia="Arial Unicode MS"/>
        </w:rPr>
        <w:t xml:space="preserve"> </w:t>
      </w:r>
      <w:r w:rsidR="00E0296B" w:rsidRPr="009A4E4B">
        <w:rPr>
          <w:rFonts w:eastAsia="Arial Unicode MS"/>
        </w:rPr>
        <w:t>(</w:t>
      </w:r>
      <w:hyperlink r:id="rId22" w:history="1">
        <w:r w:rsidR="00E0296B" w:rsidRPr="009A4E4B">
          <w:rPr>
            <w:rStyle w:val="Hyperlink"/>
            <w:rFonts w:eastAsia="Arial Unicode MS"/>
          </w:rPr>
          <w:t>www.moore123.com</w:t>
        </w:r>
      </w:hyperlink>
      <w:r w:rsidR="00E0296B" w:rsidRPr="009A4E4B">
        <w:rPr>
          <w:rFonts w:eastAsia="Arial Unicode MS"/>
        </w:rPr>
        <w:t xml:space="preserve">) </w:t>
      </w:r>
      <w:r w:rsidRPr="009A4E4B">
        <w:rPr>
          <w:rFonts w:eastAsia="Arial Unicode MS"/>
        </w:rPr>
        <w:t>– includes many essays short and long on background dynamics in play in Moore</w:t>
      </w:r>
      <w:r w:rsidR="00E0296B" w:rsidRPr="009A4E4B">
        <w:rPr>
          <w:rFonts w:eastAsia="Arial Unicode MS"/>
        </w:rPr>
        <w:t>’s poems as well as announcements on new Moore scholarship, &amp; more.</w:t>
      </w:r>
      <w:r w:rsidR="002326B9" w:rsidRPr="009A4E4B">
        <w:rPr>
          <w:rFonts w:eastAsia="Arial Unicode MS"/>
        </w:rPr>
        <w:t xml:space="preserve">  (</w:t>
      </w:r>
      <w:r w:rsidR="00A455AD">
        <w:rPr>
          <w:rFonts w:eastAsia="Arial Unicode MS"/>
        </w:rPr>
        <w:t>This blog</w:t>
      </w:r>
      <w:r w:rsidR="002326B9" w:rsidRPr="009A4E4B">
        <w:rPr>
          <w:rFonts w:eastAsia="Arial Unicode MS"/>
        </w:rPr>
        <w:t xml:space="preserve"> </w:t>
      </w:r>
      <w:r w:rsidR="00A455AD">
        <w:rPr>
          <w:rFonts w:eastAsia="Arial Unicode MS"/>
        </w:rPr>
        <w:t>continues</w:t>
      </w:r>
      <w:r w:rsidR="002326B9" w:rsidRPr="009A4E4B">
        <w:rPr>
          <w:rFonts w:eastAsia="Arial Unicode MS"/>
        </w:rPr>
        <w:t xml:space="preserve"> Willis’s work in the </w:t>
      </w:r>
      <w:r w:rsidR="002326B9" w:rsidRPr="009A4E4B">
        <w:rPr>
          <w:rFonts w:eastAsia="Arial Unicode MS"/>
          <w:b/>
        </w:rPr>
        <w:t>Marianne Moore Newsletter</w:t>
      </w:r>
      <w:r w:rsidR="002326B9" w:rsidRPr="009A4E4B">
        <w:rPr>
          <w:rFonts w:eastAsia="Arial Unicode MS"/>
        </w:rPr>
        <w:t xml:space="preserve"> in the 1980s</w:t>
      </w:r>
      <w:r w:rsidR="0039745E">
        <w:rPr>
          <w:rFonts w:eastAsia="Arial Unicode MS"/>
        </w:rPr>
        <w:t>, copies of which are available on the Moorearchive.org site</w:t>
      </w:r>
      <w:r w:rsidR="00A455AD">
        <w:rPr>
          <w:rFonts w:eastAsia="Arial Unicode MS"/>
        </w:rPr>
        <w:t>.</w:t>
      </w:r>
      <w:r w:rsidR="002326B9" w:rsidRPr="009A4E4B">
        <w:rPr>
          <w:rFonts w:eastAsia="Arial Unicode MS"/>
        </w:rPr>
        <w:t>)</w:t>
      </w:r>
    </w:p>
    <w:p w14:paraId="3DBE3999" w14:textId="77777777" w:rsidR="00141517" w:rsidRPr="009A4E4B" w:rsidRDefault="00141517" w:rsidP="00EB2374">
      <w:pPr>
        <w:widowControl w:val="0"/>
        <w:autoSpaceDE w:val="0"/>
        <w:autoSpaceDN w:val="0"/>
        <w:adjustRightInd w:val="0"/>
        <w:spacing w:line="280" w:lineRule="atLeast"/>
        <w:ind w:right="-360"/>
        <w:rPr>
          <w:rFonts w:eastAsia="Arial Unicode MS"/>
        </w:rPr>
      </w:pPr>
    </w:p>
    <w:p w14:paraId="011CC21F" w14:textId="22926F4F" w:rsidR="00B9488F" w:rsidRDefault="00141517" w:rsidP="00EB2374">
      <w:pPr>
        <w:widowControl w:val="0"/>
        <w:autoSpaceDE w:val="0"/>
        <w:autoSpaceDN w:val="0"/>
        <w:adjustRightInd w:val="0"/>
        <w:spacing w:line="280" w:lineRule="atLeast"/>
        <w:ind w:right="-360"/>
        <w:rPr>
          <w:rFonts w:eastAsia="Arial Unicode MS"/>
        </w:rPr>
      </w:pPr>
      <w:r w:rsidRPr="009A4E4B">
        <w:rPr>
          <w:rFonts w:eastAsia="Arial Unicode MS"/>
        </w:rPr>
        <w:t xml:space="preserve">Marianne Moore Society: </w:t>
      </w:r>
      <w:hyperlink r:id="rId23" w:history="1">
        <w:r w:rsidRPr="009A4E4B">
          <w:rPr>
            <w:rStyle w:val="Hyperlink"/>
            <w:rFonts w:eastAsia="Arial Unicode MS"/>
          </w:rPr>
          <w:t>https://mooresociety.org</w:t>
        </w:r>
      </w:hyperlink>
      <w:r w:rsidR="00266EBD">
        <w:rPr>
          <w:rStyle w:val="Hyperlink"/>
          <w:rFonts w:eastAsia="Arial Unicode MS"/>
        </w:rPr>
        <w:t xml:space="preserve"> </w:t>
      </w:r>
      <w:r w:rsidR="00266EBD">
        <w:rPr>
          <w:rFonts w:eastAsia="Arial Unicode MS"/>
        </w:rPr>
        <w:t xml:space="preserve"> 2015-ongoing</w:t>
      </w:r>
    </w:p>
    <w:p w14:paraId="66C4E723" w14:textId="77777777" w:rsidR="00266EBD" w:rsidRPr="009A4E4B" w:rsidRDefault="00266EBD" w:rsidP="00EB2374">
      <w:pPr>
        <w:widowControl w:val="0"/>
        <w:autoSpaceDE w:val="0"/>
        <w:autoSpaceDN w:val="0"/>
        <w:adjustRightInd w:val="0"/>
        <w:spacing w:line="280" w:lineRule="atLeast"/>
        <w:ind w:right="-360"/>
        <w:rPr>
          <w:rFonts w:eastAsia="Arial Unicode MS"/>
        </w:rPr>
      </w:pPr>
    </w:p>
    <w:p w14:paraId="4B5F644B" w14:textId="22571065" w:rsidR="003446F7" w:rsidRPr="009A4E4B" w:rsidRDefault="003446F7" w:rsidP="00EB2374">
      <w:pPr>
        <w:widowControl w:val="0"/>
        <w:autoSpaceDE w:val="0"/>
        <w:autoSpaceDN w:val="0"/>
        <w:adjustRightInd w:val="0"/>
        <w:spacing w:line="280" w:lineRule="atLeast"/>
        <w:ind w:right="-360"/>
        <w:rPr>
          <w:rFonts w:eastAsia="Arial Unicode MS"/>
        </w:rPr>
      </w:pPr>
      <w:r w:rsidRPr="009A4E4B">
        <w:rPr>
          <w:rFonts w:eastAsia="Arial Unicode MS"/>
        </w:rPr>
        <w:t xml:space="preserve">To join the MMS listserv:   </w:t>
      </w:r>
    </w:p>
    <w:p w14:paraId="67E3D668" w14:textId="77777777" w:rsidR="003446F7" w:rsidRPr="009A4E4B" w:rsidRDefault="003446F7" w:rsidP="00EB2374">
      <w:pPr>
        <w:numPr>
          <w:ilvl w:val="0"/>
          <w:numId w:val="1"/>
        </w:numPr>
        <w:ind w:left="0" w:right="-360"/>
        <w:textAlignment w:val="baseline"/>
      </w:pPr>
      <w:r w:rsidRPr="009A4E4B">
        <w:t>Send an email to LISTSERV@LISTSERV.UH.EDU</w:t>
      </w:r>
    </w:p>
    <w:p w14:paraId="2AA54081" w14:textId="77777777" w:rsidR="003446F7" w:rsidRPr="009A4E4B" w:rsidRDefault="003446F7" w:rsidP="00EB2374">
      <w:pPr>
        <w:numPr>
          <w:ilvl w:val="1"/>
          <w:numId w:val="1"/>
        </w:numPr>
        <w:ind w:left="300" w:right="-360"/>
        <w:textAlignment w:val="baseline"/>
      </w:pPr>
      <w:r w:rsidRPr="009A4E4B">
        <w:t>leave the subject field blank</w:t>
      </w:r>
    </w:p>
    <w:p w14:paraId="20A85DD8" w14:textId="77777777" w:rsidR="003446F7" w:rsidRPr="009A4E4B" w:rsidRDefault="003446F7" w:rsidP="00EB2374">
      <w:pPr>
        <w:numPr>
          <w:ilvl w:val="1"/>
          <w:numId w:val="1"/>
        </w:numPr>
        <w:ind w:left="300" w:right="-360"/>
        <w:textAlignment w:val="baseline"/>
      </w:pPr>
      <w:r w:rsidRPr="009A4E4B">
        <w:t>in the body of the message paste in the following: SUBSCRIBE mms</w:t>
      </w:r>
    </w:p>
    <w:p w14:paraId="7624FE28" w14:textId="77777777" w:rsidR="003446F7" w:rsidRPr="009A4E4B" w:rsidRDefault="003446F7" w:rsidP="00EB2374">
      <w:pPr>
        <w:ind w:right="-360"/>
        <w:textAlignment w:val="baseline"/>
      </w:pPr>
      <w:r w:rsidRPr="009A4E4B">
        <w:t>After you’ve subscribed, to post a new message, or reply to a previous message:</w:t>
      </w:r>
    </w:p>
    <w:p w14:paraId="04374ACF" w14:textId="77777777" w:rsidR="003446F7" w:rsidRPr="009A4E4B" w:rsidRDefault="003446F7" w:rsidP="00EB2374">
      <w:pPr>
        <w:numPr>
          <w:ilvl w:val="0"/>
          <w:numId w:val="2"/>
        </w:numPr>
        <w:ind w:left="0" w:right="-360"/>
        <w:textAlignment w:val="baseline"/>
      </w:pPr>
      <w:r w:rsidRPr="009A4E4B">
        <w:t>send email to mms@LISTSERV.UH.EDU</w:t>
      </w:r>
    </w:p>
    <w:p w14:paraId="06C1CF60" w14:textId="77777777" w:rsidR="00141517" w:rsidRPr="009A4E4B" w:rsidRDefault="00141517" w:rsidP="00EB2374">
      <w:pPr>
        <w:widowControl w:val="0"/>
        <w:autoSpaceDE w:val="0"/>
        <w:autoSpaceDN w:val="0"/>
        <w:adjustRightInd w:val="0"/>
        <w:spacing w:line="280" w:lineRule="atLeast"/>
        <w:ind w:right="-360"/>
        <w:rPr>
          <w:rFonts w:eastAsia="Arial Unicode MS"/>
        </w:rPr>
      </w:pPr>
    </w:p>
    <w:p w14:paraId="50D4751B" w14:textId="77777777" w:rsidR="00141517" w:rsidRPr="009A4E4B" w:rsidRDefault="00141517" w:rsidP="00EB2374">
      <w:pPr>
        <w:widowControl w:val="0"/>
        <w:autoSpaceDE w:val="0"/>
        <w:autoSpaceDN w:val="0"/>
        <w:adjustRightInd w:val="0"/>
        <w:spacing w:line="280" w:lineRule="atLeast"/>
        <w:ind w:right="-360"/>
        <w:rPr>
          <w:rFonts w:eastAsia="Arial Unicode MS"/>
        </w:rPr>
      </w:pPr>
    </w:p>
    <w:p w14:paraId="761B1CAC" w14:textId="07D9AB6E" w:rsidR="00E6429E" w:rsidRPr="009A4E4B" w:rsidRDefault="00453A02" w:rsidP="00EB2374">
      <w:pPr>
        <w:widowControl w:val="0"/>
        <w:autoSpaceDE w:val="0"/>
        <w:autoSpaceDN w:val="0"/>
        <w:adjustRightInd w:val="0"/>
        <w:spacing w:line="280" w:lineRule="atLeast"/>
        <w:ind w:right="-360"/>
        <w:rPr>
          <w:rFonts w:eastAsia="Arial Unicode MS"/>
        </w:rPr>
      </w:pPr>
      <w:r w:rsidRPr="009A4E4B">
        <w:rPr>
          <w:rFonts w:eastAsia="Arial Unicode MS"/>
        </w:rPr>
        <w:t xml:space="preserve">For </w:t>
      </w:r>
      <w:r w:rsidR="00E6429E" w:rsidRPr="009A4E4B">
        <w:rPr>
          <w:rFonts w:eastAsia="Arial Unicode MS"/>
          <w:b/>
        </w:rPr>
        <w:t>selected bibliographies</w:t>
      </w:r>
      <w:r w:rsidR="00E6429E" w:rsidRPr="009A4E4B">
        <w:rPr>
          <w:rFonts w:eastAsia="Arial Unicode MS"/>
        </w:rPr>
        <w:t xml:space="preserve"> of 20</w:t>
      </w:r>
      <w:r w:rsidR="00E6429E" w:rsidRPr="009A4E4B">
        <w:rPr>
          <w:rFonts w:eastAsia="Arial Unicode MS"/>
          <w:vertAlign w:val="superscript"/>
        </w:rPr>
        <w:t>th</w:t>
      </w:r>
      <w:r w:rsidR="00E6429E" w:rsidRPr="009A4E4B">
        <w:rPr>
          <w:rFonts w:eastAsia="Arial Unicode MS"/>
        </w:rPr>
        <w:t xml:space="preserve">-century </w:t>
      </w:r>
      <w:r w:rsidR="00902458" w:rsidRPr="009A4E4B">
        <w:rPr>
          <w:rFonts w:eastAsia="Arial Unicode MS"/>
        </w:rPr>
        <w:t xml:space="preserve">critical </w:t>
      </w:r>
      <w:r w:rsidR="00E6429E" w:rsidRPr="009A4E4B">
        <w:rPr>
          <w:rFonts w:eastAsia="Arial Unicode MS"/>
        </w:rPr>
        <w:t>work on Moore, see</w:t>
      </w:r>
      <w:r w:rsidR="00A57ED6" w:rsidRPr="009A4E4B">
        <w:rPr>
          <w:rFonts w:eastAsia="Arial Unicode MS"/>
        </w:rPr>
        <w:t xml:space="preserve"> </w:t>
      </w:r>
      <w:r w:rsidR="000E3819" w:rsidRPr="009A4E4B">
        <w:rPr>
          <w:rFonts w:eastAsia="Arial Unicode MS"/>
          <w:i/>
        </w:rPr>
        <w:t>Oxford Bibliographies</w:t>
      </w:r>
      <w:r w:rsidR="00A57ED6" w:rsidRPr="009A4E4B">
        <w:rPr>
          <w:rFonts w:eastAsia="Arial Unicode MS"/>
          <w:i/>
        </w:rPr>
        <w:t xml:space="preserve"> Online: Marianne Moore</w:t>
      </w:r>
      <w:r w:rsidR="003A239D" w:rsidRPr="009A4E4B">
        <w:rPr>
          <w:rFonts w:eastAsia="Arial Unicode MS"/>
        </w:rPr>
        <w:t xml:space="preserve"> (ed. Levy</w:t>
      </w:r>
      <w:r w:rsidR="000E3819" w:rsidRPr="009A4E4B">
        <w:rPr>
          <w:rFonts w:eastAsia="Arial Unicode MS"/>
        </w:rPr>
        <w:t>, 2013</w:t>
      </w:r>
      <w:r w:rsidR="003A239D" w:rsidRPr="009A4E4B">
        <w:rPr>
          <w:rFonts w:eastAsia="Arial Unicode MS"/>
        </w:rPr>
        <w:t>)</w:t>
      </w:r>
      <w:r w:rsidR="00A57ED6" w:rsidRPr="009A4E4B">
        <w:rPr>
          <w:rFonts w:eastAsia="Arial Unicode MS"/>
        </w:rPr>
        <w:t>;</w:t>
      </w:r>
      <w:r w:rsidR="00E6429E" w:rsidRPr="009A4E4B">
        <w:rPr>
          <w:rFonts w:eastAsia="Arial Unicode MS"/>
        </w:rPr>
        <w:t xml:space="preserve"> </w:t>
      </w:r>
      <w:r w:rsidR="00E6429E" w:rsidRPr="009A4E4B">
        <w:rPr>
          <w:rFonts w:eastAsia="Arial Unicode MS"/>
          <w:i/>
        </w:rPr>
        <w:t>The Critical Response to Marianne Moore</w:t>
      </w:r>
      <w:r w:rsidR="00E6429E" w:rsidRPr="009A4E4B">
        <w:rPr>
          <w:rFonts w:eastAsia="Arial Unicode MS"/>
        </w:rPr>
        <w:t xml:space="preserve"> (ed. Gregory, Praeger</w:t>
      </w:r>
      <w:r w:rsidR="00D8597A" w:rsidRPr="009A4E4B">
        <w:rPr>
          <w:rFonts w:eastAsia="Arial Unicode MS"/>
        </w:rPr>
        <w:t>,</w:t>
      </w:r>
      <w:r w:rsidR="00E6429E" w:rsidRPr="009A4E4B">
        <w:rPr>
          <w:rFonts w:eastAsia="Arial Unicode MS"/>
        </w:rPr>
        <w:t xml:space="preserve"> 2005);</w:t>
      </w:r>
      <w:r w:rsidR="00C076EB" w:rsidRPr="009A4E4B">
        <w:rPr>
          <w:rFonts w:eastAsia="Arial Unicode MS"/>
        </w:rPr>
        <w:t xml:space="preserve"> and</w:t>
      </w:r>
      <w:r w:rsidR="00E6429E" w:rsidRPr="009A4E4B">
        <w:rPr>
          <w:rFonts w:eastAsia="Arial Unicode MS"/>
        </w:rPr>
        <w:t xml:space="preserve"> </w:t>
      </w:r>
      <w:r w:rsidR="00E6429E" w:rsidRPr="009A4E4B">
        <w:rPr>
          <w:rFonts w:eastAsia="Arial Unicode MS"/>
          <w:i/>
        </w:rPr>
        <w:t>Marianne Moore: Woman and Poet</w:t>
      </w:r>
      <w:r w:rsidR="00E6429E" w:rsidRPr="009A4E4B">
        <w:rPr>
          <w:rFonts w:eastAsia="Arial Unicode MS"/>
        </w:rPr>
        <w:t xml:space="preserve"> (ed. Willis, </w:t>
      </w:r>
      <w:r w:rsidR="003533AB" w:rsidRPr="009A4E4B">
        <w:rPr>
          <w:rFonts w:eastAsia="Arial Unicode MS"/>
        </w:rPr>
        <w:t>National Poetry Foundation</w:t>
      </w:r>
      <w:r w:rsidRPr="009A4E4B">
        <w:rPr>
          <w:rFonts w:eastAsia="Arial Unicode MS"/>
        </w:rPr>
        <w:t xml:space="preserve">, 1990). </w:t>
      </w:r>
    </w:p>
    <w:p w14:paraId="43E61EDC" w14:textId="77777777" w:rsidR="00994D6A" w:rsidRPr="009A4E4B" w:rsidRDefault="00994D6A" w:rsidP="00EB2374">
      <w:pPr>
        <w:ind w:right="-360"/>
      </w:pPr>
    </w:p>
    <w:sectPr w:rsidR="00994D6A" w:rsidRPr="009A4E4B" w:rsidSect="00E14F6A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05A0A" w14:textId="77777777" w:rsidR="00FB404A" w:rsidRDefault="00FB404A" w:rsidP="00A21645">
      <w:r>
        <w:separator/>
      </w:r>
    </w:p>
  </w:endnote>
  <w:endnote w:type="continuationSeparator" w:id="0">
    <w:p w14:paraId="35F4C421" w14:textId="77777777" w:rsidR="00FB404A" w:rsidRDefault="00FB404A" w:rsidP="00A2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B7AF" w14:textId="77777777" w:rsidR="005F5981" w:rsidRDefault="005F5981" w:rsidP="00C621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DA5A5A4" w14:textId="77777777" w:rsidR="005F5981" w:rsidRDefault="005F5981" w:rsidP="00C621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BA13" w14:textId="77777777" w:rsidR="005F5981" w:rsidRDefault="005F5981" w:rsidP="00C621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7B95C6B" w14:textId="77777777" w:rsidR="005F5981" w:rsidRDefault="005F5981" w:rsidP="00C6215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77DB" w14:textId="77777777" w:rsidR="00114501" w:rsidRDefault="00114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AD440" w14:textId="77777777" w:rsidR="00FB404A" w:rsidRDefault="00FB404A" w:rsidP="00A21645">
      <w:r>
        <w:separator/>
      </w:r>
    </w:p>
  </w:footnote>
  <w:footnote w:type="continuationSeparator" w:id="0">
    <w:p w14:paraId="144DC2CB" w14:textId="77777777" w:rsidR="00FB404A" w:rsidRDefault="00FB404A" w:rsidP="00A21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CE07" w14:textId="77777777" w:rsidR="00114501" w:rsidRDefault="001145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3C50" w14:textId="05DD555A" w:rsidR="005F5981" w:rsidRDefault="006B7ADF">
    <w:pPr>
      <w:pStyle w:val="Header"/>
    </w:pPr>
    <w:r>
      <w:t>Updated</w:t>
    </w:r>
    <w:r w:rsidR="007A0F30">
      <w:t xml:space="preserve"> </w:t>
    </w:r>
    <w:r w:rsidR="007A0F30">
      <w:t>9.18.</w:t>
    </w:r>
    <w:r w:rsidR="0071687F">
      <w:t>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4A2BE" w14:textId="77777777" w:rsidR="00114501" w:rsidRDefault="001145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5BF5"/>
    <w:multiLevelType w:val="hybridMultilevel"/>
    <w:tmpl w:val="9C96AA96"/>
    <w:lvl w:ilvl="0" w:tplc="9B687130">
      <w:start w:val="2020"/>
      <w:numFmt w:val="bullet"/>
      <w:lvlText w:val="—"/>
      <w:lvlJc w:val="left"/>
      <w:pPr>
        <w:ind w:left="840" w:hanging="4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94519"/>
    <w:multiLevelType w:val="multilevel"/>
    <w:tmpl w:val="3600149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76F57"/>
    <w:multiLevelType w:val="multilevel"/>
    <w:tmpl w:val="41D0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3B4AC5"/>
    <w:multiLevelType w:val="hybridMultilevel"/>
    <w:tmpl w:val="09009E1A"/>
    <w:lvl w:ilvl="0" w:tplc="8892D3FC">
      <w:start w:val="47"/>
      <w:numFmt w:val="bullet"/>
      <w:lvlText w:val="—"/>
      <w:lvlJc w:val="left"/>
      <w:pPr>
        <w:ind w:left="840" w:hanging="48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66D98"/>
    <w:multiLevelType w:val="multilevel"/>
    <w:tmpl w:val="82323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A13CB2"/>
    <w:multiLevelType w:val="multilevel"/>
    <w:tmpl w:val="6952F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7571798">
    <w:abstractNumId w:val="2"/>
  </w:num>
  <w:num w:numId="2" w16cid:durableId="586309349">
    <w:abstractNumId w:val="4"/>
  </w:num>
  <w:num w:numId="3" w16cid:durableId="732582186">
    <w:abstractNumId w:val="3"/>
  </w:num>
  <w:num w:numId="4" w16cid:durableId="138500971">
    <w:abstractNumId w:val="0"/>
  </w:num>
  <w:num w:numId="5" w16cid:durableId="624820903">
    <w:abstractNumId w:val="5"/>
  </w:num>
  <w:num w:numId="6" w16cid:durableId="666901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629"/>
    <w:rsid w:val="00002847"/>
    <w:rsid w:val="00004E96"/>
    <w:rsid w:val="00007FB8"/>
    <w:rsid w:val="000111F2"/>
    <w:rsid w:val="000141D4"/>
    <w:rsid w:val="000143AC"/>
    <w:rsid w:val="000156F6"/>
    <w:rsid w:val="00015FBB"/>
    <w:rsid w:val="000168C4"/>
    <w:rsid w:val="000216F6"/>
    <w:rsid w:val="00024A66"/>
    <w:rsid w:val="00024ABA"/>
    <w:rsid w:val="00026770"/>
    <w:rsid w:val="00027A36"/>
    <w:rsid w:val="00030B06"/>
    <w:rsid w:val="00031F6A"/>
    <w:rsid w:val="0003385B"/>
    <w:rsid w:val="000365C7"/>
    <w:rsid w:val="00036BA2"/>
    <w:rsid w:val="000378AA"/>
    <w:rsid w:val="00042E8E"/>
    <w:rsid w:val="00051A05"/>
    <w:rsid w:val="00053C52"/>
    <w:rsid w:val="00062287"/>
    <w:rsid w:val="00063934"/>
    <w:rsid w:val="00065875"/>
    <w:rsid w:val="0007284B"/>
    <w:rsid w:val="00072FFD"/>
    <w:rsid w:val="00076D2D"/>
    <w:rsid w:val="00077508"/>
    <w:rsid w:val="000777E0"/>
    <w:rsid w:val="000778CC"/>
    <w:rsid w:val="0008395A"/>
    <w:rsid w:val="00085639"/>
    <w:rsid w:val="00085B84"/>
    <w:rsid w:val="00093694"/>
    <w:rsid w:val="000A3AA8"/>
    <w:rsid w:val="000A45EB"/>
    <w:rsid w:val="000A59BD"/>
    <w:rsid w:val="000A64F5"/>
    <w:rsid w:val="000B1748"/>
    <w:rsid w:val="000B2728"/>
    <w:rsid w:val="000B2A5B"/>
    <w:rsid w:val="000B5764"/>
    <w:rsid w:val="000B701C"/>
    <w:rsid w:val="000B765E"/>
    <w:rsid w:val="000B77D1"/>
    <w:rsid w:val="000B7A6A"/>
    <w:rsid w:val="000C0519"/>
    <w:rsid w:val="000C10FC"/>
    <w:rsid w:val="000C341B"/>
    <w:rsid w:val="000C60FE"/>
    <w:rsid w:val="000C71B8"/>
    <w:rsid w:val="000C7613"/>
    <w:rsid w:val="000D3ED9"/>
    <w:rsid w:val="000D687E"/>
    <w:rsid w:val="000E0246"/>
    <w:rsid w:val="000E10A1"/>
    <w:rsid w:val="000E2539"/>
    <w:rsid w:val="000E3819"/>
    <w:rsid w:val="000E6891"/>
    <w:rsid w:val="000E6EE7"/>
    <w:rsid w:val="000E72D7"/>
    <w:rsid w:val="000F5CEE"/>
    <w:rsid w:val="00100845"/>
    <w:rsid w:val="00103A1F"/>
    <w:rsid w:val="00107AFB"/>
    <w:rsid w:val="00110F9B"/>
    <w:rsid w:val="00113C75"/>
    <w:rsid w:val="00114501"/>
    <w:rsid w:val="00120BD5"/>
    <w:rsid w:val="00121CE0"/>
    <w:rsid w:val="00122145"/>
    <w:rsid w:val="00123B24"/>
    <w:rsid w:val="001249F0"/>
    <w:rsid w:val="00126C86"/>
    <w:rsid w:val="0013361F"/>
    <w:rsid w:val="001347EF"/>
    <w:rsid w:val="0014047E"/>
    <w:rsid w:val="001412A6"/>
    <w:rsid w:val="00141517"/>
    <w:rsid w:val="00142F7B"/>
    <w:rsid w:val="00143C59"/>
    <w:rsid w:val="001450AF"/>
    <w:rsid w:val="00145999"/>
    <w:rsid w:val="0015035E"/>
    <w:rsid w:val="00150587"/>
    <w:rsid w:val="001517D9"/>
    <w:rsid w:val="001525AA"/>
    <w:rsid w:val="001528A7"/>
    <w:rsid w:val="00152E1F"/>
    <w:rsid w:val="00153F20"/>
    <w:rsid w:val="001612C4"/>
    <w:rsid w:val="00161C68"/>
    <w:rsid w:val="00161E7F"/>
    <w:rsid w:val="00163D37"/>
    <w:rsid w:val="0017103A"/>
    <w:rsid w:val="00172C39"/>
    <w:rsid w:val="00172C70"/>
    <w:rsid w:val="00173413"/>
    <w:rsid w:val="001749E0"/>
    <w:rsid w:val="00177EB3"/>
    <w:rsid w:val="001831FD"/>
    <w:rsid w:val="001850E3"/>
    <w:rsid w:val="001856A1"/>
    <w:rsid w:val="00185D5D"/>
    <w:rsid w:val="00185FDE"/>
    <w:rsid w:val="00186BB2"/>
    <w:rsid w:val="00187937"/>
    <w:rsid w:val="00187C85"/>
    <w:rsid w:val="001968D0"/>
    <w:rsid w:val="00197C61"/>
    <w:rsid w:val="001A153F"/>
    <w:rsid w:val="001A2590"/>
    <w:rsid w:val="001A2EEA"/>
    <w:rsid w:val="001A3E5E"/>
    <w:rsid w:val="001A54FB"/>
    <w:rsid w:val="001A664B"/>
    <w:rsid w:val="001A78BE"/>
    <w:rsid w:val="001B159A"/>
    <w:rsid w:val="001B176D"/>
    <w:rsid w:val="001B1BC0"/>
    <w:rsid w:val="001B6E32"/>
    <w:rsid w:val="001B7879"/>
    <w:rsid w:val="001B7B3C"/>
    <w:rsid w:val="001C0363"/>
    <w:rsid w:val="001C0A23"/>
    <w:rsid w:val="001C1BC4"/>
    <w:rsid w:val="001C358C"/>
    <w:rsid w:val="001C4B97"/>
    <w:rsid w:val="001C5F41"/>
    <w:rsid w:val="001D4ADB"/>
    <w:rsid w:val="001D521F"/>
    <w:rsid w:val="001D6C9C"/>
    <w:rsid w:val="001E6678"/>
    <w:rsid w:val="001F1212"/>
    <w:rsid w:val="001F1B6D"/>
    <w:rsid w:val="001F3FE3"/>
    <w:rsid w:val="001F5C10"/>
    <w:rsid w:val="001F6CE8"/>
    <w:rsid w:val="001F7AF2"/>
    <w:rsid w:val="001F7B38"/>
    <w:rsid w:val="002019CE"/>
    <w:rsid w:val="0020209D"/>
    <w:rsid w:val="00203D10"/>
    <w:rsid w:val="00204897"/>
    <w:rsid w:val="00206CBF"/>
    <w:rsid w:val="002122F0"/>
    <w:rsid w:val="00212CC9"/>
    <w:rsid w:val="002132BC"/>
    <w:rsid w:val="0021393B"/>
    <w:rsid w:val="002142EA"/>
    <w:rsid w:val="00214A1A"/>
    <w:rsid w:val="00215FE1"/>
    <w:rsid w:val="00216227"/>
    <w:rsid w:val="0021751E"/>
    <w:rsid w:val="002236AF"/>
    <w:rsid w:val="00224F7F"/>
    <w:rsid w:val="002267B7"/>
    <w:rsid w:val="00230E03"/>
    <w:rsid w:val="00231C20"/>
    <w:rsid w:val="002325A7"/>
    <w:rsid w:val="002326B9"/>
    <w:rsid w:val="0023486E"/>
    <w:rsid w:val="002375EF"/>
    <w:rsid w:val="002408AA"/>
    <w:rsid w:val="002414A5"/>
    <w:rsid w:val="002428F2"/>
    <w:rsid w:val="00247161"/>
    <w:rsid w:val="00253086"/>
    <w:rsid w:val="00253338"/>
    <w:rsid w:val="002569FE"/>
    <w:rsid w:val="00256CB7"/>
    <w:rsid w:val="00256ED3"/>
    <w:rsid w:val="002604A7"/>
    <w:rsid w:val="00265204"/>
    <w:rsid w:val="002657AE"/>
    <w:rsid w:val="00265936"/>
    <w:rsid w:val="00266C08"/>
    <w:rsid w:val="00266EBD"/>
    <w:rsid w:val="002710EA"/>
    <w:rsid w:val="002754BB"/>
    <w:rsid w:val="00276134"/>
    <w:rsid w:val="00276F7B"/>
    <w:rsid w:val="002775A1"/>
    <w:rsid w:val="00280BF4"/>
    <w:rsid w:val="0028309A"/>
    <w:rsid w:val="00283956"/>
    <w:rsid w:val="00285D45"/>
    <w:rsid w:val="00286CCF"/>
    <w:rsid w:val="002908E9"/>
    <w:rsid w:val="002923AB"/>
    <w:rsid w:val="00295488"/>
    <w:rsid w:val="0029551F"/>
    <w:rsid w:val="002A2B52"/>
    <w:rsid w:val="002A2BB1"/>
    <w:rsid w:val="002A4A31"/>
    <w:rsid w:val="002A50A9"/>
    <w:rsid w:val="002A5412"/>
    <w:rsid w:val="002A677B"/>
    <w:rsid w:val="002B1536"/>
    <w:rsid w:val="002B1E77"/>
    <w:rsid w:val="002B2B40"/>
    <w:rsid w:val="002B417B"/>
    <w:rsid w:val="002B62EF"/>
    <w:rsid w:val="002C0077"/>
    <w:rsid w:val="002C1E39"/>
    <w:rsid w:val="002C29FE"/>
    <w:rsid w:val="002C2D8F"/>
    <w:rsid w:val="002C4318"/>
    <w:rsid w:val="002C485D"/>
    <w:rsid w:val="002C54FB"/>
    <w:rsid w:val="002C67D8"/>
    <w:rsid w:val="002C7145"/>
    <w:rsid w:val="002C7C59"/>
    <w:rsid w:val="002D0BE2"/>
    <w:rsid w:val="002D274E"/>
    <w:rsid w:val="002D2D7B"/>
    <w:rsid w:val="002D339B"/>
    <w:rsid w:val="002D455B"/>
    <w:rsid w:val="002D4D59"/>
    <w:rsid w:val="002D5AC0"/>
    <w:rsid w:val="002E3887"/>
    <w:rsid w:val="002E413F"/>
    <w:rsid w:val="002E467E"/>
    <w:rsid w:val="002E574B"/>
    <w:rsid w:val="002E5D97"/>
    <w:rsid w:val="002E6A09"/>
    <w:rsid w:val="002F1089"/>
    <w:rsid w:val="002F6B98"/>
    <w:rsid w:val="00303C0E"/>
    <w:rsid w:val="00303E0E"/>
    <w:rsid w:val="00304487"/>
    <w:rsid w:val="00304910"/>
    <w:rsid w:val="003059B2"/>
    <w:rsid w:val="00307695"/>
    <w:rsid w:val="00311D6B"/>
    <w:rsid w:val="00311E22"/>
    <w:rsid w:val="00313893"/>
    <w:rsid w:val="00313D65"/>
    <w:rsid w:val="00314668"/>
    <w:rsid w:val="003147E8"/>
    <w:rsid w:val="0031495D"/>
    <w:rsid w:val="0031787D"/>
    <w:rsid w:val="00317D0B"/>
    <w:rsid w:val="00322E90"/>
    <w:rsid w:val="00323323"/>
    <w:rsid w:val="0032380D"/>
    <w:rsid w:val="00326C8F"/>
    <w:rsid w:val="0032753C"/>
    <w:rsid w:val="00327B89"/>
    <w:rsid w:val="0033210F"/>
    <w:rsid w:val="00333E51"/>
    <w:rsid w:val="00335DC0"/>
    <w:rsid w:val="003378E7"/>
    <w:rsid w:val="00337FB4"/>
    <w:rsid w:val="003412D5"/>
    <w:rsid w:val="003413EE"/>
    <w:rsid w:val="003417F0"/>
    <w:rsid w:val="00342159"/>
    <w:rsid w:val="0034223D"/>
    <w:rsid w:val="00343B24"/>
    <w:rsid w:val="003446F7"/>
    <w:rsid w:val="003449A9"/>
    <w:rsid w:val="00345ADD"/>
    <w:rsid w:val="0034689C"/>
    <w:rsid w:val="00346B52"/>
    <w:rsid w:val="0034780A"/>
    <w:rsid w:val="003479F1"/>
    <w:rsid w:val="003533AB"/>
    <w:rsid w:val="003537BE"/>
    <w:rsid w:val="00357875"/>
    <w:rsid w:val="00357C42"/>
    <w:rsid w:val="00361C48"/>
    <w:rsid w:val="003648D7"/>
    <w:rsid w:val="00364B56"/>
    <w:rsid w:val="00365C19"/>
    <w:rsid w:val="00367C64"/>
    <w:rsid w:val="00377C00"/>
    <w:rsid w:val="00377CFC"/>
    <w:rsid w:val="003801A7"/>
    <w:rsid w:val="00385D22"/>
    <w:rsid w:val="0038664A"/>
    <w:rsid w:val="00392BCC"/>
    <w:rsid w:val="003949AF"/>
    <w:rsid w:val="0039719E"/>
    <w:rsid w:val="0039745E"/>
    <w:rsid w:val="00397834"/>
    <w:rsid w:val="003A239D"/>
    <w:rsid w:val="003A28DB"/>
    <w:rsid w:val="003A39B3"/>
    <w:rsid w:val="003A748D"/>
    <w:rsid w:val="003B0AF9"/>
    <w:rsid w:val="003B26AA"/>
    <w:rsid w:val="003B2C1B"/>
    <w:rsid w:val="003B713D"/>
    <w:rsid w:val="003B7629"/>
    <w:rsid w:val="003C0709"/>
    <w:rsid w:val="003C40B5"/>
    <w:rsid w:val="003C5940"/>
    <w:rsid w:val="003C71F1"/>
    <w:rsid w:val="003C72F0"/>
    <w:rsid w:val="003C781E"/>
    <w:rsid w:val="003D0F39"/>
    <w:rsid w:val="003D159E"/>
    <w:rsid w:val="003D1DB6"/>
    <w:rsid w:val="003D2BA8"/>
    <w:rsid w:val="003D330C"/>
    <w:rsid w:val="003D524B"/>
    <w:rsid w:val="003D61A4"/>
    <w:rsid w:val="003F1F4B"/>
    <w:rsid w:val="003F23B5"/>
    <w:rsid w:val="003F3298"/>
    <w:rsid w:val="00401CCC"/>
    <w:rsid w:val="00402622"/>
    <w:rsid w:val="00403245"/>
    <w:rsid w:val="00403579"/>
    <w:rsid w:val="0040379F"/>
    <w:rsid w:val="00403E46"/>
    <w:rsid w:val="00404E13"/>
    <w:rsid w:val="0040543B"/>
    <w:rsid w:val="004137CA"/>
    <w:rsid w:val="00413FAD"/>
    <w:rsid w:val="00416B99"/>
    <w:rsid w:val="00417CA7"/>
    <w:rsid w:val="00420987"/>
    <w:rsid w:val="00422397"/>
    <w:rsid w:val="004255D1"/>
    <w:rsid w:val="00427156"/>
    <w:rsid w:val="004321C2"/>
    <w:rsid w:val="0043337D"/>
    <w:rsid w:val="0043613D"/>
    <w:rsid w:val="00436494"/>
    <w:rsid w:val="00445A7B"/>
    <w:rsid w:val="0044657B"/>
    <w:rsid w:val="00447F2D"/>
    <w:rsid w:val="00453A02"/>
    <w:rsid w:val="00455D61"/>
    <w:rsid w:val="004562DB"/>
    <w:rsid w:val="004658CD"/>
    <w:rsid w:val="00472AD6"/>
    <w:rsid w:val="00474DCD"/>
    <w:rsid w:val="00480889"/>
    <w:rsid w:val="00481F63"/>
    <w:rsid w:val="00483918"/>
    <w:rsid w:val="004847D3"/>
    <w:rsid w:val="00492075"/>
    <w:rsid w:val="00492EE7"/>
    <w:rsid w:val="00493B7C"/>
    <w:rsid w:val="00493DCB"/>
    <w:rsid w:val="004A1F25"/>
    <w:rsid w:val="004A6159"/>
    <w:rsid w:val="004B27AD"/>
    <w:rsid w:val="004B4EE9"/>
    <w:rsid w:val="004C305F"/>
    <w:rsid w:val="004C3A2A"/>
    <w:rsid w:val="004C539A"/>
    <w:rsid w:val="004C5E12"/>
    <w:rsid w:val="004C74D8"/>
    <w:rsid w:val="004D1576"/>
    <w:rsid w:val="004D2D07"/>
    <w:rsid w:val="004D2EB5"/>
    <w:rsid w:val="004D428F"/>
    <w:rsid w:val="004D45AE"/>
    <w:rsid w:val="004D45C4"/>
    <w:rsid w:val="004E263A"/>
    <w:rsid w:val="004E2873"/>
    <w:rsid w:val="004E3B3E"/>
    <w:rsid w:val="004E44EF"/>
    <w:rsid w:val="00501838"/>
    <w:rsid w:val="0050410A"/>
    <w:rsid w:val="0051047F"/>
    <w:rsid w:val="005122CF"/>
    <w:rsid w:val="0051248C"/>
    <w:rsid w:val="00512BBE"/>
    <w:rsid w:val="00513B0E"/>
    <w:rsid w:val="00514117"/>
    <w:rsid w:val="00515D7E"/>
    <w:rsid w:val="0051705E"/>
    <w:rsid w:val="0051754A"/>
    <w:rsid w:val="00522B4B"/>
    <w:rsid w:val="00523150"/>
    <w:rsid w:val="005232B2"/>
    <w:rsid w:val="0052497D"/>
    <w:rsid w:val="005258F9"/>
    <w:rsid w:val="00526321"/>
    <w:rsid w:val="0052692F"/>
    <w:rsid w:val="00536293"/>
    <w:rsid w:val="0054074D"/>
    <w:rsid w:val="005417EE"/>
    <w:rsid w:val="00545613"/>
    <w:rsid w:val="00545E1B"/>
    <w:rsid w:val="0054790E"/>
    <w:rsid w:val="00554E31"/>
    <w:rsid w:val="005562D0"/>
    <w:rsid w:val="0055713B"/>
    <w:rsid w:val="00561F77"/>
    <w:rsid w:val="00562064"/>
    <w:rsid w:val="00564620"/>
    <w:rsid w:val="00566F39"/>
    <w:rsid w:val="00567EA6"/>
    <w:rsid w:val="00572020"/>
    <w:rsid w:val="00572281"/>
    <w:rsid w:val="00573FED"/>
    <w:rsid w:val="005742A0"/>
    <w:rsid w:val="00574826"/>
    <w:rsid w:val="00575F14"/>
    <w:rsid w:val="005765B2"/>
    <w:rsid w:val="00580174"/>
    <w:rsid w:val="00580E8A"/>
    <w:rsid w:val="00581955"/>
    <w:rsid w:val="00581CE5"/>
    <w:rsid w:val="00584C82"/>
    <w:rsid w:val="00585D46"/>
    <w:rsid w:val="005871C3"/>
    <w:rsid w:val="00591C2F"/>
    <w:rsid w:val="0059646F"/>
    <w:rsid w:val="00597650"/>
    <w:rsid w:val="00597A48"/>
    <w:rsid w:val="005A1A95"/>
    <w:rsid w:val="005A2D9C"/>
    <w:rsid w:val="005A3B51"/>
    <w:rsid w:val="005A672A"/>
    <w:rsid w:val="005A6F35"/>
    <w:rsid w:val="005A7666"/>
    <w:rsid w:val="005B0306"/>
    <w:rsid w:val="005B190B"/>
    <w:rsid w:val="005B4D78"/>
    <w:rsid w:val="005B6C51"/>
    <w:rsid w:val="005C276E"/>
    <w:rsid w:val="005C3F8B"/>
    <w:rsid w:val="005C78FF"/>
    <w:rsid w:val="005D20CF"/>
    <w:rsid w:val="005D52A3"/>
    <w:rsid w:val="005E02CF"/>
    <w:rsid w:val="005E5FE5"/>
    <w:rsid w:val="005E7261"/>
    <w:rsid w:val="005F3043"/>
    <w:rsid w:val="005F43A6"/>
    <w:rsid w:val="005F5981"/>
    <w:rsid w:val="005F6D2E"/>
    <w:rsid w:val="005F761D"/>
    <w:rsid w:val="00601566"/>
    <w:rsid w:val="006040FE"/>
    <w:rsid w:val="00612C91"/>
    <w:rsid w:val="00616C25"/>
    <w:rsid w:val="00616FC0"/>
    <w:rsid w:val="00624460"/>
    <w:rsid w:val="00625450"/>
    <w:rsid w:val="0062559A"/>
    <w:rsid w:val="006269FA"/>
    <w:rsid w:val="0063642B"/>
    <w:rsid w:val="00637482"/>
    <w:rsid w:val="006400DF"/>
    <w:rsid w:val="00642178"/>
    <w:rsid w:val="00642BD0"/>
    <w:rsid w:val="0065051C"/>
    <w:rsid w:val="00651F2A"/>
    <w:rsid w:val="00653997"/>
    <w:rsid w:val="00654E93"/>
    <w:rsid w:val="00661469"/>
    <w:rsid w:val="00661E8F"/>
    <w:rsid w:val="00664A4F"/>
    <w:rsid w:val="00665D30"/>
    <w:rsid w:val="00670372"/>
    <w:rsid w:val="006730EB"/>
    <w:rsid w:val="00674F69"/>
    <w:rsid w:val="00675A06"/>
    <w:rsid w:val="006765EC"/>
    <w:rsid w:val="006806F0"/>
    <w:rsid w:val="00680A93"/>
    <w:rsid w:val="00680F96"/>
    <w:rsid w:val="00681003"/>
    <w:rsid w:val="00682476"/>
    <w:rsid w:val="006829B6"/>
    <w:rsid w:val="00684A32"/>
    <w:rsid w:val="00685CBC"/>
    <w:rsid w:val="00686BCF"/>
    <w:rsid w:val="006878E3"/>
    <w:rsid w:val="0069053F"/>
    <w:rsid w:val="006908AF"/>
    <w:rsid w:val="00692721"/>
    <w:rsid w:val="0069463A"/>
    <w:rsid w:val="0069554B"/>
    <w:rsid w:val="006A097F"/>
    <w:rsid w:val="006A3009"/>
    <w:rsid w:val="006B200E"/>
    <w:rsid w:val="006B42A0"/>
    <w:rsid w:val="006B42B7"/>
    <w:rsid w:val="006B4CDA"/>
    <w:rsid w:val="006B530F"/>
    <w:rsid w:val="006B66B3"/>
    <w:rsid w:val="006B6C1D"/>
    <w:rsid w:val="006B7ADF"/>
    <w:rsid w:val="006B7C5D"/>
    <w:rsid w:val="006C04C9"/>
    <w:rsid w:val="006C0AE4"/>
    <w:rsid w:val="006C4E0B"/>
    <w:rsid w:val="006C5D79"/>
    <w:rsid w:val="006C71D9"/>
    <w:rsid w:val="006D10F1"/>
    <w:rsid w:val="006E13E2"/>
    <w:rsid w:val="006E1F2E"/>
    <w:rsid w:val="006E26ED"/>
    <w:rsid w:val="006E5633"/>
    <w:rsid w:val="006E6073"/>
    <w:rsid w:val="006F0996"/>
    <w:rsid w:val="006F2F18"/>
    <w:rsid w:val="006F4946"/>
    <w:rsid w:val="006F4B47"/>
    <w:rsid w:val="006F6125"/>
    <w:rsid w:val="00700135"/>
    <w:rsid w:val="00701D54"/>
    <w:rsid w:val="0070396D"/>
    <w:rsid w:val="00704CE1"/>
    <w:rsid w:val="00710E2C"/>
    <w:rsid w:val="00713481"/>
    <w:rsid w:val="0071687F"/>
    <w:rsid w:val="00720259"/>
    <w:rsid w:val="007209C8"/>
    <w:rsid w:val="00722565"/>
    <w:rsid w:val="007250A4"/>
    <w:rsid w:val="0072772D"/>
    <w:rsid w:val="0073085F"/>
    <w:rsid w:val="00734850"/>
    <w:rsid w:val="00734FA1"/>
    <w:rsid w:val="007350AE"/>
    <w:rsid w:val="007412C4"/>
    <w:rsid w:val="00741814"/>
    <w:rsid w:val="00744BF6"/>
    <w:rsid w:val="00753EAA"/>
    <w:rsid w:val="00755590"/>
    <w:rsid w:val="007559F0"/>
    <w:rsid w:val="00755A84"/>
    <w:rsid w:val="00756278"/>
    <w:rsid w:val="0076277D"/>
    <w:rsid w:val="00783D29"/>
    <w:rsid w:val="0079693B"/>
    <w:rsid w:val="00796A87"/>
    <w:rsid w:val="00797F74"/>
    <w:rsid w:val="007A0F30"/>
    <w:rsid w:val="007A121F"/>
    <w:rsid w:val="007A71E2"/>
    <w:rsid w:val="007B0C9C"/>
    <w:rsid w:val="007B350B"/>
    <w:rsid w:val="007B3839"/>
    <w:rsid w:val="007C142E"/>
    <w:rsid w:val="007C2191"/>
    <w:rsid w:val="007C5F3F"/>
    <w:rsid w:val="007C7B3B"/>
    <w:rsid w:val="007D0BA9"/>
    <w:rsid w:val="007D0F23"/>
    <w:rsid w:val="007D1D62"/>
    <w:rsid w:val="007D28B7"/>
    <w:rsid w:val="007D4122"/>
    <w:rsid w:val="007D4E18"/>
    <w:rsid w:val="007D6B6F"/>
    <w:rsid w:val="007E0B30"/>
    <w:rsid w:val="007E31DF"/>
    <w:rsid w:val="007E6BC4"/>
    <w:rsid w:val="007F2A49"/>
    <w:rsid w:val="007F57D1"/>
    <w:rsid w:val="007F773E"/>
    <w:rsid w:val="00802165"/>
    <w:rsid w:val="008042F7"/>
    <w:rsid w:val="00805E4B"/>
    <w:rsid w:val="00810542"/>
    <w:rsid w:val="008141E8"/>
    <w:rsid w:val="008148DF"/>
    <w:rsid w:val="0081553A"/>
    <w:rsid w:val="008221C8"/>
    <w:rsid w:val="008223AE"/>
    <w:rsid w:val="00825737"/>
    <w:rsid w:val="00825C4E"/>
    <w:rsid w:val="00825D08"/>
    <w:rsid w:val="0083098B"/>
    <w:rsid w:val="00831A25"/>
    <w:rsid w:val="008326C9"/>
    <w:rsid w:val="00835096"/>
    <w:rsid w:val="00835540"/>
    <w:rsid w:val="008357AA"/>
    <w:rsid w:val="008360E2"/>
    <w:rsid w:val="00837DB5"/>
    <w:rsid w:val="0084144C"/>
    <w:rsid w:val="008416F7"/>
    <w:rsid w:val="00844D39"/>
    <w:rsid w:val="00845245"/>
    <w:rsid w:val="00846587"/>
    <w:rsid w:val="00846887"/>
    <w:rsid w:val="00847599"/>
    <w:rsid w:val="00851E76"/>
    <w:rsid w:val="008524B9"/>
    <w:rsid w:val="00853415"/>
    <w:rsid w:val="0085408B"/>
    <w:rsid w:val="008571DA"/>
    <w:rsid w:val="00857E54"/>
    <w:rsid w:val="008622BC"/>
    <w:rsid w:val="00863245"/>
    <w:rsid w:val="0086511E"/>
    <w:rsid w:val="008666A6"/>
    <w:rsid w:val="008673B1"/>
    <w:rsid w:val="0087468D"/>
    <w:rsid w:val="00876ECC"/>
    <w:rsid w:val="00880365"/>
    <w:rsid w:val="00880A07"/>
    <w:rsid w:val="00881789"/>
    <w:rsid w:val="00885136"/>
    <w:rsid w:val="008852BA"/>
    <w:rsid w:val="00887494"/>
    <w:rsid w:val="00891793"/>
    <w:rsid w:val="00893B1A"/>
    <w:rsid w:val="00895E3C"/>
    <w:rsid w:val="00896379"/>
    <w:rsid w:val="00896475"/>
    <w:rsid w:val="00897289"/>
    <w:rsid w:val="008A3CBF"/>
    <w:rsid w:val="008B668C"/>
    <w:rsid w:val="008C15E3"/>
    <w:rsid w:val="008C4A8E"/>
    <w:rsid w:val="008C4D58"/>
    <w:rsid w:val="008C5B89"/>
    <w:rsid w:val="008D4954"/>
    <w:rsid w:val="008D779B"/>
    <w:rsid w:val="008E5161"/>
    <w:rsid w:val="008E7D0B"/>
    <w:rsid w:val="008F4CBB"/>
    <w:rsid w:val="008F4F7B"/>
    <w:rsid w:val="008F575A"/>
    <w:rsid w:val="0090071E"/>
    <w:rsid w:val="00902458"/>
    <w:rsid w:val="009035F3"/>
    <w:rsid w:val="00903807"/>
    <w:rsid w:val="009042A5"/>
    <w:rsid w:val="00910B78"/>
    <w:rsid w:val="00912C00"/>
    <w:rsid w:val="00914EBE"/>
    <w:rsid w:val="00915CA5"/>
    <w:rsid w:val="00915EF2"/>
    <w:rsid w:val="00917320"/>
    <w:rsid w:val="009228D2"/>
    <w:rsid w:val="00924D96"/>
    <w:rsid w:val="009255A7"/>
    <w:rsid w:val="009275F3"/>
    <w:rsid w:val="00930CE0"/>
    <w:rsid w:val="009324AE"/>
    <w:rsid w:val="00932BC8"/>
    <w:rsid w:val="00935831"/>
    <w:rsid w:val="0093592B"/>
    <w:rsid w:val="00936196"/>
    <w:rsid w:val="00936C71"/>
    <w:rsid w:val="009375A1"/>
    <w:rsid w:val="00937E0D"/>
    <w:rsid w:val="00946C51"/>
    <w:rsid w:val="00947934"/>
    <w:rsid w:val="0095041A"/>
    <w:rsid w:val="00952548"/>
    <w:rsid w:val="00953D5D"/>
    <w:rsid w:val="00955822"/>
    <w:rsid w:val="00964136"/>
    <w:rsid w:val="00964B8E"/>
    <w:rsid w:val="00966684"/>
    <w:rsid w:val="00967334"/>
    <w:rsid w:val="00970B05"/>
    <w:rsid w:val="009730C9"/>
    <w:rsid w:val="00974DEF"/>
    <w:rsid w:val="009778D2"/>
    <w:rsid w:val="00980131"/>
    <w:rsid w:val="009861AF"/>
    <w:rsid w:val="0098671C"/>
    <w:rsid w:val="00993672"/>
    <w:rsid w:val="00994D6A"/>
    <w:rsid w:val="00995356"/>
    <w:rsid w:val="009A2801"/>
    <w:rsid w:val="009A4E4B"/>
    <w:rsid w:val="009B2487"/>
    <w:rsid w:val="009B24B9"/>
    <w:rsid w:val="009C6DC3"/>
    <w:rsid w:val="009D1DE1"/>
    <w:rsid w:val="009D2AC1"/>
    <w:rsid w:val="009D4DB8"/>
    <w:rsid w:val="009D5A09"/>
    <w:rsid w:val="009D7E8C"/>
    <w:rsid w:val="009E07AA"/>
    <w:rsid w:val="009E147B"/>
    <w:rsid w:val="009E19EC"/>
    <w:rsid w:val="009E2DAE"/>
    <w:rsid w:val="009E4AC2"/>
    <w:rsid w:val="009F0CE7"/>
    <w:rsid w:val="009F14B1"/>
    <w:rsid w:val="009F1504"/>
    <w:rsid w:val="009F2373"/>
    <w:rsid w:val="00A00B58"/>
    <w:rsid w:val="00A01247"/>
    <w:rsid w:val="00A02D1E"/>
    <w:rsid w:val="00A078C1"/>
    <w:rsid w:val="00A07C6F"/>
    <w:rsid w:val="00A10EBC"/>
    <w:rsid w:val="00A11498"/>
    <w:rsid w:val="00A11E21"/>
    <w:rsid w:val="00A12146"/>
    <w:rsid w:val="00A1230A"/>
    <w:rsid w:val="00A1252F"/>
    <w:rsid w:val="00A147B0"/>
    <w:rsid w:val="00A16513"/>
    <w:rsid w:val="00A21645"/>
    <w:rsid w:val="00A2264C"/>
    <w:rsid w:val="00A22D8D"/>
    <w:rsid w:val="00A239B2"/>
    <w:rsid w:val="00A25DA3"/>
    <w:rsid w:val="00A265A4"/>
    <w:rsid w:val="00A26975"/>
    <w:rsid w:val="00A338A3"/>
    <w:rsid w:val="00A341AD"/>
    <w:rsid w:val="00A3451D"/>
    <w:rsid w:val="00A3474D"/>
    <w:rsid w:val="00A35E12"/>
    <w:rsid w:val="00A37EB0"/>
    <w:rsid w:val="00A412DA"/>
    <w:rsid w:val="00A4238C"/>
    <w:rsid w:val="00A455AD"/>
    <w:rsid w:val="00A46FC4"/>
    <w:rsid w:val="00A50886"/>
    <w:rsid w:val="00A54E15"/>
    <w:rsid w:val="00A57B0A"/>
    <w:rsid w:val="00A57ED6"/>
    <w:rsid w:val="00A603D2"/>
    <w:rsid w:val="00A60AE8"/>
    <w:rsid w:val="00A6206B"/>
    <w:rsid w:val="00A65567"/>
    <w:rsid w:val="00A671A6"/>
    <w:rsid w:val="00A731D7"/>
    <w:rsid w:val="00A74838"/>
    <w:rsid w:val="00A81CD1"/>
    <w:rsid w:val="00A82089"/>
    <w:rsid w:val="00A846B5"/>
    <w:rsid w:val="00A869D9"/>
    <w:rsid w:val="00A871CD"/>
    <w:rsid w:val="00A90DA9"/>
    <w:rsid w:val="00A94688"/>
    <w:rsid w:val="00A946EA"/>
    <w:rsid w:val="00A96257"/>
    <w:rsid w:val="00A966A7"/>
    <w:rsid w:val="00AA0FA0"/>
    <w:rsid w:val="00AA1ECD"/>
    <w:rsid w:val="00AA2147"/>
    <w:rsid w:val="00AA3CA1"/>
    <w:rsid w:val="00AB1EBD"/>
    <w:rsid w:val="00AB56AB"/>
    <w:rsid w:val="00AC1963"/>
    <w:rsid w:val="00AC3C6E"/>
    <w:rsid w:val="00AC5E9A"/>
    <w:rsid w:val="00AC5EEA"/>
    <w:rsid w:val="00AC685C"/>
    <w:rsid w:val="00AC79B9"/>
    <w:rsid w:val="00AC7EE4"/>
    <w:rsid w:val="00AD1A4C"/>
    <w:rsid w:val="00AD3B43"/>
    <w:rsid w:val="00AD3E37"/>
    <w:rsid w:val="00AD3EB5"/>
    <w:rsid w:val="00AD63B5"/>
    <w:rsid w:val="00AD6F1E"/>
    <w:rsid w:val="00AD7A59"/>
    <w:rsid w:val="00AE2163"/>
    <w:rsid w:val="00AE2B9D"/>
    <w:rsid w:val="00AE3E25"/>
    <w:rsid w:val="00AE4096"/>
    <w:rsid w:val="00AE4664"/>
    <w:rsid w:val="00AE7681"/>
    <w:rsid w:val="00AF0AD2"/>
    <w:rsid w:val="00AF4DA9"/>
    <w:rsid w:val="00AF6017"/>
    <w:rsid w:val="00AF70C0"/>
    <w:rsid w:val="00B0041E"/>
    <w:rsid w:val="00B01189"/>
    <w:rsid w:val="00B019A5"/>
    <w:rsid w:val="00B071B9"/>
    <w:rsid w:val="00B073D9"/>
    <w:rsid w:val="00B10A2F"/>
    <w:rsid w:val="00B11F42"/>
    <w:rsid w:val="00B12D86"/>
    <w:rsid w:val="00B1484B"/>
    <w:rsid w:val="00B175BA"/>
    <w:rsid w:val="00B31129"/>
    <w:rsid w:val="00B32AA6"/>
    <w:rsid w:val="00B335C7"/>
    <w:rsid w:val="00B36554"/>
    <w:rsid w:val="00B365A0"/>
    <w:rsid w:val="00B369F7"/>
    <w:rsid w:val="00B41C1F"/>
    <w:rsid w:val="00B42425"/>
    <w:rsid w:val="00B42F6A"/>
    <w:rsid w:val="00B43D61"/>
    <w:rsid w:val="00B4559B"/>
    <w:rsid w:val="00B468A4"/>
    <w:rsid w:val="00B479D1"/>
    <w:rsid w:val="00B50FF8"/>
    <w:rsid w:val="00B5320A"/>
    <w:rsid w:val="00B54A9E"/>
    <w:rsid w:val="00B56C4D"/>
    <w:rsid w:val="00B633EB"/>
    <w:rsid w:val="00B634C6"/>
    <w:rsid w:val="00B635B9"/>
    <w:rsid w:val="00B74E62"/>
    <w:rsid w:val="00B75830"/>
    <w:rsid w:val="00B807A9"/>
    <w:rsid w:val="00B83D8D"/>
    <w:rsid w:val="00B854C1"/>
    <w:rsid w:val="00B91C85"/>
    <w:rsid w:val="00B92468"/>
    <w:rsid w:val="00B935FD"/>
    <w:rsid w:val="00B9488F"/>
    <w:rsid w:val="00BA1C84"/>
    <w:rsid w:val="00BA36AD"/>
    <w:rsid w:val="00BB00DE"/>
    <w:rsid w:val="00BB1AF0"/>
    <w:rsid w:val="00BB386E"/>
    <w:rsid w:val="00BB3D2A"/>
    <w:rsid w:val="00BB4A9B"/>
    <w:rsid w:val="00BC064E"/>
    <w:rsid w:val="00BC3AE2"/>
    <w:rsid w:val="00BC4266"/>
    <w:rsid w:val="00BC48B5"/>
    <w:rsid w:val="00BD131C"/>
    <w:rsid w:val="00BD367E"/>
    <w:rsid w:val="00BD630D"/>
    <w:rsid w:val="00BD76C7"/>
    <w:rsid w:val="00BE09D6"/>
    <w:rsid w:val="00BE1B92"/>
    <w:rsid w:val="00BE3C63"/>
    <w:rsid w:val="00BE7E08"/>
    <w:rsid w:val="00BF0089"/>
    <w:rsid w:val="00BF097A"/>
    <w:rsid w:val="00BF1A99"/>
    <w:rsid w:val="00BF6A71"/>
    <w:rsid w:val="00BF74C6"/>
    <w:rsid w:val="00BF7C58"/>
    <w:rsid w:val="00C04783"/>
    <w:rsid w:val="00C05116"/>
    <w:rsid w:val="00C062FA"/>
    <w:rsid w:val="00C06AD3"/>
    <w:rsid w:val="00C06E51"/>
    <w:rsid w:val="00C0702F"/>
    <w:rsid w:val="00C076EB"/>
    <w:rsid w:val="00C101C2"/>
    <w:rsid w:val="00C10AF1"/>
    <w:rsid w:val="00C178AD"/>
    <w:rsid w:val="00C20AE9"/>
    <w:rsid w:val="00C22D73"/>
    <w:rsid w:val="00C234B5"/>
    <w:rsid w:val="00C267D8"/>
    <w:rsid w:val="00C2720D"/>
    <w:rsid w:val="00C30529"/>
    <w:rsid w:val="00C30D1E"/>
    <w:rsid w:val="00C311D9"/>
    <w:rsid w:val="00C32F35"/>
    <w:rsid w:val="00C33237"/>
    <w:rsid w:val="00C33E4B"/>
    <w:rsid w:val="00C35C49"/>
    <w:rsid w:val="00C37A29"/>
    <w:rsid w:val="00C402BA"/>
    <w:rsid w:val="00C44D56"/>
    <w:rsid w:val="00C46348"/>
    <w:rsid w:val="00C500CB"/>
    <w:rsid w:val="00C50C6A"/>
    <w:rsid w:val="00C52087"/>
    <w:rsid w:val="00C53C16"/>
    <w:rsid w:val="00C60BF3"/>
    <w:rsid w:val="00C62158"/>
    <w:rsid w:val="00C63100"/>
    <w:rsid w:val="00C63530"/>
    <w:rsid w:val="00C65483"/>
    <w:rsid w:val="00C665B4"/>
    <w:rsid w:val="00C723B2"/>
    <w:rsid w:val="00C778D9"/>
    <w:rsid w:val="00C82202"/>
    <w:rsid w:val="00C83EDF"/>
    <w:rsid w:val="00C8648A"/>
    <w:rsid w:val="00C91ACB"/>
    <w:rsid w:val="00C930F7"/>
    <w:rsid w:val="00C9525D"/>
    <w:rsid w:val="00C96DBE"/>
    <w:rsid w:val="00CA0B15"/>
    <w:rsid w:val="00CA5578"/>
    <w:rsid w:val="00CB1053"/>
    <w:rsid w:val="00CB7067"/>
    <w:rsid w:val="00CC09E6"/>
    <w:rsid w:val="00CC177F"/>
    <w:rsid w:val="00CC5AB1"/>
    <w:rsid w:val="00CC5CCE"/>
    <w:rsid w:val="00CC75CB"/>
    <w:rsid w:val="00CD1A69"/>
    <w:rsid w:val="00CD2E4F"/>
    <w:rsid w:val="00CD31BE"/>
    <w:rsid w:val="00CD7CEC"/>
    <w:rsid w:val="00CE1BB3"/>
    <w:rsid w:val="00CE7F68"/>
    <w:rsid w:val="00CF16C9"/>
    <w:rsid w:val="00CF249F"/>
    <w:rsid w:val="00CF58FA"/>
    <w:rsid w:val="00CF71F9"/>
    <w:rsid w:val="00D01E88"/>
    <w:rsid w:val="00D02C80"/>
    <w:rsid w:val="00D030D7"/>
    <w:rsid w:val="00D06FF4"/>
    <w:rsid w:val="00D075F5"/>
    <w:rsid w:val="00D0767E"/>
    <w:rsid w:val="00D12A5E"/>
    <w:rsid w:val="00D13D25"/>
    <w:rsid w:val="00D16221"/>
    <w:rsid w:val="00D17668"/>
    <w:rsid w:val="00D20072"/>
    <w:rsid w:val="00D21FB5"/>
    <w:rsid w:val="00D2366B"/>
    <w:rsid w:val="00D23934"/>
    <w:rsid w:val="00D25684"/>
    <w:rsid w:val="00D2629B"/>
    <w:rsid w:val="00D26329"/>
    <w:rsid w:val="00D268C1"/>
    <w:rsid w:val="00D30496"/>
    <w:rsid w:val="00D32385"/>
    <w:rsid w:val="00D427BA"/>
    <w:rsid w:val="00D42A40"/>
    <w:rsid w:val="00D46098"/>
    <w:rsid w:val="00D478A3"/>
    <w:rsid w:val="00D5148B"/>
    <w:rsid w:val="00D51D74"/>
    <w:rsid w:val="00D60782"/>
    <w:rsid w:val="00D6264F"/>
    <w:rsid w:val="00D632F6"/>
    <w:rsid w:val="00D63C86"/>
    <w:rsid w:val="00D65849"/>
    <w:rsid w:val="00D65E0D"/>
    <w:rsid w:val="00D66757"/>
    <w:rsid w:val="00D72078"/>
    <w:rsid w:val="00D73BF2"/>
    <w:rsid w:val="00D73EAC"/>
    <w:rsid w:val="00D75A7A"/>
    <w:rsid w:val="00D75CBF"/>
    <w:rsid w:val="00D76711"/>
    <w:rsid w:val="00D80063"/>
    <w:rsid w:val="00D8215C"/>
    <w:rsid w:val="00D83970"/>
    <w:rsid w:val="00D83B65"/>
    <w:rsid w:val="00D8597A"/>
    <w:rsid w:val="00D91A2D"/>
    <w:rsid w:val="00D93A79"/>
    <w:rsid w:val="00D962E6"/>
    <w:rsid w:val="00DA404D"/>
    <w:rsid w:val="00DB1CF2"/>
    <w:rsid w:val="00DB358E"/>
    <w:rsid w:val="00DB53A2"/>
    <w:rsid w:val="00DB62DB"/>
    <w:rsid w:val="00DB69E0"/>
    <w:rsid w:val="00DB7F24"/>
    <w:rsid w:val="00DC1E74"/>
    <w:rsid w:val="00DC2584"/>
    <w:rsid w:val="00DC5B08"/>
    <w:rsid w:val="00DC6E82"/>
    <w:rsid w:val="00DC7AE4"/>
    <w:rsid w:val="00DD07B1"/>
    <w:rsid w:val="00DD0884"/>
    <w:rsid w:val="00DD405B"/>
    <w:rsid w:val="00DD447C"/>
    <w:rsid w:val="00DD5695"/>
    <w:rsid w:val="00DD5BD6"/>
    <w:rsid w:val="00DD761A"/>
    <w:rsid w:val="00DE00B5"/>
    <w:rsid w:val="00DE5646"/>
    <w:rsid w:val="00DE56CA"/>
    <w:rsid w:val="00DE5C4C"/>
    <w:rsid w:val="00DF330B"/>
    <w:rsid w:val="00DF4DE0"/>
    <w:rsid w:val="00DF6169"/>
    <w:rsid w:val="00DF75EE"/>
    <w:rsid w:val="00DF7F94"/>
    <w:rsid w:val="00E0296B"/>
    <w:rsid w:val="00E02E47"/>
    <w:rsid w:val="00E071D1"/>
    <w:rsid w:val="00E07616"/>
    <w:rsid w:val="00E077E4"/>
    <w:rsid w:val="00E07AC4"/>
    <w:rsid w:val="00E111E9"/>
    <w:rsid w:val="00E14245"/>
    <w:rsid w:val="00E14C10"/>
    <w:rsid w:val="00E14F6A"/>
    <w:rsid w:val="00E151AA"/>
    <w:rsid w:val="00E156E4"/>
    <w:rsid w:val="00E16D38"/>
    <w:rsid w:val="00E229BA"/>
    <w:rsid w:val="00E33FD9"/>
    <w:rsid w:val="00E35180"/>
    <w:rsid w:val="00E379CA"/>
    <w:rsid w:val="00E40233"/>
    <w:rsid w:val="00E40957"/>
    <w:rsid w:val="00E412A1"/>
    <w:rsid w:val="00E4584A"/>
    <w:rsid w:val="00E45AA1"/>
    <w:rsid w:val="00E45FC2"/>
    <w:rsid w:val="00E47587"/>
    <w:rsid w:val="00E47B0E"/>
    <w:rsid w:val="00E55779"/>
    <w:rsid w:val="00E5665E"/>
    <w:rsid w:val="00E6032B"/>
    <w:rsid w:val="00E61CE1"/>
    <w:rsid w:val="00E62ECF"/>
    <w:rsid w:val="00E63F0B"/>
    <w:rsid w:val="00E6429E"/>
    <w:rsid w:val="00E657BD"/>
    <w:rsid w:val="00E71939"/>
    <w:rsid w:val="00E75374"/>
    <w:rsid w:val="00E7573B"/>
    <w:rsid w:val="00E75C64"/>
    <w:rsid w:val="00E80D26"/>
    <w:rsid w:val="00E810F7"/>
    <w:rsid w:val="00E869AB"/>
    <w:rsid w:val="00E92AE1"/>
    <w:rsid w:val="00E930CC"/>
    <w:rsid w:val="00E93F3C"/>
    <w:rsid w:val="00E94424"/>
    <w:rsid w:val="00E9611E"/>
    <w:rsid w:val="00E97C02"/>
    <w:rsid w:val="00EA0A81"/>
    <w:rsid w:val="00EA12BD"/>
    <w:rsid w:val="00EA138B"/>
    <w:rsid w:val="00EA19D3"/>
    <w:rsid w:val="00EA31FD"/>
    <w:rsid w:val="00EA7CA3"/>
    <w:rsid w:val="00EB080A"/>
    <w:rsid w:val="00EB10E1"/>
    <w:rsid w:val="00EB1BD9"/>
    <w:rsid w:val="00EB2374"/>
    <w:rsid w:val="00EB36BB"/>
    <w:rsid w:val="00EB57FF"/>
    <w:rsid w:val="00EB5806"/>
    <w:rsid w:val="00EB6399"/>
    <w:rsid w:val="00EB6CED"/>
    <w:rsid w:val="00EC0087"/>
    <w:rsid w:val="00EC0BC3"/>
    <w:rsid w:val="00EC1382"/>
    <w:rsid w:val="00EC14A2"/>
    <w:rsid w:val="00EC2325"/>
    <w:rsid w:val="00EC32EA"/>
    <w:rsid w:val="00EC4742"/>
    <w:rsid w:val="00EC5A16"/>
    <w:rsid w:val="00EC73E0"/>
    <w:rsid w:val="00EC7410"/>
    <w:rsid w:val="00EC7FD9"/>
    <w:rsid w:val="00ED0F98"/>
    <w:rsid w:val="00ED416A"/>
    <w:rsid w:val="00ED49FA"/>
    <w:rsid w:val="00ED4E6A"/>
    <w:rsid w:val="00ED5709"/>
    <w:rsid w:val="00ED716B"/>
    <w:rsid w:val="00EE10F3"/>
    <w:rsid w:val="00EE334E"/>
    <w:rsid w:val="00EE550B"/>
    <w:rsid w:val="00EE55F4"/>
    <w:rsid w:val="00EE5C1F"/>
    <w:rsid w:val="00EE74F0"/>
    <w:rsid w:val="00EF4D7A"/>
    <w:rsid w:val="00EF5E74"/>
    <w:rsid w:val="00EF69BC"/>
    <w:rsid w:val="00F03F19"/>
    <w:rsid w:val="00F040E0"/>
    <w:rsid w:val="00F049BD"/>
    <w:rsid w:val="00F04EF3"/>
    <w:rsid w:val="00F057CB"/>
    <w:rsid w:val="00F1316A"/>
    <w:rsid w:val="00F208EF"/>
    <w:rsid w:val="00F32262"/>
    <w:rsid w:val="00F326EB"/>
    <w:rsid w:val="00F33B87"/>
    <w:rsid w:val="00F33EAB"/>
    <w:rsid w:val="00F37DEC"/>
    <w:rsid w:val="00F40251"/>
    <w:rsid w:val="00F4152E"/>
    <w:rsid w:val="00F41909"/>
    <w:rsid w:val="00F43D06"/>
    <w:rsid w:val="00F43FBC"/>
    <w:rsid w:val="00F4564D"/>
    <w:rsid w:val="00F456F3"/>
    <w:rsid w:val="00F4572A"/>
    <w:rsid w:val="00F469F3"/>
    <w:rsid w:val="00F5086C"/>
    <w:rsid w:val="00F52286"/>
    <w:rsid w:val="00F53561"/>
    <w:rsid w:val="00F539EF"/>
    <w:rsid w:val="00F548F0"/>
    <w:rsid w:val="00F55C74"/>
    <w:rsid w:val="00F56AE1"/>
    <w:rsid w:val="00F60BEA"/>
    <w:rsid w:val="00F646EB"/>
    <w:rsid w:val="00F65319"/>
    <w:rsid w:val="00F66612"/>
    <w:rsid w:val="00F66934"/>
    <w:rsid w:val="00F71EA5"/>
    <w:rsid w:val="00F7285D"/>
    <w:rsid w:val="00F737F7"/>
    <w:rsid w:val="00F7380A"/>
    <w:rsid w:val="00F75F97"/>
    <w:rsid w:val="00F76D7B"/>
    <w:rsid w:val="00F7752B"/>
    <w:rsid w:val="00F81BD2"/>
    <w:rsid w:val="00F86F41"/>
    <w:rsid w:val="00F92266"/>
    <w:rsid w:val="00F927D6"/>
    <w:rsid w:val="00F92E7D"/>
    <w:rsid w:val="00FA6304"/>
    <w:rsid w:val="00FB133A"/>
    <w:rsid w:val="00FB404A"/>
    <w:rsid w:val="00FB453C"/>
    <w:rsid w:val="00FB5AC0"/>
    <w:rsid w:val="00FB7803"/>
    <w:rsid w:val="00FC01BF"/>
    <w:rsid w:val="00FC020E"/>
    <w:rsid w:val="00FC18A9"/>
    <w:rsid w:val="00FC1EF5"/>
    <w:rsid w:val="00FC412E"/>
    <w:rsid w:val="00FC620F"/>
    <w:rsid w:val="00FC764A"/>
    <w:rsid w:val="00FD29E3"/>
    <w:rsid w:val="00FD32A0"/>
    <w:rsid w:val="00FD5FB7"/>
    <w:rsid w:val="00FD6E0D"/>
    <w:rsid w:val="00FE03B9"/>
    <w:rsid w:val="00FE50CE"/>
    <w:rsid w:val="00FE65C7"/>
    <w:rsid w:val="00FE7C2F"/>
    <w:rsid w:val="00FF4895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D4089F"/>
  <w14:defaultImageDpi w14:val="300"/>
  <w15:docId w15:val="{C25224FC-FA92-B24B-AC9E-F4CED341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15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3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80889"/>
    <w:pPr>
      <w:spacing w:before="100" w:beforeAutospacing="1" w:after="100" w:afterAutospacing="1"/>
      <w:outlineLvl w:val="2"/>
    </w:pPr>
    <w:rPr>
      <w:rFonts w:ascii="Times" w:eastAsiaTheme="minorEastAsia" w:hAnsi="Times" w:cstheme="minorBid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B7629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B7629"/>
  </w:style>
  <w:style w:type="character" w:styleId="PageNumber">
    <w:name w:val="page number"/>
    <w:basedOn w:val="DefaultParagraphFont"/>
    <w:uiPriority w:val="99"/>
    <w:semiHidden/>
    <w:unhideWhenUsed/>
    <w:rsid w:val="003B7629"/>
  </w:style>
  <w:style w:type="paragraph" w:styleId="Header">
    <w:name w:val="header"/>
    <w:basedOn w:val="Normal"/>
    <w:link w:val="HeaderChar"/>
    <w:uiPriority w:val="99"/>
    <w:unhideWhenUsed/>
    <w:rsid w:val="00A21645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21645"/>
  </w:style>
  <w:style w:type="paragraph" w:styleId="ListParagraph">
    <w:name w:val="List Paragraph"/>
    <w:basedOn w:val="Normal"/>
    <w:uiPriority w:val="34"/>
    <w:qFormat/>
    <w:rsid w:val="008C5B89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562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296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6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681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2408AA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80889"/>
    <w:rPr>
      <w:rFonts w:ascii="Times" w:hAnsi="Times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32380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E5646"/>
  </w:style>
  <w:style w:type="character" w:styleId="Emphasis">
    <w:name w:val="Emphasis"/>
    <w:basedOn w:val="DefaultParagraphFont"/>
    <w:uiPriority w:val="20"/>
    <w:qFormat/>
    <w:rsid w:val="00367C64"/>
    <w:rPr>
      <w:i/>
      <w:iCs/>
    </w:rPr>
  </w:style>
  <w:style w:type="paragraph" w:styleId="Bibliography">
    <w:name w:val="Bibliography"/>
    <w:basedOn w:val="Normal"/>
    <w:next w:val="Normal"/>
    <w:uiPriority w:val="37"/>
    <w:unhideWhenUsed/>
    <w:rsid w:val="0074181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gsorapubvenue">
    <w:name w:val="gs_ora_pubvenue"/>
    <w:basedOn w:val="DefaultParagraphFont"/>
    <w:rsid w:val="00CD31BE"/>
  </w:style>
  <w:style w:type="character" w:customStyle="1" w:styleId="medium-font">
    <w:name w:val="medium-font"/>
    <w:basedOn w:val="DefaultParagraphFont"/>
    <w:rsid w:val="00346B52"/>
  </w:style>
  <w:style w:type="character" w:customStyle="1" w:styleId="Heading1Char">
    <w:name w:val="Heading 1 Char"/>
    <w:basedOn w:val="DefaultParagraphFont"/>
    <w:link w:val="Heading1"/>
    <w:uiPriority w:val="9"/>
    <w:rsid w:val="003F23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3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27613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7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9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9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8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6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openedition.org/transatlantica/16994" TargetMode="External"/><Relationship Id="rId13" Type="http://schemas.openxmlformats.org/officeDocument/2006/relationships/hyperlink" Target="https://www.vidaweb.org/kill-your-heroes-examining-marianne-moores-fraught-racial-misogynistic-and-capitalist-politics/" TargetMode="External"/><Relationship Id="rId18" Type="http://schemas.openxmlformats.org/officeDocument/2006/relationships/hyperlink" Target="https://scholar.dickinson.edu/faculty_publications/716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moore123.com/category/welcome/" TargetMode="External"/><Relationship Id="rId7" Type="http://schemas.openxmlformats.org/officeDocument/2006/relationships/hyperlink" Target="https://journals.openedition.org/miranda/42440" TargetMode="External"/><Relationship Id="rId12" Type="http://schemas.openxmlformats.org/officeDocument/2006/relationships/hyperlink" Target="https://modernismmodernity.org/articles/neal-moore-tone-technologies" TargetMode="External"/><Relationship Id="rId17" Type="http://schemas.openxmlformats.org/officeDocument/2006/relationships/hyperlink" Target="https://theimaginativeconservative.org/2020/07/marianne-moore-baseball-poems-kirby-olson.html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tabjournal.org/wp-content/uploads/2022/07/Tab-Journal-Vol-10-July-2022.pdf" TargetMode="External"/><Relationship Id="rId20" Type="http://schemas.openxmlformats.org/officeDocument/2006/relationships/hyperlink" Target="https://cumberlink.com/news/local/history/renowned-poet-was-among-the-alumni-of-the-carlisle-commercial-college/article_5ba8121f-2cf8-5f5e-ac67-f04b9b08bd67.html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orearchive.org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themontrealreview.com/2009/Marianne-Moore-and-the-Poetics-of-the-Protestant-Work-Ethic.php" TargetMode="External"/><Relationship Id="rId23" Type="http://schemas.openxmlformats.org/officeDocument/2006/relationships/hyperlink" Target="https://mooresociety.org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nanocrit.com/issues/issue11/To-fulfill-a-private-obligation-Marianne-Moore-Her-Patrons-and-the-Social-Economy-of-the-Gift" TargetMode="External"/><Relationship Id="rId19" Type="http://schemas.openxmlformats.org/officeDocument/2006/relationships/hyperlink" Target="javascript:__doLinkPostBack('','ss~~JN%20%22Textual%20Cultures%3A%20Texts%2C%20Contexts%2C%20Interpretation%22%7C%7Csl~~rl','');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javascript:__doLinkPostBack('','ss~~JN%20%22Textual%20Cultures%3A%20Texts%2C%20Contexts%2C%20Interpretation%22%7C%7Csl~~rl','');" TargetMode="External"/><Relationship Id="rId14" Type="http://schemas.openxmlformats.org/officeDocument/2006/relationships/hyperlink" Target="https://www.themontrealreview.com/2009/Marianne-Moore-and-the-Just-War-Tradition.php" TargetMode="External"/><Relationship Id="rId22" Type="http://schemas.openxmlformats.org/officeDocument/2006/relationships/hyperlink" Target="http://www.moore123.com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6223</Words>
  <Characters>35477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</Company>
  <LinksUpToDate>false</LinksUpToDate>
  <CharactersWithSpaces>41617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Gregory, Elizabeth</dc:creator>
  <cp:keywords/>
  <dc:description/>
  <cp:lastModifiedBy>elizabeth gregory</cp:lastModifiedBy>
  <cp:revision>3</cp:revision>
  <cp:lastPrinted>2023-01-04T11:56:00Z</cp:lastPrinted>
  <dcterms:created xsi:type="dcterms:W3CDTF">2025-09-18T13:23:00Z</dcterms:created>
  <dcterms:modified xsi:type="dcterms:W3CDTF">2025-09-18T13:25:00Z</dcterms:modified>
</cp:coreProperties>
</file>