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B11CA" w14:textId="53E4988C" w:rsidR="000658EE" w:rsidRDefault="000658EE" w:rsidP="000658EE">
      <w:pPr>
        <w:jc w:val="center"/>
        <w:rPr>
          <w:b/>
          <w:bCs/>
        </w:rPr>
      </w:pPr>
      <w:r>
        <w:rPr>
          <w:b/>
          <w:bCs/>
        </w:rPr>
        <w:t>Literary Journal Practicum</w:t>
      </w:r>
      <w:r w:rsidR="00FA5315">
        <w:rPr>
          <w:b/>
          <w:bCs/>
        </w:rPr>
        <w:t xml:space="preserve"> Course</w:t>
      </w:r>
      <w:bookmarkStart w:id="0" w:name="_GoBack"/>
      <w:bookmarkEnd w:id="0"/>
    </w:p>
    <w:p w14:paraId="39366B9E" w14:textId="77777777" w:rsidR="000658EE" w:rsidRDefault="000658EE" w:rsidP="000658EE">
      <w:pPr>
        <w:rPr>
          <w:b/>
          <w:sz w:val="22"/>
          <w:szCs w:val="22"/>
        </w:rPr>
      </w:pPr>
    </w:p>
    <w:p w14:paraId="77CB6257" w14:textId="77777777" w:rsidR="000658EE" w:rsidRDefault="000658EE" w:rsidP="000658EE">
      <w:pPr>
        <w:rPr>
          <w:b/>
          <w:sz w:val="22"/>
          <w:szCs w:val="22"/>
        </w:rPr>
      </w:pPr>
    </w:p>
    <w:p w14:paraId="50888A8E" w14:textId="2C723D0B" w:rsidR="000658EE" w:rsidRDefault="000658EE" w:rsidP="000658EE">
      <w:pPr>
        <w:rPr>
          <w:sz w:val="22"/>
          <w:szCs w:val="22"/>
        </w:rPr>
      </w:pPr>
      <w:r>
        <w:rPr>
          <w:sz w:val="22"/>
          <w:szCs w:val="22"/>
        </w:rPr>
        <w:t xml:space="preserve">Literary magazine </w:t>
      </w:r>
      <w:r w:rsidRPr="00C336F5">
        <w:rPr>
          <w:sz w:val="22"/>
          <w:szCs w:val="22"/>
        </w:rPr>
        <w:t xml:space="preserve">publication </w:t>
      </w:r>
      <w:r>
        <w:rPr>
          <w:sz w:val="22"/>
          <w:szCs w:val="22"/>
        </w:rPr>
        <w:t>is the primary focus of this course</w:t>
      </w:r>
      <w:r w:rsidRPr="00C336F5">
        <w:rPr>
          <w:sz w:val="22"/>
          <w:szCs w:val="22"/>
        </w:rPr>
        <w:t xml:space="preserve"> (</w:t>
      </w:r>
      <w:r w:rsidRPr="00C336F5">
        <w:rPr>
          <w:i/>
          <w:sz w:val="22"/>
          <w:szCs w:val="22"/>
        </w:rPr>
        <w:t>Glass Mountain Magazine</w:t>
      </w:r>
      <w:r>
        <w:rPr>
          <w:sz w:val="22"/>
          <w:szCs w:val="22"/>
        </w:rPr>
        <w:t xml:space="preserve">, </w:t>
      </w:r>
      <w:r w:rsidR="00130462">
        <w:rPr>
          <w:sz w:val="22"/>
          <w:szCs w:val="22"/>
        </w:rPr>
        <w:t xml:space="preserve">a national undergraduate literary magazine </w:t>
      </w:r>
      <w:r>
        <w:rPr>
          <w:sz w:val="22"/>
          <w:szCs w:val="22"/>
        </w:rPr>
        <w:t>published each semester). A</w:t>
      </w:r>
      <w:r w:rsidRPr="00C336F5">
        <w:rPr>
          <w:sz w:val="22"/>
          <w:szCs w:val="22"/>
        </w:rPr>
        <w:t xml:space="preserve">ctivities related to running a literary magazine (fundraising, </w:t>
      </w:r>
      <w:r>
        <w:rPr>
          <w:sz w:val="22"/>
          <w:szCs w:val="22"/>
        </w:rPr>
        <w:t>web presence, a reading series</w:t>
      </w:r>
      <w:r w:rsidR="00C361F5">
        <w:rPr>
          <w:sz w:val="22"/>
          <w:szCs w:val="22"/>
        </w:rPr>
        <w:t>, the Boldface C</w:t>
      </w:r>
      <w:r w:rsidRPr="00C336F5">
        <w:rPr>
          <w:sz w:val="22"/>
          <w:szCs w:val="22"/>
        </w:rPr>
        <w:t xml:space="preserve">onference, </w:t>
      </w:r>
      <w:r>
        <w:rPr>
          <w:sz w:val="22"/>
          <w:szCs w:val="22"/>
        </w:rPr>
        <w:t xml:space="preserve">community </w:t>
      </w:r>
      <w:r w:rsidRPr="00C336F5">
        <w:rPr>
          <w:sz w:val="22"/>
          <w:szCs w:val="22"/>
        </w:rPr>
        <w:t>outreach</w:t>
      </w:r>
      <w:r>
        <w:rPr>
          <w:sz w:val="22"/>
          <w:szCs w:val="22"/>
        </w:rPr>
        <w:t xml:space="preserve">, and organizational </w:t>
      </w:r>
      <w:r w:rsidR="00404147">
        <w:rPr>
          <w:sz w:val="22"/>
          <w:szCs w:val="22"/>
        </w:rPr>
        <w:t>activities</w:t>
      </w:r>
      <w:r w:rsidRPr="00C336F5">
        <w:rPr>
          <w:sz w:val="22"/>
          <w:szCs w:val="22"/>
        </w:rPr>
        <w:t>)</w:t>
      </w:r>
      <w:r>
        <w:rPr>
          <w:sz w:val="22"/>
          <w:szCs w:val="22"/>
        </w:rPr>
        <w:t xml:space="preserve"> comprise more than half the workload</w:t>
      </w:r>
      <w:r w:rsidRPr="00C336F5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Pr="00C336F5">
        <w:rPr>
          <w:sz w:val="22"/>
          <w:szCs w:val="22"/>
        </w:rPr>
        <w:t xml:space="preserve">ractical/theoretical issues related to </w:t>
      </w:r>
      <w:r w:rsidRPr="000658EE">
        <w:rPr>
          <w:i/>
          <w:sz w:val="22"/>
          <w:szCs w:val="22"/>
        </w:rPr>
        <w:t>Glass Mountain</w:t>
      </w:r>
      <w:r w:rsidRPr="00C336F5">
        <w:rPr>
          <w:sz w:val="22"/>
          <w:szCs w:val="22"/>
        </w:rPr>
        <w:t xml:space="preserve"> </w:t>
      </w:r>
      <w:r w:rsidR="00404147">
        <w:rPr>
          <w:sz w:val="22"/>
          <w:szCs w:val="22"/>
        </w:rPr>
        <w:t xml:space="preserve">production </w:t>
      </w:r>
      <w:r>
        <w:rPr>
          <w:sz w:val="22"/>
          <w:szCs w:val="22"/>
        </w:rPr>
        <w:t xml:space="preserve">are investigated as each activity </w:t>
      </w:r>
      <w:r w:rsidRPr="000658EE">
        <w:rPr>
          <w:sz w:val="22"/>
          <w:szCs w:val="22"/>
        </w:rPr>
        <w:t>progresses</w:t>
      </w:r>
      <w:r>
        <w:rPr>
          <w:sz w:val="22"/>
          <w:szCs w:val="22"/>
        </w:rPr>
        <w:t xml:space="preserve">. </w:t>
      </w:r>
      <w:r w:rsidRPr="00C336F5">
        <w:rPr>
          <w:sz w:val="22"/>
          <w:szCs w:val="22"/>
        </w:rPr>
        <w:t xml:space="preserve">The work </w:t>
      </w:r>
      <w:r>
        <w:rPr>
          <w:sz w:val="22"/>
          <w:szCs w:val="22"/>
        </w:rPr>
        <w:t>is</w:t>
      </w:r>
      <w:r w:rsidRPr="00C336F5">
        <w:rPr>
          <w:sz w:val="22"/>
          <w:szCs w:val="22"/>
        </w:rPr>
        <w:t xml:space="preserve"> collective </w:t>
      </w:r>
      <w:r>
        <w:rPr>
          <w:sz w:val="22"/>
          <w:szCs w:val="22"/>
        </w:rPr>
        <w:t xml:space="preserve">(most of the activities require small group input) </w:t>
      </w:r>
      <w:r w:rsidRPr="00C336F5">
        <w:rPr>
          <w:sz w:val="22"/>
          <w:szCs w:val="22"/>
        </w:rPr>
        <w:t>and individual</w:t>
      </w:r>
      <w:r>
        <w:rPr>
          <w:sz w:val="22"/>
          <w:szCs w:val="22"/>
        </w:rPr>
        <w:t xml:space="preserve"> (each member of the course is responsible for applying his/her own talents and interests)</w:t>
      </w:r>
      <w:r w:rsidRPr="00C336F5">
        <w:rPr>
          <w:sz w:val="22"/>
          <w:szCs w:val="22"/>
        </w:rPr>
        <w:t xml:space="preserve">. Students discuss assigned tasks, </w:t>
      </w:r>
      <w:r>
        <w:rPr>
          <w:sz w:val="22"/>
          <w:szCs w:val="22"/>
        </w:rPr>
        <w:t xml:space="preserve">engage in editing, </w:t>
      </w:r>
      <w:r w:rsidRPr="00C336F5">
        <w:rPr>
          <w:sz w:val="22"/>
          <w:szCs w:val="22"/>
        </w:rPr>
        <w:t xml:space="preserve">develop processes for completing </w:t>
      </w:r>
      <w:r w:rsidR="00C361F5">
        <w:rPr>
          <w:sz w:val="22"/>
          <w:szCs w:val="22"/>
        </w:rPr>
        <w:t>stages</w:t>
      </w:r>
      <w:r>
        <w:rPr>
          <w:sz w:val="22"/>
          <w:szCs w:val="22"/>
        </w:rPr>
        <w:t xml:space="preserve"> of production</w:t>
      </w:r>
      <w:r w:rsidRPr="00C336F5">
        <w:rPr>
          <w:sz w:val="22"/>
          <w:szCs w:val="22"/>
        </w:rPr>
        <w:t xml:space="preserve">, organize </w:t>
      </w:r>
      <w:r>
        <w:rPr>
          <w:sz w:val="22"/>
          <w:szCs w:val="22"/>
        </w:rPr>
        <w:t>events</w:t>
      </w:r>
      <w:r w:rsidRPr="00C336F5">
        <w:rPr>
          <w:sz w:val="22"/>
          <w:szCs w:val="22"/>
        </w:rPr>
        <w:t xml:space="preserve">, </w:t>
      </w:r>
      <w:r>
        <w:rPr>
          <w:sz w:val="22"/>
          <w:szCs w:val="22"/>
        </w:rPr>
        <w:t>and develop communication strategies—as extensions of the central project, running a literary magazine</w:t>
      </w:r>
      <w:r w:rsidRPr="00C336F5">
        <w:rPr>
          <w:sz w:val="22"/>
          <w:szCs w:val="22"/>
        </w:rPr>
        <w:t xml:space="preserve">. </w:t>
      </w:r>
      <w:r>
        <w:rPr>
          <w:sz w:val="22"/>
          <w:szCs w:val="22"/>
        </w:rPr>
        <w:t>Effective interpersonal communication</w:t>
      </w:r>
      <w:r w:rsidRPr="00C336F5">
        <w:rPr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 w:rsidRPr="00C336F5">
        <w:rPr>
          <w:sz w:val="22"/>
          <w:szCs w:val="22"/>
        </w:rPr>
        <w:t xml:space="preserve"> a necessary element.</w:t>
      </w:r>
      <w:r w:rsidR="001E4027">
        <w:rPr>
          <w:sz w:val="22"/>
          <w:szCs w:val="22"/>
        </w:rPr>
        <w:t xml:space="preserve"> Everyone </w:t>
      </w:r>
      <w:r w:rsidR="001E4027" w:rsidRPr="00C336F5">
        <w:rPr>
          <w:sz w:val="22"/>
          <w:szCs w:val="22"/>
        </w:rPr>
        <w:t>rotate</w:t>
      </w:r>
      <w:r w:rsidR="001E4027">
        <w:rPr>
          <w:sz w:val="22"/>
          <w:szCs w:val="22"/>
        </w:rPr>
        <w:t>s</w:t>
      </w:r>
      <w:r w:rsidR="001E4027" w:rsidRPr="00C336F5">
        <w:rPr>
          <w:sz w:val="22"/>
          <w:szCs w:val="22"/>
        </w:rPr>
        <w:t xml:space="preserve"> </w:t>
      </w:r>
      <w:r w:rsidR="00130462">
        <w:rPr>
          <w:sz w:val="22"/>
          <w:szCs w:val="22"/>
        </w:rPr>
        <w:t xml:space="preserve">the </w:t>
      </w:r>
      <w:r w:rsidR="001E4027" w:rsidRPr="00C336F5">
        <w:rPr>
          <w:sz w:val="22"/>
          <w:szCs w:val="22"/>
        </w:rPr>
        <w:t xml:space="preserve">leading and supporting positions in major activities. </w:t>
      </w:r>
      <w:r w:rsidR="001E4027">
        <w:rPr>
          <w:sz w:val="22"/>
          <w:szCs w:val="22"/>
        </w:rPr>
        <w:t>Steady</w:t>
      </w:r>
      <w:r w:rsidR="001E4027" w:rsidRPr="00C336F5">
        <w:rPr>
          <w:sz w:val="22"/>
          <w:szCs w:val="22"/>
        </w:rPr>
        <w:t xml:space="preserve"> attendance </w:t>
      </w:r>
      <w:r w:rsidR="00130462">
        <w:rPr>
          <w:sz w:val="22"/>
          <w:szCs w:val="22"/>
        </w:rPr>
        <w:t xml:space="preserve">at work sessions </w:t>
      </w:r>
      <w:r w:rsidR="001E4027">
        <w:rPr>
          <w:sz w:val="22"/>
          <w:szCs w:val="22"/>
        </w:rPr>
        <w:t>is required, along with</w:t>
      </w:r>
      <w:r w:rsidR="001E4027" w:rsidRPr="00C336F5">
        <w:rPr>
          <w:sz w:val="22"/>
          <w:szCs w:val="22"/>
        </w:rPr>
        <w:t xml:space="preserve"> </w:t>
      </w:r>
      <w:r w:rsidR="00F05B5D">
        <w:rPr>
          <w:sz w:val="22"/>
          <w:szCs w:val="22"/>
        </w:rPr>
        <w:t>extensive, separate</w:t>
      </w:r>
      <w:r w:rsidR="001E4027" w:rsidRPr="00C336F5">
        <w:rPr>
          <w:sz w:val="22"/>
          <w:szCs w:val="22"/>
        </w:rPr>
        <w:t xml:space="preserve"> preparation </w:t>
      </w:r>
      <w:r w:rsidR="001E4027">
        <w:rPr>
          <w:sz w:val="22"/>
          <w:szCs w:val="22"/>
        </w:rPr>
        <w:t>for in-class group activities</w:t>
      </w:r>
      <w:r w:rsidR="00F05B5D">
        <w:rPr>
          <w:sz w:val="22"/>
          <w:szCs w:val="22"/>
        </w:rPr>
        <w:t xml:space="preserve"> and outside events</w:t>
      </w:r>
      <w:r w:rsidR="001E4027">
        <w:rPr>
          <w:sz w:val="22"/>
          <w:szCs w:val="22"/>
        </w:rPr>
        <w:t>. Discussion, investigation, and revision are constant</w:t>
      </w:r>
      <w:r>
        <w:rPr>
          <w:sz w:val="22"/>
          <w:szCs w:val="22"/>
        </w:rPr>
        <w:t xml:space="preserve">. </w:t>
      </w:r>
      <w:r w:rsidR="001E4027">
        <w:rPr>
          <w:sz w:val="22"/>
          <w:szCs w:val="22"/>
        </w:rPr>
        <w:t>The course concludes with</w:t>
      </w:r>
      <w:r w:rsidRPr="00C336F5">
        <w:rPr>
          <w:sz w:val="22"/>
          <w:szCs w:val="22"/>
        </w:rPr>
        <w:t xml:space="preserve"> </w:t>
      </w:r>
      <w:r w:rsidR="001E4027">
        <w:rPr>
          <w:sz w:val="22"/>
          <w:szCs w:val="22"/>
        </w:rPr>
        <w:t xml:space="preserve">each student composing a reflective essay, a detailed observation of </w:t>
      </w:r>
      <w:r w:rsidRPr="00C336F5">
        <w:rPr>
          <w:sz w:val="22"/>
          <w:szCs w:val="22"/>
        </w:rPr>
        <w:t>the successful acti</w:t>
      </w:r>
      <w:r w:rsidR="001E4027">
        <w:rPr>
          <w:sz w:val="22"/>
          <w:szCs w:val="22"/>
        </w:rPr>
        <w:t>vities and the gaps, with s</w:t>
      </w:r>
      <w:r w:rsidRPr="00C336F5">
        <w:rPr>
          <w:sz w:val="22"/>
          <w:szCs w:val="22"/>
        </w:rPr>
        <w:t>uggestions</w:t>
      </w:r>
      <w:r w:rsidR="001E4027">
        <w:rPr>
          <w:sz w:val="22"/>
          <w:szCs w:val="22"/>
        </w:rPr>
        <w:t>/reminders</w:t>
      </w:r>
      <w:r w:rsidRPr="00C336F5">
        <w:rPr>
          <w:sz w:val="22"/>
          <w:szCs w:val="22"/>
        </w:rPr>
        <w:t xml:space="preserve"> for </w:t>
      </w:r>
      <w:r w:rsidR="001E4027">
        <w:rPr>
          <w:sz w:val="22"/>
          <w:szCs w:val="22"/>
        </w:rPr>
        <w:t>future</w:t>
      </w:r>
      <w:r w:rsidRPr="00C336F5">
        <w:rPr>
          <w:sz w:val="22"/>
          <w:szCs w:val="22"/>
        </w:rPr>
        <w:t xml:space="preserve"> practicum </w:t>
      </w:r>
      <w:r w:rsidR="001E4027" w:rsidRPr="001E4027">
        <w:rPr>
          <w:sz w:val="22"/>
          <w:szCs w:val="22"/>
        </w:rPr>
        <w:t>actions</w:t>
      </w:r>
      <w:r w:rsidR="001E4027">
        <w:rPr>
          <w:sz w:val="22"/>
          <w:szCs w:val="22"/>
        </w:rPr>
        <w:t xml:space="preserve">. </w:t>
      </w:r>
      <w:r w:rsidR="00130462">
        <w:rPr>
          <w:sz w:val="22"/>
          <w:szCs w:val="22"/>
        </w:rPr>
        <w:t>(</w:t>
      </w:r>
      <w:r w:rsidR="001E4027">
        <w:rPr>
          <w:sz w:val="22"/>
          <w:szCs w:val="22"/>
        </w:rPr>
        <w:t>Students are asked to put p</w:t>
      </w:r>
      <w:r w:rsidRPr="00C336F5">
        <w:rPr>
          <w:sz w:val="22"/>
          <w:szCs w:val="22"/>
        </w:rPr>
        <w:t>articular emphasis on the direct experience of editorial work and arts organization leadership</w:t>
      </w:r>
      <w:r w:rsidR="001E4027">
        <w:rPr>
          <w:sz w:val="22"/>
          <w:szCs w:val="22"/>
        </w:rPr>
        <w:t>.</w:t>
      </w:r>
      <w:r w:rsidR="00130462">
        <w:rPr>
          <w:sz w:val="22"/>
          <w:szCs w:val="22"/>
        </w:rPr>
        <w:t>)</w:t>
      </w:r>
      <w:r w:rsidR="001E4027">
        <w:rPr>
          <w:sz w:val="22"/>
          <w:szCs w:val="22"/>
        </w:rPr>
        <w:t xml:space="preserve"> Fall semester </w:t>
      </w:r>
      <w:r w:rsidR="00F05B5D" w:rsidRPr="00F05B5D">
        <w:rPr>
          <w:sz w:val="22"/>
          <w:szCs w:val="22"/>
        </w:rPr>
        <w:t>highlights</w:t>
      </w:r>
      <w:r w:rsidR="001E4027">
        <w:rPr>
          <w:sz w:val="22"/>
          <w:szCs w:val="22"/>
        </w:rPr>
        <w:t xml:space="preserve"> Write-a-thon and fundraising as the major outside event; spring semester focuses on the Boldface Conference.</w:t>
      </w:r>
    </w:p>
    <w:p w14:paraId="2138599B" w14:textId="77777777" w:rsidR="001E4027" w:rsidRDefault="001E4027" w:rsidP="000658EE">
      <w:pPr>
        <w:rPr>
          <w:sz w:val="22"/>
          <w:szCs w:val="22"/>
        </w:rPr>
      </w:pPr>
    </w:p>
    <w:p w14:paraId="09D257FE" w14:textId="77777777" w:rsidR="001E4027" w:rsidRDefault="001E4027" w:rsidP="000658EE"/>
    <w:p w14:paraId="65866617" w14:textId="77777777" w:rsidR="00C42F12" w:rsidRDefault="00C42F12"/>
    <w:sectPr w:rsidR="00C42F12" w:rsidSect="003D2B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EE"/>
    <w:rsid w:val="000658EE"/>
    <w:rsid w:val="00130462"/>
    <w:rsid w:val="001E4027"/>
    <w:rsid w:val="00247298"/>
    <w:rsid w:val="00250F22"/>
    <w:rsid w:val="00321CA3"/>
    <w:rsid w:val="003D2B2A"/>
    <w:rsid w:val="003E650B"/>
    <w:rsid w:val="00404147"/>
    <w:rsid w:val="00C361F5"/>
    <w:rsid w:val="00C42F12"/>
    <w:rsid w:val="00C552DA"/>
    <w:rsid w:val="00D103F3"/>
    <w:rsid w:val="00D92762"/>
    <w:rsid w:val="00F05B5D"/>
    <w:rsid w:val="00FA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87D3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E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E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Macintosh Word</Application>
  <DocSecurity>0</DocSecurity>
  <Lines>12</Lines>
  <Paragraphs>3</Paragraphs>
  <ScaleCrop>false</ScaleCrop>
  <Company>University of Tampa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Colombe</dc:creator>
  <cp:keywords/>
  <dc:description/>
  <cp:lastModifiedBy>Audrey Colombe</cp:lastModifiedBy>
  <cp:revision>2</cp:revision>
  <dcterms:created xsi:type="dcterms:W3CDTF">2015-04-14T20:52:00Z</dcterms:created>
  <dcterms:modified xsi:type="dcterms:W3CDTF">2015-04-14T20:52:00Z</dcterms:modified>
</cp:coreProperties>
</file>