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73" w:rsidRPr="000A0A73" w:rsidRDefault="000A0A73" w:rsidP="000A0A73">
      <w:pPr>
        <w:jc w:val="center"/>
        <w:rPr>
          <w:noProof/>
          <w:sz w:val="48"/>
          <w:szCs w:val="48"/>
        </w:rPr>
      </w:pPr>
      <w:r w:rsidRPr="000A0A73">
        <w:rPr>
          <w:noProof/>
          <w:sz w:val="48"/>
          <w:szCs w:val="48"/>
        </w:rPr>
        <w:t>USLHC 2023 Data</w:t>
      </w:r>
    </w:p>
    <w:p w:rsidR="000A0A73" w:rsidRDefault="000A0A73">
      <w:pPr>
        <w:rPr>
          <w:noProof/>
        </w:rPr>
      </w:pPr>
    </w:p>
    <w:p w:rsidR="00466BB4" w:rsidRDefault="000A0A73">
      <w:bookmarkStart w:id="0" w:name="_GoBack"/>
      <w:bookmarkEnd w:id="0"/>
      <w:r>
        <w:rPr>
          <w:noProof/>
        </w:rPr>
        <w:drawing>
          <wp:inline distT="0" distB="0" distL="0" distR="0" wp14:anchorId="0CF5F8FB" wp14:editId="3C3B116D">
            <wp:extent cx="2863780" cy="1851994"/>
            <wp:effectExtent l="0" t="0" r="0" b="0"/>
            <wp:docPr id="3" name="Picture 3" descr="C:\Users\skdaniel\AppData\Local\Microsoft\Windows\INetCache\Content.MSO\6C4C6FE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daniel\AppData\Local\Microsoft\Windows\INetCache\Content.MSO\6C4C6FED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052" cy="186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</w:rPr>
        <w:br/>
      </w:r>
    </w:p>
    <w:p w:rsidR="000A0A73" w:rsidRDefault="000A0A73"/>
    <w:p w:rsidR="000A0A73" w:rsidRDefault="000A0A73">
      <w:r>
        <w:rPr>
          <w:noProof/>
        </w:rPr>
        <w:drawing>
          <wp:inline distT="0" distB="0" distL="0" distR="0" wp14:anchorId="67F7A827" wp14:editId="3413AF4B">
            <wp:extent cx="2839664" cy="1845979"/>
            <wp:effectExtent l="0" t="0" r="0" b="1905"/>
            <wp:docPr id="7" name="Picture 7" descr="C:\Users\skdaniel\AppData\Local\Microsoft\Windows\INetCache\Content.MSO\C58508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kdaniel\AppData\Local\Microsoft\Windows\INetCache\Content.MSO\C5850800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60" cy="189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73" w:rsidRDefault="000A0A73">
      <w:pPr>
        <w:rPr>
          <w:rFonts w:ascii="Calibri" w:hAnsi="Calibri" w:cs="Calibri"/>
          <w:color w:val="000000"/>
          <w:shd w:val="clear" w:color="auto" w:fill="FFFFFF"/>
        </w:rPr>
      </w:pPr>
    </w:p>
    <w:p w:rsidR="000A0A73" w:rsidRDefault="000A0A73"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noProof/>
        </w:rPr>
        <w:drawing>
          <wp:inline distT="0" distB="0" distL="0" distR="0" wp14:anchorId="70D33011" wp14:editId="068BD206">
            <wp:extent cx="2912199" cy="1903207"/>
            <wp:effectExtent l="0" t="0" r="2540" b="1905"/>
            <wp:docPr id="9" name="Picture 9" descr="C:\Users\skdaniel\AppData\Local\Microsoft\Windows\INetCache\Content.MSO\69A505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kdaniel\AppData\Local\Microsoft\Windows\INetCache\Content.MSO\69A5053A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444" cy="191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</w:rPr>
        <w:br/>
      </w:r>
    </w:p>
    <w:p w:rsidR="000A0A73" w:rsidRDefault="000A0A73"/>
    <w:sectPr w:rsidR="000A0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73"/>
    <w:rsid w:val="000576DA"/>
    <w:rsid w:val="000651BD"/>
    <w:rsid w:val="000A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A3E7"/>
  <w15:chartTrackingRefBased/>
  <w15:docId w15:val="{DD6A7A12-23FA-4719-A78B-176E368E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Stephanie K</dc:creator>
  <cp:keywords/>
  <dc:description/>
  <cp:lastModifiedBy>Daniels, Stephanie K</cp:lastModifiedBy>
  <cp:revision>1</cp:revision>
  <dcterms:created xsi:type="dcterms:W3CDTF">2024-01-25T20:14:00Z</dcterms:created>
  <dcterms:modified xsi:type="dcterms:W3CDTF">2024-01-25T20:20:00Z</dcterms:modified>
</cp:coreProperties>
</file>