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AD084" w14:textId="2A845B4B" w:rsidR="00C81618" w:rsidRDefault="797184FA" w:rsidP="3074CFC5">
      <w:pPr>
        <w:widowControl w:val="0"/>
        <w:autoSpaceDE w:val="0"/>
        <w:autoSpaceDN w:val="0"/>
        <w:adjustRightInd w:val="0"/>
        <w:spacing w:after="0" w:line="200" w:lineRule="exact"/>
        <w:jc w:val="center"/>
        <w:rPr>
          <w:rFonts w:ascii="Times New Roman" w:hAnsi="Times New Roman"/>
          <w:sz w:val="24"/>
          <w:szCs w:val="24"/>
        </w:rPr>
      </w:pPr>
      <w:r w:rsidRPr="3074CFC5">
        <w:rPr>
          <w:rFonts w:ascii="Arial" w:hAnsi="Arial" w:cs="Arial"/>
          <w:b/>
          <w:bCs/>
          <w:sz w:val="24"/>
          <w:szCs w:val="24"/>
        </w:rPr>
        <w:t>Peer Assistant Job Description</w:t>
      </w:r>
    </w:p>
    <w:p w14:paraId="2085B7C0" w14:textId="280119EC" w:rsidR="00B535C3" w:rsidRDefault="00B535C3" w:rsidP="3074CFC5">
      <w:pPr>
        <w:widowControl w:val="0"/>
        <w:spacing w:after="0" w:line="200" w:lineRule="exact"/>
        <w:jc w:val="center"/>
        <w:rPr>
          <w:rFonts w:ascii="Times New Roman" w:hAnsi="Times New Roman"/>
          <w:sz w:val="24"/>
          <w:szCs w:val="24"/>
        </w:rPr>
      </w:pPr>
    </w:p>
    <w:p w14:paraId="32F3E57E" w14:textId="460E0ECE" w:rsidR="00C81618" w:rsidRDefault="797184FA" w:rsidP="3074CFC5">
      <w:pPr>
        <w:widowControl w:val="0"/>
        <w:spacing w:after="0" w:line="240" w:lineRule="auto"/>
        <w:rPr>
          <w:rFonts w:ascii="Arial" w:hAnsi="Arial" w:cs="Arial"/>
          <w:b/>
          <w:bCs/>
          <w:color w:val="444444"/>
        </w:rPr>
      </w:pPr>
      <w:r w:rsidRPr="3074CFC5">
        <w:rPr>
          <w:rFonts w:ascii="Arial" w:hAnsi="Arial" w:cs="Arial"/>
          <w:b/>
          <w:bCs/>
          <w:color w:val="444444"/>
        </w:rPr>
        <w:t>Role of the Peer Assistant</w:t>
      </w:r>
      <w:r w:rsidR="4F4C2E71" w:rsidRPr="3074CFC5">
        <w:rPr>
          <w:rFonts w:ascii="Arial" w:hAnsi="Arial" w:cs="Arial"/>
          <w:b/>
          <w:bCs/>
          <w:color w:val="444444"/>
        </w:rPr>
        <w:t>:</w:t>
      </w:r>
    </w:p>
    <w:p w14:paraId="72A3D3EC" w14:textId="77777777" w:rsidR="00C81618" w:rsidRDefault="00C81618" w:rsidP="3074CFC5">
      <w:pPr>
        <w:widowControl w:val="0"/>
        <w:autoSpaceDE w:val="0"/>
        <w:autoSpaceDN w:val="0"/>
        <w:adjustRightInd w:val="0"/>
        <w:spacing w:after="0" w:line="203" w:lineRule="exact"/>
        <w:rPr>
          <w:rFonts w:ascii="Times New Roman" w:hAnsi="Times New Roman"/>
          <w:sz w:val="24"/>
          <w:szCs w:val="24"/>
        </w:rPr>
      </w:pPr>
    </w:p>
    <w:p w14:paraId="714AFB5C" w14:textId="547CE429" w:rsidR="00C81618" w:rsidRDefault="7432D1E6" w:rsidP="7EC0352F">
      <w:pPr>
        <w:widowControl w:val="0"/>
        <w:overflowPunct w:val="0"/>
        <w:autoSpaceDE w:val="0"/>
        <w:autoSpaceDN w:val="0"/>
        <w:adjustRightInd w:val="0"/>
        <w:spacing w:after="0"/>
        <w:jc w:val="both"/>
        <w:rPr>
          <w:rFonts w:ascii="Arial" w:eastAsia="Arial" w:hAnsi="Arial" w:cs="Arial"/>
          <w:sz w:val="20"/>
          <w:szCs w:val="20"/>
        </w:rPr>
      </w:pPr>
      <w:r w:rsidRPr="7EC0352F">
        <w:rPr>
          <w:rFonts w:ascii="Arial" w:eastAsia="Arial" w:hAnsi="Arial" w:cs="Arial"/>
          <w:sz w:val="20"/>
          <w:szCs w:val="20"/>
        </w:rPr>
        <w:t xml:space="preserve">Peer </w:t>
      </w:r>
      <w:r w:rsidR="67800BBA" w:rsidRPr="7EC0352F">
        <w:rPr>
          <w:rFonts w:ascii="Arial" w:eastAsia="Arial" w:hAnsi="Arial" w:cs="Arial"/>
          <w:sz w:val="20"/>
          <w:szCs w:val="20"/>
        </w:rPr>
        <w:t>Assistants (</w:t>
      </w:r>
      <w:r w:rsidRPr="7EC0352F">
        <w:rPr>
          <w:rFonts w:ascii="Arial" w:eastAsia="Arial" w:hAnsi="Arial" w:cs="Arial"/>
          <w:sz w:val="20"/>
          <w:szCs w:val="20"/>
        </w:rPr>
        <w:t xml:space="preserve">PA) work alongside members of the college advising staff during </w:t>
      </w:r>
      <w:r w:rsidR="34944515" w:rsidRPr="7EC0352F">
        <w:rPr>
          <w:rFonts w:ascii="Arial" w:eastAsia="Arial" w:hAnsi="Arial" w:cs="Arial"/>
          <w:sz w:val="20"/>
          <w:szCs w:val="20"/>
        </w:rPr>
        <w:t xml:space="preserve">summer </w:t>
      </w:r>
      <w:r w:rsidRPr="7EC0352F">
        <w:rPr>
          <w:rFonts w:ascii="Arial" w:eastAsia="Arial" w:hAnsi="Arial" w:cs="Arial"/>
          <w:sz w:val="20"/>
          <w:szCs w:val="20"/>
        </w:rPr>
        <w:t>New Student Orientation</w:t>
      </w:r>
      <w:r w:rsidR="1C59EF99" w:rsidRPr="7EC0352F">
        <w:rPr>
          <w:rFonts w:ascii="Arial" w:eastAsia="Arial" w:hAnsi="Arial" w:cs="Arial"/>
          <w:sz w:val="20"/>
          <w:szCs w:val="20"/>
        </w:rPr>
        <w:t>s</w:t>
      </w:r>
      <w:r w:rsidRPr="7EC0352F">
        <w:rPr>
          <w:rFonts w:ascii="Arial" w:eastAsia="Arial" w:hAnsi="Arial" w:cs="Arial"/>
          <w:sz w:val="20"/>
          <w:szCs w:val="20"/>
        </w:rPr>
        <w:t xml:space="preserve"> (NSO)</w:t>
      </w:r>
      <w:r w:rsidR="31C6B215" w:rsidRPr="7EC0352F">
        <w:rPr>
          <w:rFonts w:ascii="Arial" w:eastAsia="Arial" w:hAnsi="Arial" w:cs="Arial"/>
          <w:sz w:val="20"/>
          <w:szCs w:val="20"/>
        </w:rPr>
        <w:t>.</w:t>
      </w:r>
      <w:r w:rsidRPr="7EC0352F">
        <w:rPr>
          <w:rFonts w:ascii="Arial" w:eastAsia="Arial" w:hAnsi="Arial" w:cs="Arial"/>
          <w:sz w:val="20"/>
          <w:szCs w:val="20"/>
        </w:rPr>
        <w:t xml:space="preserve"> </w:t>
      </w:r>
      <w:r w:rsidR="797184FA" w:rsidRPr="7EC0352F">
        <w:rPr>
          <w:rFonts w:ascii="Arial" w:eastAsia="Arial" w:hAnsi="Arial" w:cs="Arial"/>
          <w:sz w:val="20"/>
          <w:szCs w:val="20"/>
        </w:rPr>
        <w:t>Because the position requires almost 30 hours a week in the summer, applicants wanting to take summer session coursework will need to have schedules approved by their college supervisor. Undergraduate and graduate students are encouraged to apply. This opportunity will allow students to explore and develop interpersonal, professional and leadership skills that allow them to grow into exceptional student leaders.</w:t>
      </w:r>
    </w:p>
    <w:p w14:paraId="0D0B940D" w14:textId="77777777" w:rsidR="00C81618" w:rsidRDefault="00C81618" w:rsidP="3074CFC5">
      <w:pPr>
        <w:widowControl w:val="0"/>
        <w:autoSpaceDE w:val="0"/>
        <w:autoSpaceDN w:val="0"/>
        <w:adjustRightInd w:val="0"/>
        <w:spacing w:after="0" w:line="156" w:lineRule="exact"/>
        <w:rPr>
          <w:rFonts w:ascii="Times New Roman" w:hAnsi="Times New Roman"/>
          <w:sz w:val="24"/>
          <w:szCs w:val="24"/>
        </w:rPr>
      </w:pPr>
    </w:p>
    <w:p w14:paraId="6D986B31" w14:textId="6C6F113C" w:rsidR="00B535C3" w:rsidRDefault="00B535C3" w:rsidP="3074CFC5">
      <w:pPr>
        <w:widowControl w:val="0"/>
        <w:spacing w:after="0" w:line="240" w:lineRule="auto"/>
        <w:rPr>
          <w:rFonts w:ascii="Arial" w:hAnsi="Arial" w:cs="Arial"/>
          <w:b/>
          <w:bCs/>
        </w:rPr>
      </w:pPr>
    </w:p>
    <w:p w14:paraId="15B998D2" w14:textId="77777777" w:rsidR="001F3BFA" w:rsidRDefault="001F3BFA" w:rsidP="3074CFC5">
      <w:pPr>
        <w:widowControl w:val="0"/>
        <w:spacing w:after="0" w:line="240" w:lineRule="auto"/>
        <w:rPr>
          <w:rFonts w:ascii="Arial" w:hAnsi="Arial" w:cs="Arial"/>
          <w:b/>
          <w:bCs/>
          <w:color w:val="444444"/>
        </w:rPr>
      </w:pPr>
      <w:r w:rsidRPr="3074CFC5">
        <w:rPr>
          <w:rFonts w:ascii="Arial" w:hAnsi="Arial" w:cs="Arial"/>
          <w:b/>
          <w:bCs/>
          <w:color w:val="444444"/>
        </w:rPr>
        <w:t>Characteristics:</w:t>
      </w:r>
    </w:p>
    <w:p w14:paraId="0C287048" w14:textId="77777777" w:rsidR="001F3BFA" w:rsidRDefault="001F3BFA" w:rsidP="3074CFC5">
      <w:pPr>
        <w:widowControl w:val="0"/>
        <w:autoSpaceDE w:val="0"/>
        <w:autoSpaceDN w:val="0"/>
        <w:adjustRightInd w:val="0"/>
        <w:spacing w:after="0" w:line="122" w:lineRule="exact"/>
        <w:rPr>
          <w:rFonts w:ascii="Times New Roman" w:hAnsi="Times New Roman"/>
          <w:sz w:val="24"/>
          <w:szCs w:val="24"/>
        </w:rPr>
      </w:pPr>
    </w:p>
    <w:p w14:paraId="06683248" w14:textId="77777777" w:rsidR="001F3BFA" w:rsidRDefault="001F3BFA" w:rsidP="3074CFC5">
      <w:pPr>
        <w:widowControl w:val="0"/>
        <w:autoSpaceDE w:val="0"/>
        <w:autoSpaceDN w:val="0"/>
        <w:adjustRightInd w:val="0"/>
        <w:spacing w:after="0" w:line="240" w:lineRule="auto"/>
        <w:rPr>
          <w:rFonts w:ascii="Arial" w:eastAsia="Arial" w:hAnsi="Arial" w:cs="Arial"/>
          <w:sz w:val="20"/>
          <w:szCs w:val="20"/>
        </w:rPr>
      </w:pPr>
      <w:r w:rsidRPr="3074CFC5">
        <w:rPr>
          <w:rFonts w:ascii="Arial" w:eastAsia="Arial" w:hAnsi="Arial" w:cs="Arial"/>
          <w:sz w:val="20"/>
          <w:szCs w:val="20"/>
        </w:rPr>
        <w:t>Peer Assistants should possess and demonstrate the following:</w:t>
      </w:r>
    </w:p>
    <w:p w14:paraId="665DA981" w14:textId="77777777" w:rsidR="001F3BFA" w:rsidRDefault="001F3BFA" w:rsidP="3074CFC5">
      <w:pPr>
        <w:widowControl w:val="0"/>
        <w:autoSpaceDE w:val="0"/>
        <w:autoSpaceDN w:val="0"/>
        <w:adjustRightInd w:val="0"/>
        <w:spacing w:after="0" w:line="62" w:lineRule="exact"/>
        <w:rPr>
          <w:rFonts w:ascii="Arial" w:eastAsia="Arial" w:hAnsi="Arial" w:cs="Arial"/>
          <w:sz w:val="20"/>
          <w:szCs w:val="20"/>
        </w:rPr>
      </w:pPr>
    </w:p>
    <w:p w14:paraId="323CA04B" w14:textId="77777777" w:rsidR="001F3BFA" w:rsidRDefault="001F3BFA" w:rsidP="3074CFC5">
      <w:pPr>
        <w:pStyle w:val="ListParagraph"/>
        <w:widowControl w:val="0"/>
        <w:numPr>
          <w:ilvl w:val="0"/>
          <w:numId w:val="7"/>
        </w:numPr>
        <w:tabs>
          <w:tab w:val="num" w:pos="1080"/>
        </w:tabs>
        <w:autoSpaceDE w:val="0"/>
        <w:autoSpaceDN w:val="0"/>
        <w:adjustRightInd w:val="0"/>
        <w:spacing w:after="0"/>
        <w:rPr>
          <w:rFonts w:ascii="Arial" w:eastAsia="Arial" w:hAnsi="Arial" w:cs="Arial"/>
          <w:sz w:val="20"/>
          <w:szCs w:val="20"/>
        </w:rPr>
      </w:pPr>
      <w:r w:rsidRPr="28C70957">
        <w:rPr>
          <w:rFonts w:ascii="Arial" w:eastAsia="Arial" w:hAnsi="Arial" w:cs="Arial"/>
          <w:sz w:val="20"/>
          <w:szCs w:val="20"/>
        </w:rPr>
        <w:t>Strong knowledge of own academic college</w:t>
      </w:r>
    </w:p>
    <w:p w14:paraId="5ADE1C56" w14:textId="77777777" w:rsidR="001F3BFA" w:rsidRDefault="001F3BFA" w:rsidP="3074CFC5">
      <w:pPr>
        <w:pStyle w:val="ListParagraph"/>
        <w:widowControl w:val="0"/>
        <w:numPr>
          <w:ilvl w:val="0"/>
          <w:numId w:val="7"/>
        </w:numPr>
        <w:tabs>
          <w:tab w:val="num" w:pos="1080"/>
        </w:tabs>
        <w:autoSpaceDE w:val="0"/>
        <w:autoSpaceDN w:val="0"/>
        <w:adjustRightInd w:val="0"/>
        <w:spacing w:after="0"/>
        <w:rPr>
          <w:rFonts w:ascii="Arial" w:eastAsia="Arial" w:hAnsi="Arial" w:cs="Arial"/>
          <w:sz w:val="20"/>
          <w:szCs w:val="20"/>
        </w:rPr>
      </w:pPr>
      <w:r w:rsidRPr="3074CFC5">
        <w:rPr>
          <w:rFonts w:ascii="Arial" w:eastAsia="Arial" w:hAnsi="Arial" w:cs="Arial"/>
          <w:sz w:val="20"/>
          <w:szCs w:val="20"/>
        </w:rPr>
        <w:t>Strong demonstration of interpersonal skills</w:t>
      </w:r>
    </w:p>
    <w:p w14:paraId="15F1E6D6" w14:textId="77777777" w:rsidR="001F3BFA" w:rsidRDefault="001F3BFA" w:rsidP="3074CFC5">
      <w:pPr>
        <w:pStyle w:val="ListParagraph"/>
        <w:widowControl w:val="0"/>
        <w:numPr>
          <w:ilvl w:val="0"/>
          <w:numId w:val="7"/>
        </w:numPr>
        <w:tabs>
          <w:tab w:val="num" w:pos="1080"/>
        </w:tabs>
        <w:autoSpaceDE w:val="0"/>
        <w:autoSpaceDN w:val="0"/>
        <w:adjustRightInd w:val="0"/>
        <w:spacing w:after="0"/>
        <w:rPr>
          <w:rFonts w:ascii="Arial" w:eastAsia="Arial" w:hAnsi="Arial" w:cs="Arial"/>
          <w:sz w:val="20"/>
          <w:szCs w:val="20"/>
        </w:rPr>
      </w:pPr>
      <w:r w:rsidRPr="3074CFC5">
        <w:rPr>
          <w:rFonts w:ascii="Arial" w:eastAsia="Arial" w:hAnsi="Arial" w:cs="Arial"/>
          <w:sz w:val="20"/>
          <w:szCs w:val="20"/>
        </w:rPr>
        <w:t xml:space="preserve">Strong demonstration of leadership abilities. </w:t>
      </w:r>
    </w:p>
    <w:p w14:paraId="7C31602D" w14:textId="77777777" w:rsidR="001F3BFA" w:rsidRDefault="001F3BFA" w:rsidP="3074CFC5">
      <w:pPr>
        <w:pStyle w:val="ListParagraph"/>
        <w:widowControl w:val="0"/>
        <w:numPr>
          <w:ilvl w:val="0"/>
          <w:numId w:val="7"/>
        </w:numPr>
        <w:tabs>
          <w:tab w:val="num" w:pos="1080"/>
        </w:tabs>
        <w:autoSpaceDE w:val="0"/>
        <w:autoSpaceDN w:val="0"/>
        <w:adjustRightInd w:val="0"/>
        <w:spacing w:after="0"/>
        <w:rPr>
          <w:rFonts w:ascii="Arial" w:eastAsia="Arial" w:hAnsi="Arial" w:cs="Arial"/>
          <w:sz w:val="20"/>
          <w:szCs w:val="20"/>
        </w:rPr>
      </w:pPr>
      <w:r w:rsidRPr="3074CFC5">
        <w:rPr>
          <w:rFonts w:ascii="Arial" w:eastAsia="Arial" w:hAnsi="Arial" w:cs="Arial"/>
          <w:sz w:val="20"/>
          <w:szCs w:val="20"/>
        </w:rPr>
        <w:t>Knowledge of the institution’s academic processes, available resources, and an understanding of the foundations for academic success.</w:t>
      </w:r>
    </w:p>
    <w:p w14:paraId="0D43A6A5" w14:textId="77777777" w:rsidR="001F3BFA" w:rsidRDefault="001F3BFA" w:rsidP="3074CFC5">
      <w:pPr>
        <w:pStyle w:val="ListParagraph"/>
        <w:widowControl w:val="0"/>
        <w:numPr>
          <w:ilvl w:val="0"/>
          <w:numId w:val="7"/>
        </w:numPr>
        <w:tabs>
          <w:tab w:val="num" w:pos="1080"/>
        </w:tabs>
        <w:autoSpaceDE w:val="0"/>
        <w:autoSpaceDN w:val="0"/>
        <w:adjustRightInd w:val="0"/>
        <w:spacing w:after="0"/>
        <w:rPr>
          <w:rFonts w:ascii="Arial" w:eastAsia="Arial" w:hAnsi="Arial" w:cs="Arial"/>
          <w:sz w:val="20"/>
          <w:szCs w:val="20"/>
        </w:rPr>
      </w:pPr>
      <w:r w:rsidRPr="3074CFC5">
        <w:rPr>
          <w:rFonts w:ascii="Arial" w:eastAsia="Arial" w:hAnsi="Arial" w:cs="Arial"/>
          <w:sz w:val="20"/>
          <w:szCs w:val="20"/>
        </w:rPr>
        <w:t>Ability to understand the needs, interests, strengths, and weaknesses of others, and to utilize this information for contributing to the growth and development of others.</w:t>
      </w:r>
    </w:p>
    <w:p w14:paraId="775CCB00" w14:textId="77777777" w:rsidR="001F3BFA" w:rsidRDefault="001F3BFA" w:rsidP="3074CFC5">
      <w:pPr>
        <w:pStyle w:val="ListParagraph"/>
        <w:widowControl w:val="0"/>
        <w:numPr>
          <w:ilvl w:val="0"/>
          <w:numId w:val="7"/>
        </w:numPr>
        <w:autoSpaceDE w:val="0"/>
        <w:autoSpaceDN w:val="0"/>
        <w:adjustRightInd w:val="0"/>
        <w:spacing w:after="0"/>
        <w:rPr>
          <w:rFonts w:ascii="Arial" w:eastAsia="Arial" w:hAnsi="Arial" w:cs="Arial"/>
          <w:sz w:val="20"/>
          <w:szCs w:val="20"/>
        </w:rPr>
      </w:pPr>
      <w:r w:rsidRPr="3074CFC5">
        <w:rPr>
          <w:rFonts w:ascii="Arial" w:eastAsia="Arial" w:hAnsi="Arial" w:cs="Arial"/>
          <w:sz w:val="20"/>
          <w:szCs w:val="20"/>
        </w:rPr>
        <w:t xml:space="preserve">Ability to set a positive tone for interaction, demonstrating responsibility and respect for others’ rights, feelings, lifestyles, diverse backgrounds, and for personal and University property. </w:t>
      </w:r>
    </w:p>
    <w:p w14:paraId="3DE4AEA5" w14:textId="77777777" w:rsidR="001F3BFA" w:rsidRDefault="001F3BFA" w:rsidP="3074CFC5">
      <w:pPr>
        <w:pStyle w:val="ListParagraph"/>
        <w:widowControl w:val="0"/>
        <w:numPr>
          <w:ilvl w:val="0"/>
          <w:numId w:val="7"/>
        </w:numPr>
        <w:autoSpaceDE w:val="0"/>
        <w:autoSpaceDN w:val="0"/>
        <w:adjustRightInd w:val="0"/>
        <w:spacing w:after="0"/>
        <w:rPr>
          <w:rFonts w:ascii="Arial" w:eastAsia="Arial" w:hAnsi="Arial" w:cs="Arial"/>
          <w:sz w:val="20"/>
          <w:szCs w:val="20"/>
        </w:rPr>
      </w:pPr>
      <w:r w:rsidRPr="3074CFC5">
        <w:rPr>
          <w:rFonts w:ascii="Arial" w:eastAsia="Arial" w:hAnsi="Arial" w:cs="Arial"/>
          <w:sz w:val="20"/>
          <w:szCs w:val="20"/>
        </w:rPr>
        <w:t xml:space="preserve">Ability to establish rapport with peers, students, parents, faculty, and staff. </w:t>
      </w:r>
    </w:p>
    <w:p w14:paraId="090CBC4C" w14:textId="77777777" w:rsidR="001F3BFA" w:rsidRDefault="001F3BFA" w:rsidP="3074CFC5">
      <w:pPr>
        <w:pStyle w:val="ListParagraph"/>
        <w:widowControl w:val="0"/>
        <w:numPr>
          <w:ilvl w:val="0"/>
          <w:numId w:val="7"/>
        </w:numPr>
        <w:autoSpaceDE w:val="0"/>
        <w:autoSpaceDN w:val="0"/>
        <w:adjustRightInd w:val="0"/>
        <w:spacing w:after="0"/>
        <w:rPr>
          <w:rFonts w:ascii="Arial" w:eastAsia="Arial" w:hAnsi="Arial" w:cs="Arial"/>
          <w:sz w:val="20"/>
          <w:szCs w:val="20"/>
        </w:rPr>
      </w:pPr>
      <w:r w:rsidRPr="3074CFC5">
        <w:rPr>
          <w:rFonts w:ascii="Arial" w:eastAsia="Arial" w:hAnsi="Arial" w:cs="Arial"/>
          <w:sz w:val="20"/>
          <w:szCs w:val="20"/>
        </w:rPr>
        <w:t xml:space="preserve">Ability to serve as a role model demonstrating good judgment and ethical behavior. </w:t>
      </w:r>
    </w:p>
    <w:p w14:paraId="48A0669B" w14:textId="77777777" w:rsidR="001F3BFA" w:rsidRDefault="001F3BFA" w:rsidP="3074CFC5">
      <w:pPr>
        <w:pStyle w:val="ListParagraph"/>
        <w:widowControl w:val="0"/>
        <w:numPr>
          <w:ilvl w:val="0"/>
          <w:numId w:val="7"/>
        </w:numPr>
        <w:autoSpaceDE w:val="0"/>
        <w:autoSpaceDN w:val="0"/>
        <w:adjustRightInd w:val="0"/>
        <w:spacing w:after="0"/>
        <w:rPr>
          <w:rFonts w:ascii="Arial" w:eastAsia="Arial" w:hAnsi="Arial" w:cs="Arial"/>
          <w:sz w:val="20"/>
          <w:szCs w:val="20"/>
        </w:rPr>
      </w:pPr>
      <w:r w:rsidRPr="3074CFC5">
        <w:rPr>
          <w:rFonts w:ascii="Arial" w:eastAsia="Arial" w:hAnsi="Arial" w:cs="Arial"/>
          <w:sz w:val="20"/>
          <w:szCs w:val="20"/>
        </w:rPr>
        <w:t xml:space="preserve">Ability to work on a team and to be flexible. </w:t>
      </w:r>
    </w:p>
    <w:p w14:paraId="4C8D2E96" w14:textId="2F3BDCA8" w:rsidR="001F3BFA" w:rsidRDefault="001F3BFA" w:rsidP="3074CFC5">
      <w:pPr>
        <w:pStyle w:val="ListParagraph"/>
        <w:widowControl w:val="0"/>
        <w:numPr>
          <w:ilvl w:val="0"/>
          <w:numId w:val="7"/>
        </w:numPr>
        <w:autoSpaceDE w:val="0"/>
        <w:autoSpaceDN w:val="0"/>
        <w:adjustRightInd w:val="0"/>
        <w:spacing w:after="0"/>
        <w:rPr>
          <w:rFonts w:ascii="Arial" w:eastAsia="Arial" w:hAnsi="Arial" w:cs="Arial"/>
          <w:sz w:val="20"/>
          <w:szCs w:val="20"/>
        </w:rPr>
      </w:pPr>
      <w:r w:rsidRPr="3074CFC5">
        <w:rPr>
          <w:rFonts w:ascii="Arial" w:eastAsia="Arial" w:hAnsi="Arial" w:cs="Arial"/>
          <w:sz w:val="20"/>
          <w:szCs w:val="20"/>
        </w:rPr>
        <w:t xml:space="preserve">Ability to navigate the University of Houston website. </w:t>
      </w:r>
    </w:p>
    <w:p w14:paraId="0437D5C3" w14:textId="77777777" w:rsidR="001F3BFA" w:rsidRDefault="001F3BFA" w:rsidP="3074CFC5">
      <w:pPr>
        <w:pStyle w:val="ListParagraph"/>
        <w:widowControl w:val="0"/>
        <w:numPr>
          <w:ilvl w:val="0"/>
          <w:numId w:val="7"/>
        </w:numPr>
        <w:autoSpaceDE w:val="0"/>
        <w:autoSpaceDN w:val="0"/>
        <w:adjustRightInd w:val="0"/>
        <w:spacing w:after="0"/>
        <w:rPr>
          <w:rFonts w:ascii="Arial" w:eastAsia="Arial" w:hAnsi="Arial" w:cs="Arial"/>
          <w:sz w:val="20"/>
          <w:szCs w:val="20"/>
        </w:rPr>
      </w:pPr>
      <w:r w:rsidRPr="3074CFC5">
        <w:rPr>
          <w:rFonts w:ascii="Arial" w:eastAsia="Arial" w:hAnsi="Arial" w:cs="Arial"/>
          <w:sz w:val="20"/>
          <w:szCs w:val="20"/>
        </w:rPr>
        <w:t xml:space="preserve">Understanding and support of the goals and philosophies of the University of Houston. </w:t>
      </w:r>
    </w:p>
    <w:p w14:paraId="1F4E7E99" w14:textId="77777777" w:rsidR="001F3BFA" w:rsidRDefault="001F3BFA" w:rsidP="3074CFC5">
      <w:pPr>
        <w:pStyle w:val="ListParagraph"/>
        <w:widowControl w:val="0"/>
        <w:numPr>
          <w:ilvl w:val="0"/>
          <w:numId w:val="7"/>
        </w:numPr>
        <w:autoSpaceDE w:val="0"/>
        <w:autoSpaceDN w:val="0"/>
        <w:adjustRightInd w:val="0"/>
        <w:spacing w:after="0"/>
        <w:rPr>
          <w:rFonts w:ascii="Arial" w:eastAsia="Arial" w:hAnsi="Arial" w:cs="Arial"/>
          <w:sz w:val="20"/>
          <w:szCs w:val="20"/>
        </w:rPr>
      </w:pPr>
      <w:r w:rsidRPr="3074CFC5">
        <w:rPr>
          <w:rFonts w:ascii="Arial" w:eastAsia="Arial" w:hAnsi="Arial" w:cs="Arial"/>
          <w:sz w:val="20"/>
          <w:szCs w:val="20"/>
        </w:rPr>
        <w:t>Previous experience with Microsoft Office and PeopleSoft (</w:t>
      </w:r>
      <w:hyperlink r:id="rId11">
        <w:r w:rsidRPr="3074CFC5">
          <w:rPr>
            <w:rStyle w:val="Hyperlink"/>
            <w:rFonts w:ascii="Arial" w:eastAsia="Arial" w:hAnsi="Arial" w:cs="Arial"/>
            <w:sz w:val="20"/>
            <w:szCs w:val="20"/>
          </w:rPr>
          <w:t>www.my.uh.edu</w:t>
        </w:r>
      </w:hyperlink>
      <w:r w:rsidRPr="3074CFC5">
        <w:rPr>
          <w:rFonts w:ascii="Arial" w:eastAsia="Arial" w:hAnsi="Arial" w:cs="Arial"/>
          <w:color w:val="444444"/>
          <w:sz w:val="20"/>
          <w:szCs w:val="20"/>
        </w:rPr>
        <w:t>)</w:t>
      </w:r>
      <w:r w:rsidRPr="3074CFC5">
        <w:rPr>
          <w:rFonts w:ascii="Arial" w:eastAsia="Arial" w:hAnsi="Arial" w:cs="Arial"/>
          <w:sz w:val="20"/>
          <w:szCs w:val="20"/>
        </w:rPr>
        <w:t xml:space="preserve"> preferre</w:t>
      </w:r>
      <w:r w:rsidR="00FF15F8" w:rsidRPr="3074CFC5">
        <w:rPr>
          <w:rFonts w:ascii="Arial" w:eastAsia="Arial" w:hAnsi="Arial" w:cs="Arial"/>
          <w:sz w:val="20"/>
          <w:szCs w:val="20"/>
        </w:rPr>
        <w:t>d.</w:t>
      </w:r>
    </w:p>
    <w:p w14:paraId="040658CB" w14:textId="77777777" w:rsidR="00B535C3" w:rsidRDefault="00B535C3" w:rsidP="3074CFC5">
      <w:pPr>
        <w:widowControl w:val="0"/>
        <w:autoSpaceDE w:val="0"/>
        <w:autoSpaceDN w:val="0"/>
        <w:adjustRightInd w:val="0"/>
        <w:spacing w:after="0"/>
        <w:rPr>
          <w:rFonts w:ascii="Arial" w:eastAsia="Arial" w:hAnsi="Arial" w:cs="Arial"/>
          <w:sz w:val="20"/>
          <w:szCs w:val="20"/>
        </w:rPr>
      </w:pPr>
    </w:p>
    <w:p w14:paraId="60CB31B0" w14:textId="77777777" w:rsidR="00B535C3" w:rsidRDefault="00B535C3" w:rsidP="3074CFC5">
      <w:pPr>
        <w:widowControl w:val="0"/>
        <w:autoSpaceDE w:val="0"/>
        <w:autoSpaceDN w:val="0"/>
        <w:adjustRightInd w:val="0"/>
        <w:spacing w:after="0"/>
        <w:rPr>
          <w:rFonts w:ascii="Arial" w:eastAsia="Arial" w:hAnsi="Arial" w:cs="Arial"/>
          <w:sz w:val="20"/>
          <w:szCs w:val="20"/>
        </w:rPr>
      </w:pPr>
    </w:p>
    <w:p w14:paraId="1D3B4E9D" w14:textId="06C2E89B" w:rsidR="00B535C3" w:rsidRDefault="00B535C3" w:rsidP="3074CFC5">
      <w:pPr>
        <w:widowControl w:val="0"/>
        <w:spacing w:after="0" w:line="240" w:lineRule="auto"/>
        <w:rPr>
          <w:rFonts w:ascii="Arial" w:hAnsi="Arial" w:cs="Arial"/>
          <w:b/>
          <w:bCs/>
          <w:color w:val="444444"/>
        </w:rPr>
      </w:pPr>
      <w:r w:rsidRPr="79ABCCAA">
        <w:rPr>
          <w:rFonts w:ascii="Arial" w:hAnsi="Arial" w:cs="Arial"/>
          <w:b/>
          <w:bCs/>
          <w:color w:val="444444"/>
        </w:rPr>
        <w:t>Mandatory Dates:</w:t>
      </w:r>
    </w:p>
    <w:p w14:paraId="4546E9EF" w14:textId="1ECBD5C5" w:rsidR="3074CFC5" w:rsidRDefault="3074CFC5" w:rsidP="3074CFC5">
      <w:pPr>
        <w:widowControl w:val="0"/>
        <w:spacing w:after="0" w:line="240" w:lineRule="auto"/>
        <w:rPr>
          <w:rFonts w:ascii="Arial" w:hAnsi="Arial" w:cs="Arial"/>
          <w:b/>
          <w:bCs/>
          <w:color w:val="444444"/>
        </w:rPr>
      </w:pPr>
    </w:p>
    <w:tbl>
      <w:tblPr>
        <w:tblStyle w:val="TableGrid"/>
        <w:tblW w:w="0" w:type="auto"/>
        <w:tblLayout w:type="fixed"/>
        <w:tblLook w:val="06A0" w:firstRow="1" w:lastRow="0" w:firstColumn="1" w:lastColumn="0" w:noHBand="1" w:noVBand="1"/>
      </w:tblPr>
      <w:tblGrid>
        <w:gridCol w:w="1335"/>
        <w:gridCol w:w="2085"/>
        <w:gridCol w:w="4725"/>
        <w:gridCol w:w="1215"/>
      </w:tblGrid>
      <w:tr w:rsidR="3074CFC5" w14:paraId="2A70B20B" w14:textId="77777777" w:rsidTr="07DCA485">
        <w:trPr>
          <w:trHeight w:val="300"/>
        </w:trPr>
        <w:tc>
          <w:tcPr>
            <w:tcW w:w="1335" w:type="dxa"/>
          </w:tcPr>
          <w:p w14:paraId="32A050D2" w14:textId="77777777" w:rsidR="3074CFC5" w:rsidRDefault="7322A6C7" w:rsidP="79ABCCAA">
            <w:pPr>
              <w:widowControl w:val="0"/>
              <w:spacing w:after="0" w:line="240" w:lineRule="auto"/>
              <w:rPr>
                <w:rFonts w:ascii="Arial" w:hAnsi="Arial" w:cs="Arial"/>
                <w:b/>
                <w:bCs/>
                <w:color w:val="444444"/>
              </w:rPr>
            </w:pPr>
            <w:r w:rsidRPr="79ABCCAA">
              <w:rPr>
                <w:rFonts w:ascii="Arial" w:hAnsi="Arial" w:cs="Arial"/>
                <w:b/>
                <w:bCs/>
                <w:color w:val="444444"/>
              </w:rPr>
              <w:t>Date</w:t>
            </w:r>
          </w:p>
        </w:tc>
        <w:tc>
          <w:tcPr>
            <w:tcW w:w="2085" w:type="dxa"/>
          </w:tcPr>
          <w:p w14:paraId="378CEC29" w14:textId="14C32124" w:rsidR="3074CFC5" w:rsidRDefault="3074CFC5" w:rsidP="3074CFC5">
            <w:pPr>
              <w:widowControl w:val="0"/>
              <w:spacing w:after="0" w:line="240" w:lineRule="auto"/>
              <w:rPr>
                <w:rFonts w:ascii="Arial" w:hAnsi="Arial" w:cs="Arial"/>
                <w:b/>
                <w:bCs/>
                <w:color w:val="444444"/>
              </w:rPr>
            </w:pPr>
            <w:r w:rsidRPr="4DE9B13C">
              <w:rPr>
                <w:rFonts w:ascii="Arial" w:hAnsi="Arial" w:cs="Arial"/>
                <w:b/>
                <w:bCs/>
                <w:color w:val="444444"/>
              </w:rPr>
              <w:t>Day(s)</w:t>
            </w:r>
            <w:r w:rsidR="29650599" w:rsidRPr="4DE9B13C">
              <w:rPr>
                <w:rFonts w:ascii="Arial" w:hAnsi="Arial" w:cs="Arial"/>
                <w:b/>
                <w:bCs/>
                <w:color w:val="444444"/>
              </w:rPr>
              <w:t xml:space="preserve"> of Week</w:t>
            </w:r>
          </w:p>
        </w:tc>
        <w:tc>
          <w:tcPr>
            <w:tcW w:w="4725" w:type="dxa"/>
          </w:tcPr>
          <w:p w14:paraId="49ABC658" w14:textId="1EC46053" w:rsidR="3074CFC5" w:rsidRDefault="29650599" w:rsidP="3074CFC5">
            <w:pPr>
              <w:widowControl w:val="0"/>
              <w:spacing w:after="0" w:line="240" w:lineRule="auto"/>
              <w:rPr>
                <w:rFonts w:ascii="Arial" w:hAnsi="Arial" w:cs="Arial"/>
                <w:b/>
                <w:bCs/>
                <w:color w:val="444444"/>
              </w:rPr>
            </w:pPr>
            <w:r w:rsidRPr="4DE9B13C">
              <w:rPr>
                <w:rFonts w:ascii="Arial" w:hAnsi="Arial" w:cs="Arial"/>
                <w:b/>
                <w:bCs/>
                <w:color w:val="444444"/>
              </w:rPr>
              <w:t>Event</w:t>
            </w:r>
          </w:p>
        </w:tc>
        <w:tc>
          <w:tcPr>
            <w:tcW w:w="1215" w:type="dxa"/>
          </w:tcPr>
          <w:p w14:paraId="66B231BB" w14:textId="77777777" w:rsidR="3074CFC5" w:rsidRDefault="3074CFC5" w:rsidP="3074CFC5">
            <w:pPr>
              <w:widowControl w:val="0"/>
              <w:spacing w:after="0" w:line="240" w:lineRule="auto"/>
              <w:rPr>
                <w:rFonts w:ascii="Arial" w:hAnsi="Arial" w:cs="Arial"/>
                <w:b/>
                <w:bCs/>
                <w:color w:val="444444"/>
              </w:rPr>
            </w:pPr>
            <w:r w:rsidRPr="3074CFC5">
              <w:rPr>
                <w:rFonts w:ascii="Arial" w:hAnsi="Arial" w:cs="Arial"/>
                <w:b/>
                <w:bCs/>
                <w:color w:val="444444"/>
              </w:rPr>
              <w:t>Delivery</w:t>
            </w:r>
          </w:p>
        </w:tc>
      </w:tr>
      <w:tr w:rsidR="3074CFC5" w14:paraId="7D667D02" w14:textId="77777777" w:rsidTr="07DCA485">
        <w:trPr>
          <w:trHeight w:val="300"/>
        </w:trPr>
        <w:tc>
          <w:tcPr>
            <w:tcW w:w="1335" w:type="dxa"/>
          </w:tcPr>
          <w:p w14:paraId="1B807A27" w14:textId="26147E05" w:rsidR="3074CFC5" w:rsidRDefault="7322A6C7" w:rsidP="79ABCCAA">
            <w:pPr>
              <w:spacing w:after="0" w:line="240" w:lineRule="auto"/>
              <w:rPr>
                <w:rFonts w:ascii="Arial" w:eastAsia="Times New Roman" w:hAnsi="Arial" w:cs="Arial"/>
                <w:color w:val="000000" w:themeColor="text1"/>
                <w:sz w:val="20"/>
                <w:szCs w:val="20"/>
              </w:rPr>
            </w:pPr>
            <w:r w:rsidRPr="79ABCCAA">
              <w:rPr>
                <w:rFonts w:ascii="Arial" w:eastAsia="Times New Roman" w:hAnsi="Arial" w:cs="Arial"/>
                <w:color w:val="000000" w:themeColor="text1"/>
                <w:sz w:val="20"/>
                <w:szCs w:val="20"/>
              </w:rPr>
              <w:t xml:space="preserve">April </w:t>
            </w:r>
            <w:r w:rsidR="2243D98D" w:rsidRPr="79ABCCAA">
              <w:rPr>
                <w:rFonts w:ascii="Arial" w:eastAsia="Times New Roman" w:hAnsi="Arial" w:cs="Arial"/>
                <w:color w:val="000000" w:themeColor="text1"/>
                <w:sz w:val="20"/>
                <w:szCs w:val="20"/>
              </w:rPr>
              <w:t>14</w:t>
            </w:r>
          </w:p>
        </w:tc>
        <w:tc>
          <w:tcPr>
            <w:tcW w:w="2085" w:type="dxa"/>
          </w:tcPr>
          <w:p w14:paraId="295C67E5" w14:textId="77777777" w:rsidR="3074CFC5" w:rsidRDefault="3074CFC5" w:rsidP="3074CFC5">
            <w:pPr>
              <w:spacing w:after="0" w:line="240" w:lineRule="auto"/>
              <w:rPr>
                <w:rFonts w:ascii="Arial" w:eastAsia="Times New Roman" w:hAnsi="Arial" w:cs="Arial"/>
                <w:color w:val="000000" w:themeColor="text1"/>
                <w:sz w:val="20"/>
                <w:szCs w:val="20"/>
              </w:rPr>
            </w:pPr>
            <w:r w:rsidRPr="3074CFC5">
              <w:rPr>
                <w:rFonts w:ascii="Arial" w:eastAsia="Times New Roman" w:hAnsi="Arial" w:cs="Arial"/>
                <w:color w:val="000000" w:themeColor="text1"/>
                <w:sz w:val="20"/>
                <w:szCs w:val="20"/>
              </w:rPr>
              <w:t>Friday</w:t>
            </w:r>
          </w:p>
        </w:tc>
        <w:tc>
          <w:tcPr>
            <w:tcW w:w="4725" w:type="dxa"/>
          </w:tcPr>
          <w:p w14:paraId="20B7B058" w14:textId="6D915E87" w:rsidR="39EC5A4D" w:rsidRDefault="39EC5A4D" w:rsidP="3074CFC5">
            <w:pPr>
              <w:spacing w:after="0" w:line="240" w:lineRule="auto"/>
              <w:rPr>
                <w:rFonts w:ascii="Arial" w:eastAsia="Times New Roman" w:hAnsi="Arial" w:cs="Arial"/>
                <w:color w:val="000000" w:themeColor="text1"/>
                <w:sz w:val="20"/>
                <w:szCs w:val="20"/>
              </w:rPr>
            </w:pPr>
            <w:r w:rsidRPr="4DE9B13C">
              <w:rPr>
                <w:rFonts w:ascii="Arial" w:eastAsia="Times New Roman" w:hAnsi="Arial" w:cs="Arial"/>
                <w:color w:val="000000" w:themeColor="text1"/>
                <w:sz w:val="20"/>
                <w:szCs w:val="20"/>
              </w:rPr>
              <w:t>Training with R</w:t>
            </w:r>
            <w:r w:rsidR="5152061E" w:rsidRPr="4DE9B13C">
              <w:rPr>
                <w:rFonts w:ascii="Arial" w:eastAsia="Times New Roman" w:hAnsi="Arial" w:cs="Arial"/>
                <w:color w:val="000000" w:themeColor="text1"/>
                <w:sz w:val="20"/>
                <w:szCs w:val="20"/>
              </w:rPr>
              <w:t xml:space="preserve">etention &amp; </w:t>
            </w:r>
            <w:r w:rsidRPr="4DE9B13C">
              <w:rPr>
                <w:rFonts w:ascii="Arial" w:eastAsia="Times New Roman" w:hAnsi="Arial" w:cs="Arial"/>
                <w:color w:val="000000" w:themeColor="text1"/>
                <w:sz w:val="20"/>
                <w:szCs w:val="20"/>
              </w:rPr>
              <w:t>G</w:t>
            </w:r>
            <w:r w:rsidR="660DBBBB" w:rsidRPr="4DE9B13C">
              <w:rPr>
                <w:rFonts w:ascii="Arial" w:eastAsia="Times New Roman" w:hAnsi="Arial" w:cs="Arial"/>
                <w:color w:val="000000" w:themeColor="text1"/>
                <w:sz w:val="20"/>
                <w:szCs w:val="20"/>
              </w:rPr>
              <w:t xml:space="preserve">raduation </w:t>
            </w:r>
            <w:r w:rsidRPr="4DE9B13C">
              <w:rPr>
                <w:rFonts w:ascii="Arial" w:eastAsia="Times New Roman" w:hAnsi="Arial" w:cs="Arial"/>
                <w:color w:val="000000" w:themeColor="text1"/>
                <w:sz w:val="20"/>
                <w:szCs w:val="20"/>
              </w:rPr>
              <w:t>I</w:t>
            </w:r>
            <w:r w:rsidR="54D366B5" w:rsidRPr="4DE9B13C">
              <w:rPr>
                <w:rFonts w:ascii="Arial" w:eastAsia="Times New Roman" w:hAnsi="Arial" w:cs="Arial"/>
                <w:color w:val="000000" w:themeColor="text1"/>
                <w:sz w:val="20"/>
                <w:szCs w:val="20"/>
              </w:rPr>
              <w:t>nitiatives</w:t>
            </w:r>
          </w:p>
        </w:tc>
        <w:tc>
          <w:tcPr>
            <w:tcW w:w="1215" w:type="dxa"/>
          </w:tcPr>
          <w:p w14:paraId="132D3BC8" w14:textId="77777777" w:rsidR="3074CFC5" w:rsidRDefault="3074CFC5" w:rsidP="3074CFC5">
            <w:pPr>
              <w:spacing w:after="0" w:line="240" w:lineRule="auto"/>
              <w:rPr>
                <w:rFonts w:ascii="Arial" w:eastAsia="Times New Roman" w:hAnsi="Arial" w:cs="Arial"/>
                <w:color w:val="000000" w:themeColor="text1"/>
                <w:sz w:val="20"/>
                <w:szCs w:val="20"/>
              </w:rPr>
            </w:pPr>
            <w:r w:rsidRPr="3074CFC5">
              <w:rPr>
                <w:rFonts w:ascii="Arial" w:eastAsia="Times New Roman" w:hAnsi="Arial" w:cs="Arial"/>
                <w:color w:val="000000" w:themeColor="text1"/>
                <w:sz w:val="20"/>
                <w:szCs w:val="20"/>
              </w:rPr>
              <w:t>In-person</w:t>
            </w:r>
          </w:p>
        </w:tc>
      </w:tr>
      <w:tr w:rsidR="3074CFC5" w14:paraId="03B0AC17" w14:textId="77777777" w:rsidTr="07DCA485">
        <w:trPr>
          <w:trHeight w:val="300"/>
        </w:trPr>
        <w:tc>
          <w:tcPr>
            <w:tcW w:w="1335" w:type="dxa"/>
          </w:tcPr>
          <w:p w14:paraId="7F12A596" w14:textId="6FCEBBCE" w:rsidR="3074CFC5" w:rsidRDefault="7322A6C7" w:rsidP="79ABCCAA">
            <w:pPr>
              <w:spacing w:after="0" w:line="240" w:lineRule="auto"/>
              <w:rPr>
                <w:rFonts w:ascii="Arial" w:eastAsia="Times New Roman" w:hAnsi="Arial" w:cs="Arial"/>
                <w:color w:val="000000" w:themeColor="text1"/>
                <w:sz w:val="20"/>
                <w:szCs w:val="20"/>
              </w:rPr>
            </w:pPr>
            <w:r w:rsidRPr="79ABCCAA">
              <w:rPr>
                <w:rFonts w:ascii="Arial" w:eastAsia="Times New Roman" w:hAnsi="Arial" w:cs="Arial"/>
                <w:color w:val="000000" w:themeColor="text1"/>
                <w:sz w:val="20"/>
                <w:szCs w:val="20"/>
              </w:rPr>
              <w:t>April 2</w:t>
            </w:r>
            <w:r w:rsidR="482245E1" w:rsidRPr="79ABCCAA">
              <w:rPr>
                <w:rFonts w:ascii="Arial" w:eastAsia="Times New Roman" w:hAnsi="Arial" w:cs="Arial"/>
                <w:color w:val="000000" w:themeColor="text1"/>
                <w:sz w:val="20"/>
                <w:szCs w:val="20"/>
              </w:rPr>
              <w:t>1</w:t>
            </w:r>
          </w:p>
        </w:tc>
        <w:tc>
          <w:tcPr>
            <w:tcW w:w="2085" w:type="dxa"/>
          </w:tcPr>
          <w:p w14:paraId="42A613F5" w14:textId="77777777" w:rsidR="3074CFC5" w:rsidRDefault="3074CFC5" w:rsidP="3074CFC5">
            <w:pPr>
              <w:spacing w:after="0" w:line="240" w:lineRule="auto"/>
              <w:rPr>
                <w:rFonts w:ascii="Arial" w:eastAsia="Times New Roman" w:hAnsi="Arial" w:cs="Arial"/>
                <w:color w:val="000000" w:themeColor="text1"/>
                <w:sz w:val="20"/>
                <w:szCs w:val="20"/>
              </w:rPr>
            </w:pPr>
            <w:r w:rsidRPr="3074CFC5">
              <w:rPr>
                <w:rFonts w:ascii="Arial" w:eastAsia="Times New Roman" w:hAnsi="Arial" w:cs="Arial"/>
                <w:color w:val="000000" w:themeColor="text1"/>
                <w:sz w:val="20"/>
                <w:szCs w:val="20"/>
              </w:rPr>
              <w:t>Friday</w:t>
            </w:r>
          </w:p>
        </w:tc>
        <w:tc>
          <w:tcPr>
            <w:tcW w:w="4725" w:type="dxa"/>
          </w:tcPr>
          <w:p w14:paraId="55C98616" w14:textId="33699339" w:rsidR="3074CFC5" w:rsidRDefault="3074CFC5" w:rsidP="4DE9B13C">
            <w:pPr>
              <w:spacing w:after="0" w:line="240" w:lineRule="auto"/>
              <w:rPr>
                <w:rFonts w:ascii="Arial" w:eastAsia="Times New Roman" w:hAnsi="Arial" w:cs="Arial"/>
                <w:color w:val="000000" w:themeColor="text1"/>
                <w:sz w:val="20"/>
                <w:szCs w:val="20"/>
              </w:rPr>
            </w:pPr>
            <w:r w:rsidRPr="4DE9B13C">
              <w:rPr>
                <w:rFonts w:ascii="Arial" w:eastAsia="Times New Roman" w:hAnsi="Arial" w:cs="Arial"/>
                <w:color w:val="000000" w:themeColor="text1"/>
                <w:sz w:val="20"/>
                <w:szCs w:val="20"/>
              </w:rPr>
              <w:t>Training</w:t>
            </w:r>
            <w:r w:rsidR="33801955" w:rsidRPr="4DE9B13C">
              <w:rPr>
                <w:rFonts w:ascii="Arial" w:eastAsia="Times New Roman" w:hAnsi="Arial" w:cs="Arial"/>
                <w:color w:val="000000" w:themeColor="text1"/>
                <w:sz w:val="20"/>
                <w:szCs w:val="20"/>
              </w:rPr>
              <w:t xml:space="preserve"> with </w:t>
            </w:r>
            <w:r w:rsidR="736BF109" w:rsidRPr="4DE9B13C">
              <w:rPr>
                <w:rFonts w:ascii="Arial" w:eastAsia="Times New Roman" w:hAnsi="Arial" w:cs="Arial"/>
                <w:color w:val="000000" w:themeColor="text1"/>
                <w:sz w:val="20"/>
                <w:szCs w:val="20"/>
              </w:rPr>
              <w:t>Retention &amp; Graduation Initiatives</w:t>
            </w:r>
          </w:p>
        </w:tc>
        <w:tc>
          <w:tcPr>
            <w:tcW w:w="1215" w:type="dxa"/>
          </w:tcPr>
          <w:p w14:paraId="6BC6752F" w14:textId="77777777" w:rsidR="3074CFC5" w:rsidRDefault="3074CFC5" w:rsidP="3074CFC5">
            <w:pPr>
              <w:spacing w:after="0" w:line="240" w:lineRule="auto"/>
              <w:rPr>
                <w:rFonts w:ascii="Arial" w:eastAsia="Times New Roman" w:hAnsi="Arial" w:cs="Arial"/>
                <w:color w:val="000000" w:themeColor="text1"/>
                <w:sz w:val="20"/>
                <w:szCs w:val="20"/>
              </w:rPr>
            </w:pPr>
            <w:r w:rsidRPr="3074CFC5">
              <w:rPr>
                <w:rFonts w:ascii="Arial" w:eastAsia="Times New Roman" w:hAnsi="Arial" w:cs="Arial"/>
                <w:color w:val="000000" w:themeColor="text1"/>
                <w:sz w:val="20"/>
                <w:szCs w:val="20"/>
              </w:rPr>
              <w:t>In-person</w:t>
            </w:r>
          </w:p>
        </w:tc>
      </w:tr>
      <w:tr w:rsidR="3074CFC5" w14:paraId="705AEEC1" w14:textId="77777777" w:rsidTr="07DCA485">
        <w:trPr>
          <w:trHeight w:val="300"/>
        </w:trPr>
        <w:tc>
          <w:tcPr>
            <w:tcW w:w="1335" w:type="dxa"/>
          </w:tcPr>
          <w:p w14:paraId="25FC0562" w14:textId="20F5922F" w:rsidR="3074CFC5" w:rsidRDefault="7322A6C7" w:rsidP="79ABCCAA">
            <w:pPr>
              <w:spacing w:after="0" w:line="240" w:lineRule="auto"/>
              <w:rPr>
                <w:rFonts w:ascii="Arial" w:eastAsia="Times New Roman" w:hAnsi="Arial" w:cs="Arial"/>
                <w:color w:val="000000" w:themeColor="text1"/>
                <w:sz w:val="20"/>
                <w:szCs w:val="20"/>
              </w:rPr>
            </w:pPr>
            <w:r w:rsidRPr="79ABCCAA">
              <w:rPr>
                <w:rFonts w:ascii="Arial" w:eastAsia="Times New Roman" w:hAnsi="Arial" w:cs="Arial"/>
                <w:color w:val="000000" w:themeColor="text1"/>
                <w:sz w:val="20"/>
                <w:szCs w:val="20"/>
              </w:rPr>
              <w:t>April 2</w:t>
            </w:r>
            <w:r w:rsidR="691096FE" w:rsidRPr="79ABCCAA">
              <w:rPr>
                <w:rFonts w:ascii="Arial" w:eastAsia="Times New Roman" w:hAnsi="Arial" w:cs="Arial"/>
                <w:color w:val="000000" w:themeColor="text1"/>
                <w:sz w:val="20"/>
                <w:szCs w:val="20"/>
              </w:rPr>
              <w:t>8</w:t>
            </w:r>
          </w:p>
        </w:tc>
        <w:tc>
          <w:tcPr>
            <w:tcW w:w="2085" w:type="dxa"/>
          </w:tcPr>
          <w:p w14:paraId="07896A95" w14:textId="77777777" w:rsidR="3074CFC5" w:rsidRDefault="3074CFC5" w:rsidP="3074CFC5">
            <w:pPr>
              <w:spacing w:after="0" w:line="240" w:lineRule="auto"/>
              <w:rPr>
                <w:rFonts w:ascii="Arial" w:eastAsia="Times New Roman" w:hAnsi="Arial" w:cs="Arial"/>
                <w:color w:val="000000" w:themeColor="text1"/>
                <w:sz w:val="20"/>
                <w:szCs w:val="20"/>
              </w:rPr>
            </w:pPr>
            <w:r w:rsidRPr="3074CFC5">
              <w:rPr>
                <w:rFonts w:ascii="Arial" w:eastAsia="Times New Roman" w:hAnsi="Arial" w:cs="Arial"/>
                <w:color w:val="000000" w:themeColor="text1"/>
                <w:sz w:val="20"/>
                <w:szCs w:val="20"/>
              </w:rPr>
              <w:t>Friday</w:t>
            </w:r>
          </w:p>
        </w:tc>
        <w:tc>
          <w:tcPr>
            <w:tcW w:w="4725" w:type="dxa"/>
          </w:tcPr>
          <w:p w14:paraId="51AF409C" w14:textId="795467BC" w:rsidR="3074CFC5" w:rsidRDefault="3074CFC5" w:rsidP="07DCA485">
            <w:pPr>
              <w:spacing w:after="0" w:line="240" w:lineRule="auto"/>
              <w:rPr>
                <w:rFonts w:ascii="Arial" w:eastAsia="Times New Roman" w:hAnsi="Arial" w:cs="Arial"/>
                <w:color w:val="000000" w:themeColor="text1"/>
                <w:sz w:val="20"/>
                <w:szCs w:val="20"/>
              </w:rPr>
            </w:pPr>
            <w:r w:rsidRPr="07DCA485">
              <w:rPr>
                <w:rFonts w:ascii="Arial" w:eastAsia="Times New Roman" w:hAnsi="Arial" w:cs="Arial"/>
                <w:color w:val="000000" w:themeColor="text1"/>
                <w:sz w:val="20"/>
                <w:szCs w:val="20"/>
              </w:rPr>
              <w:t xml:space="preserve">Training with </w:t>
            </w:r>
            <w:r w:rsidR="5253A8CB" w:rsidRPr="07DCA485">
              <w:rPr>
                <w:rFonts w:ascii="Arial" w:eastAsia="Times New Roman" w:hAnsi="Arial" w:cs="Arial"/>
                <w:color w:val="000000" w:themeColor="text1"/>
                <w:sz w:val="20"/>
                <w:szCs w:val="20"/>
              </w:rPr>
              <w:t>Retention &amp; Graduation Initiatives</w:t>
            </w:r>
          </w:p>
        </w:tc>
        <w:tc>
          <w:tcPr>
            <w:tcW w:w="1215" w:type="dxa"/>
          </w:tcPr>
          <w:p w14:paraId="09BDF6F4" w14:textId="77777777" w:rsidR="3074CFC5" w:rsidRDefault="3074CFC5" w:rsidP="3074CFC5">
            <w:pPr>
              <w:spacing w:after="0" w:line="240" w:lineRule="auto"/>
              <w:rPr>
                <w:rFonts w:ascii="Arial" w:eastAsia="Times New Roman" w:hAnsi="Arial" w:cs="Arial"/>
                <w:color w:val="000000" w:themeColor="text1"/>
                <w:sz w:val="20"/>
                <w:szCs w:val="20"/>
              </w:rPr>
            </w:pPr>
            <w:r w:rsidRPr="3074CFC5">
              <w:rPr>
                <w:rFonts w:ascii="Arial" w:eastAsia="Times New Roman" w:hAnsi="Arial" w:cs="Arial"/>
                <w:color w:val="000000" w:themeColor="text1"/>
                <w:sz w:val="20"/>
                <w:szCs w:val="20"/>
              </w:rPr>
              <w:t>In-person</w:t>
            </w:r>
          </w:p>
        </w:tc>
      </w:tr>
      <w:tr w:rsidR="3074CFC5" w14:paraId="4E3C8B2D" w14:textId="77777777" w:rsidTr="07DCA485">
        <w:trPr>
          <w:trHeight w:val="300"/>
        </w:trPr>
        <w:tc>
          <w:tcPr>
            <w:tcW w:w="1335" w:type="dxa"/>
          </w:tcPr>
          <w:p w14:paraId="15FBB7F5" w14:textId="635CD7AD" w:rsidR="636D095A" w:rsidRDefault="150DCC74" w:rsidP="79ABCCAA">
            <w:pPr>
              <w:spacing w:after="0" w:line="240" w:lineRule="auto"/>
              <w:rPr>
                <w:rFonts w:ascii="Arial" w:eastAsia="Times New Roman" w:hAnsi="Arial" w:cs="Arial"/>
                <w:color w:val="000000" w:themeColor="text1"/>
                <w:sz w:val="20"/>
                <w:szCs w:val="20"/>
              </w:rPr>
            </w:pPr>
            <w:r w:rsidRPr="79ABCCAA">
              <w:rPr>
                <w:rFonts w:ascii="Arial" w:eastAsia="Times New Roman" w:hAnsi="Arial" w:cs="Arial"/>
                <w:color w:val="000000" w:themeColor="text1"/>
                <w:sz w:val="20"/>
                <w:szCs w:val="20"/>
              </w:rPr>
              <w:t>May 8</w:t>
            </w:r>
          </w:p>
        </w:tc>
        <w:tc>
          <w:tcPr>
            <w:tcW w:w="2085" w:type="dxa"/>
          </w:tcPr>
          <w:p w14:paraId="45D7EA8F" w14:textId="2538E1F6" w:rsidR="636D095A" w:rsidRDefault="636D095A" w:rsidP="3074CFC5">
            <w:pPr>
              <w:spacing w:after="0" w:line="240" w:lineRule="auto"/>
            </w:pPr>
            <w:r w:rsidRPr="3074CFC5">
              <w:rPr>
                <w:rFonts w:ascii="Arial" w:eastAsia="Times New Roman" w:hAnsi="Arial" w:cs="Arial"/>
                <w:color w:val="000000" w:themeColor="text1"/>
                <w:sz w:val="20"/>
                <w:szCs w:val="20"/>
              </w:rPr>
              <w:t>Monday</w:t>
            </w:r>
          </w:p>
        </w:tc>
        <w:tc>
          <w:tcPr>
            <w:tcW w:w="4725" w:type="dxa"/>
          </w:tcPr>
          <w:p w14:paraId="59B04609" w14:textId="2EF79526" w:rsidR="636D095A" w:rsidRDefault="636D095A" w:rsidP="3074CFC5">
            <w:pPr>
              <w:spacing w:after="0" w:line="240" w:lineRule="auto"/>
              <w:rPr>
                <w:rFonts w:ascii="Arial" w:eastAsia="Times New Roman" w:hAnsi="Arial" w:cs="Arial"/>
                <w:color w:val="000000" w:themeColor="text1"/>
                <w:sz w:val="20"/>
                <w:szCs w:val="20"/>
              </w:rPr>
            </w:pPr>
            <w:r w:rsidRPr="3074CFC5">
              <w:rPr>
                <w:rFonts w:ascii="Arial" w:eastAsia="Times New Roman" w:hAnsi="Arial" w:cs="Arial"/>
                <w:color w:val="000000" w:themeColor="text1"/>
                <w:sz w:val="20"/>
                <w:szCs w:val="20"/>
              </w:rPr>
              <w:t>Reporting to Academic College</w:t>
            </w:r>
          </w:p>
        </w:tc>
        <w:tc>
          <w:tcPr>
            <w:tcW w:w="1215" w:type="dxa"/>
          </w:tcPr>
          <w:p w14:paraId="19562E52" w14:textId="77777777" w:rsidR="3074CFC5" w:rsidRDefault="3074CFC5" w:rsidP="3074CFC5">
            <w:pPr>
              <w:spacing w:after="0" w:line="240" w:lineRule="auto"/>
              <w:rPr>
                <w:rFonts w:ascii="Arial" w:eastAsia="Times New Roman" w:hAnsi="Arial" w:cs="Arial"/>
                <w:color w:val="000000" w:themeColor="text1"/>
                <w:sz w:val="20"/>
                <w:szCs w:val="20"/>
              </w:rPr>
            </w:pPr>
            <w:r w:rsidRPr="3074CFC5">
              <w:rPr>
                <w:rFonts w:ascii="Arial" w:eastAsia="Times New Roman" w:hAnsi="Arial" w:cs="Arial"/>
                <w:color w:val="000000" w:themeColor="text1"/>
                <w:sz w:val="20"/>
                <w:szCs w:val="20"/>
              </w:rPr>
              <w:t>In-person</w:t>
            </w:r>
          </w:p>
        </w:tc>
      </w:tr>
    </w:tbl>
    <w:p w14:paraId="6D1050C3" w14:textId="5D4FAFD7" w:rsidR="00B535C3" w:rsidRPr="00B535C3" w:rsidRDefault="00B535C3" w:rsidP="00B535C3">
      <w:pPr>
        <w:widowControl w:val="0"/>
        <w:autoSpaceDE w:val="0"/>
        <w:autoSpaceDN w:val="0"/>
        <w:adjustRightInd w:val="0"/>
        <w:spacing w:after="0"/>
        <w:rPr>
          <w:rFonts w:ascii="Arial" w:eastAsia="Arial" w:hAnsi="Arial" w:cs="Arial"/>
          <w:color w:val="444444"/>
          <w:sz w:val="20"/>
          <w:szCs w:val="20"/>
        </w:rPr>
        <w:sectPr w:rsidR="00B535C3" w:rsidRPr="00B535C3" w:rsidSect="0082587C">
          <w:headerReference w:type="default" r:id="rId12"/>
          <w:footerReference w:type="default" r:id="rId13"/>
          <w:pgSz w:w="12240" w:h="15840"/>
          <w:pgMar w:top="1440" w:right="1440" w:bottom="1440" w:left="1440" w:header="720" w:footer="720" w:gutter="0"/>
          <w:cols w:space="720" w:equalWidth="0">
            <w:col w:w="9000"/>
          </w:cols>
          <w:noEndnote/>
          <w:docGrid w:linePitch="299"/>
        </w:sectPr>
      </w:pPr>
    </w:p>
    <w:p w14:paraId="74447712" w14:textId="2E999564" w:rsidR="3074CFC5" w:rsidRDefault="7CEB7F4F" w:rsidP="4DE9B13C">
      <w:pPr>
        <w:widowControl w:val="0"/>
        <w:spacing w:after="0" w:line="240" w:lineRule="auto"/>
        <w:jc w:val="center"/>
        <w:rPr>
          <w:b/>
          <w:bCs/>
          <w:sz w:val="40"/>
          <w:szCs w:val="40"/>
        </w:rPr>
      </w:pPr>
      <w:r w:rsidRPr="4DE9B13C">
        <w:rPr>
          <w:b/>
          <w:bCs/>
          <w:sz w:val="40"/>
          <w:szCs w:val="40"/>
        </w:rPr>
        <w:lastRenderedPageBreak/>
        <w:t>2023 Student Orientation Dates</w:t>
      </w:r>
    </w:p>
    <w:p w14:paraId="3D6B476D" w14:textId="62BB5B29" w:rsidR="4DE9B13C" w:rsidRDefault="4DE9B13C" w:rsidP="4DE9B13C">
      <w:pPr>
        <w:widowControl w:val="0"/>
        <w:spacing w:after="0" w:line="240" w:lineRule="auto"/>
      </w:pPr>
    </w:p>
    <w:tbl>
      <w:tblPr>
        <w:tblStyle w:val="TableGrid"/>
        <w:tblW w:w="0" w:type="auto"/>
        <w:tblLayout w:type="fixed"/>
        <w:tblLook w:val="06A0" w:firstRow="1" w:lastRow="0" w:firstColumn="1" w:lastColumn="0" w:noHBand="1" w:noVBand="1"/>
      </w:tblPr>
      <w:tblGrid>
        <w:gridCol w:w="1575"/>
        <w:gridCol w:w="2790"/>
        <w:gridCol w:w="3735"/>
        <w:gridCol w:w="1215"/>
      </w:tblGrid>
      <w:tr w:rsidR="4DE9B13C" w14:paraId="70E1C5DD" w14:textId="77777777" w:rsidTr="4DE9B13C">
        <w:trPr>
          <w:trHeight w:val="300"/>
        </w:trPr>
        <w:tc>
          <w:tcPr>
            <w:tcW w:w="1575" w:type="dxa"/>
            <w:tcMar>
              <w:left w:w="105" w:type="dxa"/>
              <w:right w:w="105" w:type="dxa"/>
            </w:tcMar>
          </w:tcPr>
          <w:p w14:paraId="69B520C2" w14:textId="2643A4C4" w:rsidR="4DE9B13C" w:rsidRDefault="4DE9B13C" w:rsidP="4DE9B13C">
            <w:pPr>
              <w:spacing w:after="0" w:line="240" w:lineRule="auto"/>
              <w:rPr>
                <w:rFonts w:ascii="Arial" w:eastAsia="Arial" w:hAnsi="Arial" w:cs="Arial"/>
                <w:color w:val="444444"/>
              </w:rPr>
            </w:pPr>
            <w:r w:rsidRPr="4DE9B13C">
              <w:rPr>
                <w:rFonts w:ascii="Arial" w:eastAsia="Arial" w:hAnsi="Arial" w:cs="Arial"/>
                <w:b/>
                <w:bCs/>
                <w:color w:val="444444"/>
              </w:rPr>
              <w:t>Date</w:t>
            </w:r>
          </w:p>
        </w:tc>
        <w:tc>
          <w:tcPr>
            <w:tcW w:w="2790" w:type="dxa"/>
            <w:tcMar>
              <w:left w:w="105" w:type="dxa"/>
              <w:right w:w="105" w:type="dxa"/>
            </w:tcMar>
          </w:tcPr>
          <w:p w14:paraId="7329509F" w14:textId="6C5B6C9E" w:rsidR="4DE9B13C" w:rsidRDefault="4DE9B13C" w:rsidP="4DE9B13C">
            <w:pPr>
              <w:spacing w:after="0" w:line="240" w:lineRule="auto"/>
              <w:rPr>
                <w:rFonts w:ascii="Arial" w:eastAsia="Arial" w:hAnsi="Arial" w:cs="Arial"/>
                <w:b/>
                <w:bCs/>
                <w:color w:val="444444"/>
              </w:rPr>
            </w:pPr>
            <w:r w:rsidRPr="4DE9B13C">
              <w:rPr>
                <w:rFonts w:ascii="Arial" w:eastAsia="Arial" w:hAnsi="Arial" w:cs="Arial"/>
                <w:b/>
                <w:bCs/>
                <w:color w:val="444444"/>
              </w:rPr>
              <w:t>Day(s)</w:t>
            </w:r>
            <w:r w:rsidR="11501211" w:rsidRPr="4DE9B13C">
              <w:rPr>
                <w:rFonts w:ascii="Arial" w:eastAsia="Arial" w:hAnsi="Arial" w:cs="Arial"/>
                <w:b/>
                <w:bCs/>
                <w:color w:val="444444"/>
              </w:rPr>
              <w:t xml:space="preserve"> or Week</w:t>
            </w:r>
          </w:p>
        </w:tc>
        <w:tc>
          <w:tcPr>
            <w:tcW w:w="3735" w:type="dxa"/>
            <w:tcMar>
              <w:left w:w="105" w:type="dxa"/>
              <w:right w:w="105" w:type="dxa"/>
            </w:tcMar>
          </w:tcPr>
          <w:p w14:paraId="20EED8B0" w14:textId="6B89E79F" w:rsidR="11501211" w:rsidRDefault="11501211" w:rsidP="4DE9B13C">
            <w:pPr>
              <w:spacing w:after="0" w:line="240" w:lineRule="auto"/>
            </w:pPr>
            <w:r w:rsidRPr="4DE9B13C">
              <w:rPr>
                <w:rFonts w:ascii="Arial" w:eastAsia="Arial" w:hAnsi="Arial" w:cs="Arial"/>
                <w:b/>
                <w:bCs/>
                <w:color w:val="444444"/>
              </w:rPr>
              <w:t>Event</w:t>
            </w:r>
          </w:p>
        </w:tc>
        <w:tc>
          <w:tcPr>
            <w:tcW w:w="1215" w:type="dxa"/>
            <w:tcMar>
              <w:left w:w="105" w:type="dxa"/>
              <w:right w:w="105" w:type="dxa"/>
            </w:tcMar>
          </w:tcPr>
          <w:p w14:paraId="1F5B437A" w14:textId="611F8B4A" w:rsidR="4DE9B13C" w:rsidRDefault="4DE9B13C" w:rsidP="4DE9B13C">
            <w:pPr>
              <w:spacing w:after="0" w:line="240" w:lineRule="auto"/>
              <w:rPr>
                <w:rFonts w:ascii="Arial" w:eastAsia="Arial" w:hAnsi="Arial" w:cs="Arial"/>
                <w:color w:val="444444"/>
              </w:rPr>
            </w:pPr>
            <w:r w:rsidRPr="4DE9B13C">
              <w:rPr>
                <w:rFonts w:ascii="Arial" w:eastAsia="Arial" w:hAnsi="Arial" w:cs="Arial"/>
                <w:b/>
                <w:bCs/>
                <w:color w:val="444444"/>
              </w:rPr>
              <w:t>Delivery</w:t>
            </w:r>
          </w:p>
        </w:tc>
      </w:tr>
      <w:tr w:rsidR="4DE9B13C" w14:paraId="376DD307" w14:textId="77777777" w:rsidTr="4DE9B13C">
        <w:trPr>
          <w:trHeight w:val="300"/>
        </w:trPr>
        <w:tc>
          <w:tcPr>
            <w:tcW w:w="1575" w:type="dxa"/>
            <w:tcMar>
              <w:left w:w="105" w:type="dxa"/>
              <w:right w:w="105" w:type="dxa"/>
            </w:tcMar>
          </w:tcPr>
          <w:p w14:paraId="172534E8" w14:textId="3903258E" w:rsidR="12F549E6" w:rsidRDefault="12F549E6"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April 21</w:t>
            </w:r>
          </w:p>
        </w:tc>
        <w:tc>
          <w:tcPr>
            <w:tcW w:w="2790" w:type="dxa"/>
            <w:tcMar>
              <w:left w:w="105" w:type="dxa"/>
              <w:right w:w="105" w:type="dxa"/>
            </w:tcMar>
          </w:tcPr>
          <w:p w14:paraId="5A9DC9E7" w14:textId="79FF03AE" w:rsidR="12F549E6" w:rsidRDefault="12F549E6"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Friday</w:t>
            </w:r>
          </w:p>
        </w:tc>
        <w:tc>
          <w:tcPr>
            <w:tcW w:w="3735" w:type="dxa"/>
            <w:tcMar>
              <w:left w:w="105" w:type="dxa"/>
              <w:right w:w="105" w:type="dxa"/>
            </w:tcMar>
          </w:tcPr>
          <w:p w14:paraId="2A55998B" w14:textId="19BFC4A4" w:rsidR="352FC1F0" w:rsidRDefault="352FC1F0"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Scholar’s Invitational</w:t>
            </w:r>
          </w:p>
        </w:tc>
        <w:tc>
          <w:tcPr>
            <w:tcW w:w="1215" w:type="dxa"/>
            <w:tcMar>
              <w:left w:w="105" w:type="dxa"/>
              <w:right w:w="105" w:type="dxa"/>
            </w:tcMar>
          </w:tcPr>
          <w:p w14:paraId="31D951C4" w14:textId="1F4C288C" w:rsidR="352FC1F0" w:rsidRDefault="352FC1F0"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05DBAC39" w14:textId="77777777" w:rsidTr="4DE9B13C">
        <w:trPr>
          <w:trHeight w:val="300"/>
        </w:trPr>
        <w:tc>
          <w:tcPr>
            <w:tcW w:w="1575" w:type="dxa"/>
            <w:tcMar>
              <w:left w:w="105" w:type="dxa"/>
              <w:right w:w="105" w:type="dxa"/>
            </w:tcMar>
          </w:tcPr>
          <w:p w14:paraId="4894E898" w14:textId="296ADDE2"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May 26</w:t>
            </w:r>
          </w:p>
        </w:tc>
        <w:tc>
          <w:tcPr>
            <w:tcW w:w="2790" w:type="dxa"/>
            <w:tcMar>
              <w:left w:w="105" w:type="dxa"/>
              <w:right w:w="105" w:type="dxa"/>
            </w:tcMar>
          </w:tcPr>
          <w:p w14:paraId="1AA954EC" w14:textId="05547BDF"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Friday</w:t>
            </w:r>
          </w:p>
        </w:tc>
        <w:tc>
          <w:tcPr>
            <w:tcW w:w="3735" w:type="dxa"/>
            <w:tcMar>
              <w:left w:w="105" w:type="dxa"/>
              <w:right w:w="105" w:type="dxa"/>
            </w:tcMar>
          </w:tcPr>
          <w:p w14:paraId="0921BE8D" w14:textId="385D3370"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Transfer Orientation</w:t>
            </w:r>
          </w:p>
        </w:tc>
        <w:tc>
          <w:tcPr>
            <w:tcW w:w="1215" w:type="dxa"/>
            <w:tcMar>
              <w:left w:w="105" w:type="dxa"/>
              <w:right w:w="105" w:type="dxa"/>
            </w:tcMar>
          </w:tcPr>
          <w:p w14:paraId="47722644" w14:textId="26343656"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60D3752C" w14:textId="77777777" w:rsidTr="4DE9B13C">
        <w:trPr>
          <w:trHeight w:val="300"/>
        </w:trPr>
        <w:tc>
          <w:tcPr>
            <w:tcW w:w="1575" w:type="dxa"/>
            <w:tcMar>
              <w:left w:w="105" w:type="dxa"/>
              <w:right w:w="105" w:type="dxa"/>
            </w:tcMar>
          </w:tcPr>
          <w:p w14:paraId="3F4EA920" w14:textId="1073646B"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May 30</w:t>
            </w:r>
          </w:p>
        </w:tc>
        <w:tc>
          <w:tcPr>
            <w:tcW w:w="2790" w:type="dxa"/>
            <w:tcMar>
              <w:left w:w="105" w:type="dxa"/>
              <w:right w:w="105" w:type="dxa"/>
            </w:tcMar>
          </w:tcPr>
          <w:p w14:paraId="27438FB2" w14:textId="132C510A"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Tuesday</w:t>
            </w:r>
          </w:p>
        </w:tc>
        <w:tc>
          <w:tcPr>
            <w:tcW w:w="3735" w:type="dxa"/>
            <w:tcMar>
              <w:left w:w="105" w:type="dxa"/>
              <w:right w:w="105" w:type="dxa"/>
            </w:tcMar>
          </w:tcPr>
          <w:p w14:paraId="38B01D30" w14:textId="44DFFBC0"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Transfer Orientation</w:t>
            </w:r>
          </w:p>
        </w:tc>
        <w:tc>
          <w:tcPr>
            <w:tcW w:w="1215" w:type="dxa"/>
            <w:tcMar>
              <w:left w:w="105" w:type="dxa"/>
              <w:right w:w="105" w:type="dxa"/>
            </w:tcMar>
          </w:tcPr>
          <w:p w14:paraId="0A02D034" w14:textId="3D705529"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06D0C3F6" w14:textId="77777777" w:rsidTr="4DE9B13C">
        <w:trPr>
          <w:trHeight w:val="300"/>
        </w:trPr>
        <w:tc>
          <w:tcPr>
            <w:tcW w:w="1575" w:type="dxa"/>
            <w:tcMar>
              <w:left w:w="105" w:type="dxa"/>
              <w:right w:w="105" w:type="dxa"/>
            </w:tcMar>
          </w:tcPr>
          <w:p w14:paraId="5C5F3D16" w14:textId="4AF6116E" w:rsidR="2ED170D3" w:rsidRDefault="2ED170D3"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May 31</w:t>
            </w:r>
          </w:p>
        </w:tc>
        <w:tc>
          <w:tcPr>
            <w:tcW w:w="2790" w:type="dxa"/>
            <w:tcMar>
              <w:left w:w="105" w:type="dxa"/>
              <w:right w:w="105" w:type="dxa"/>
            </w:tcMar>
          </w:tcPr>
          <w:p w14:paraId="1884ECE3" w14:textId="6A41AE1B" w:rsidR="2ED170D3" w:rsidRDefault="2ED170D3"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Wednesday</w:t>
            </w:r>
          </w:p>
        </w:tc>
        <w:tc>
          <w:tcPr>
            <w:tcW w:w="3735" w:type="dxa"/>
            <w:tcMar>
              <w:left w:w="105" w:type="dxa"/>
              <w:right w:w="105" w:type="dxa"/>
            </w:tcMar>
          </w:tcPr>
          <w:p w14:paraId="5A65CA59" w14:textId="6C969F2B" w:rsidR="2ED170D3" w:rsidRDefault="2ED170D3"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Virtual Orientation</w:t>
            </w:r>
          </w:p>
        </w:tc>
        <w:tc>
          <w:tcPr>
            <w:tcW w:w="1215" w:type="dxa"/>
            <w:tcMar>
              <w:left w:w="105" w:type="dxa"/>
              <w:right w:w="105" w:type="dxa"/>
            </w:tcMar>
          </w:tcPr>
          <w:p w14:paraId="08841D64" w14:textId="0AF3DAC5" w:rsidR="2ED170D3" w:rsidRDefault="2ED170D3"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Virtual</w:t>
            </w:r>
          </w:p>
        </w:tc>
      </w:tr>
      <w:tr w:rsidR="4DE9B13C" w14:paraId="0898B2DC" w14:textId="77777777" w:rsidTr="4DE9B13C">
        <w:trPr>
          <w:trHeight w:val="300"/>
        </w:trPr>
        <w:tc>
          <w:tcPr>
            <w:tcW w:w="1575" w:type="dxa"/>
            <w:tcMar>
              <w:left w:w="105" w:type="dxa"/>
              <w:right w:w="105" w:type="dxa"/>
            </w:tcMar>
          </w:tcPr>
          <w:p w14:paraId="097BAB52" w14:textId="70F889ED"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June 1 – 2</w:t>
            </w:r>
          </w:p>
        </w:tc>
        <w:tc>
          <w:tcPr>
            <w:tcW w:w="2790" w:type="dxa"/>
            <w:tcMar>
              <w:left w:w="105" w:type="dxa"/>
              <w:right w:w="105" w:type="dxa"/>
            </w:tcMar>
          </w:tcPr>
          <w:p w14:paraId="0BF973F3" w14:textId="52749B41"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Thursday – Friday</w:t>
            </w:r>
          </w:p>
        </w:tc>
        <w:tc>
          <w:tcPr>
            <w:tcW w:w="3735" w:type="dxa"/>
            <w:tcMar>
              <w:left w:w="105" w:type="dxa"/>
              <w:right w:w="105" w:type="dxa"/>
            </w:tcMar>
          </w:tcPr>
          <w:p w14:paraId="2368DE5A" w14:textId="77BD0E02"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Freshman Orientation</w:t>
            </w:r>
          </w:p>
        </w:tc>
        <w:tc>
          <w:tcPr>
            <w:tcW w:w="1215" w:type="dxa"/>
            <w:tcMar>
              <w:left w:w="105" w:type="dxa"/>
              <w:right w:w="105" w:type="dxa"/>
            </w:tcMar>
          </w:tcPr>
          <w:p w14:paraId="05369633" w14:textId="0D0745C7"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0BE91747" w14:textId="77777777" w:rsidTr="4DE9B13C">
        <w:trPr>
          <w:trHeight w:val="300"/>
        </w:trPr>
        <w:tc>
          <w:tcPr>
            <w:tcW w:w="1575" w:type="dxa"/>
            <w:tcMar>
              <w:left w:w="105" w:type="dxa"/>
              <w:right w:w="105" w:type="dxa"/>
            </w:tcMar>
          </w:tcPr>
          <w:p w14:paraId="5E046979" w14:textId="1AD563A9" w:rsidR="784823BC" w:rsidRDefault="784823B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June 5</w:t>
            </w:r>
          </w:p>
        </w:tc>
        <w:tc>
          <w:tcPr>
            <w:tcW w:w="2790" w:type="dxa"/>
            <w:tcMar>
              <w:left w:w="105" w:type="dxa"/>
              <w:right w:w="105" w:type="dxa"/>
            </w:tcMar>
          </w:tcPr>
          <w:p w14:paraId="7133D27B" w14:textId="6D7DC78E" w:rsidR="784823BC" w:rsidRDefault="784823B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Monday</w:t>
            </w:r>
          </w:p>
        </w:tc>
        <w:tc>
          <w:tcPr>
            <w:tcW w:w="3735" w:type="dxa"/>
            <w:tcMar>
              <w:left w:w="105" w:type="dxa"/>
              <w:right w:w="105" w:type="dxa"/>
            </w:tcMar>
          </w:tcPr>
          <w:p w14:paraId="070CC6F2" w14:textId="24327A1B" w:rsidR="784823BC" w:rsidRDefault="784823B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First Day of Summer Session</w:t>
            </w:r>
          </w:p>
        </w:tc>
        <w:tc>
          <w:tcPr>
            <w:tcW w:w="1215" w:type="dxa"/>
            <w:tcMar>
              <w:left w:w="105" w:type="dxa"/>
              <w:right w:w="105" w:type="dxa"/>
            </w:tcMar>
          </w:tcPr>
          <w:p w14:paraId="7F78D938" w14:textId="6CDA04DC" w:rsidR="4DE9B13C" w:rsidRDefault="4DE9B13C" w:rsidP="4DE9B13C">
            <w:pPr>
              <w:spacing w:after="0" w:line="240" w:lineRule="auto"/>
              <w:rPr>
                <w:rFonts w:ascii="Arial" w:eastAsia="Arial" w:hAnsi="Arial" w:cs="Arial"/>
                <w:color w:val="000000" w:themeColor="text1"/>
                <w:sz w:val="20"/>
                <w:szCs w:val="20"/>
              </w:rPr>
            </w:pPr>
          </w:p>
        </w:tc>
      </w:tr>
      <w:tr w:rsidR="4DE9B13C" w14:paraId="48230F41" w14:textId="77777777" w:rsidTr="4DE9B13C">
        <w:trPr>
          <w:trHeight w:val="300"/>
        </w:trPr>
        <w:tc>
          <w:tcPr>
            <w:tcW w:w="1575" w:type="dxa"/>
            <w:tcMar>
              <w:left w:w="105" w:type="dxa"/>
              <w:right w:w="105" w:type="dxa"/>
            </w:tcMar>
          </w:tcPr>
          <w:p w14:paraId="1E1650BA" w14:textId="4197CF2E"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June 7 – 8</w:t>
            </w:r>
          </w:p>
        </w:tc>
        <w:tc>
          <w:tcPr>
            <w:tcW w:w="2790" w:type="dxa"/>
            <w:tcMar>
              <w:left w:w="105" w:type="dxa"/>
              <w:right w:w="105" w:type="dxa"/>
            </w:tcMar>
          </w:tcPr>
          <w:p w14:paraId="60D0CC2C" w14:textId="7DAAA123"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Wednesday – Thursday</w:t>
            </w:r>
          </w:p>
        </w:tc>
        <w:tc>
          <w:tcPr>
            <w:tcW w:w="3735" w:type="dxa"/>
            <w:tcMar>
              <w:left w:w="105" w:type="dxa"/>
              <w:right w:w="105" w:type="dxa"/>
            </w:tcMar>
          </w:tcPr>
          <w:p w14:paraId="6FB2A65E" w14:textId="33C9A53A"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Freshman Orientation</w:t>
            </w:r>
          </w:p>
        </w:tc>
        <w:tc>
          <w:tcPr>
            <w:tcW w:w="1215" w:type="dxa"/>
            <w:tcMar>
              <w:left w:w="105" w:type="dxa"/>
              <w:right w:w="105" w:type="dxa"/>
            </w:tcMar>
          </w:tcPr>
          <w:p w14:paraId="1612490D" w14:textId="16697F88"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39B82CF2" w14:textId="77777777" w:rsidTr="4DE9B13C">
        <w:trPr>
          <w:trHeight w:val="300"/>
        </w:trPr>
        <w:tc>
          <w:tcPr>
            <w:tcW w:w="1575" w:type="dxa"/>
            <w:tcMar>
              <w:left w:w="105" w:type="dxa"/>
              <w:right w:w="105" w:type="dxa"/>
            </w:tcMar>
          </w:tcPr>
          <w:p w14:paraId="7BBE7BFB" w14:textId="1487B804"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June 9</w:t>
            </w:r>
          </w:p>
        </w:tc>
        <w:tc>
          <w:tcPr>
            <w:tcW w:w="2790" w:type="dxa"/>
            <w:tcMar>
              <w:left w:w="105" w:type="dxa"/>
              <w:right w:w="105" w:type="dxa"/>
            </w:tcMar>
          </w:tcPr>
          <w:p w14:paraId="0B3FED92" w14:textId="286DE386"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Friday</w:t>
            </w:r>
          </w:p>
        </w:tc>
        <w:tc>
          <w:tcPr>
            <w:tcW w:w="3735" w:type="dxa"/>
            <w:tcMar>
              <w:left w:w="105" w:type="dxa"/>
              <w:right w:w="105" w:type="dxa"/>
            </w:tcMar>
          </w:tcPr>
          <w:p w14:paraId="6A8C7A62" w14:textId="4335FDAD"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Transfer Orientation</w:t>
            </w:r>
          </w:p>
        </w:tc>
        <w:tc>
          <w:tcPr>
            <w:tcW w:w="1215" w:type="dxa"/>
            <w:tcMar>
              <w:left w:w="105" w:type="dxa"/>
              <w:right w:w="105" w:type="dxa"/>
            </w:tcMar>
          </w:tcPr>
          <w:p w14:paraId="3BCF2A2E" w14:textId="5460BA46"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78628F14" w14:textId="77777777" w:rsidTr="4DE9B13C">
        <w:trPr>
          <w:trHeight w:val="300"/>
        </w:trPr>
        <w:tc>
          <w:tcPr>
            <w:tcW w:w="1575" w:type="dxa"/>
            <w:tcMar>
              <w:left w:w="105" w:type="dxa"/>
              <w:right w:w="105" w:type="dxa"/>
            </w:tcMar>
          </w:tcPr>
          <w:p w14:paraId="19F18457" w14:textId="62C3E6F0"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June 12 – 13</w:t>
            </w:r>
          </w:p>
        </w:tc>
        <w:tc>
          <w:tcPr>
            <w:tcW w:w="2790" w:type="dxa"/>
            <w:tcMar>
              <w:left w:w="105" w:type="dxa"/>
              <w:right w:w="105" w:type="dxa"/>
            </w:tcMar>
          </w:tcPr>
          <w:p w14:paraId="060CF076" w14:textId="4009A6C2"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Monday – Tuesday</w:t>
            </w:r>
          </w:p>
        </w:tc>
        <w:tc>
          <w:tcPr>
            <w:tcW w:w="3735" w:type="dxa"/>
            <w:tcMar>
              <w:left w:w="105" w:type="dxa"/>
              <w:right w:w="105" w:type="dxa"/>
            </w:tcMar>
          </w:tcPr>
          <w:p w14:paraId="50F0E2EB" w14:textId="6B1A6B04"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Freshman Orientation</w:t>
            </w:r>
          </w:p>
        </w:tc>
        <w:tc>
          <w:tcPr>
            <w:tcW w:w="1215" w:type="dxa"/>
            <w:tcMar>
              <w:left w:w="105" w:type="dxa"/>
              <w:right w:w="105" w:type="dxa"/>
            </w:tcMar>
          </w:tcPr>
          <w:p w14:paraId="7BF5D1BD" w14:textId="20007DDA"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4E64131F" w14:textId="77777777" w:rsidTr="4DE9B13C">
        <w:trPr>
          <w:trHeight w:val="300"/>
        </w:trPr>
        <w:tc>
          <w:tcPr>
            <w:tcW w:w="1575" w:type="dxa"/>
            <w:tcMar>
              <w:left w:w="105" w:type="dxa"/>
              <w:right w:w="105" w:type="dxa"/>
            </w:tcMar>
          </w:tcPr>
          <w:p w14:paraId="3243984C" w14:textId="354CF2B1"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June 15 – 16</w:t>
            </w:r>
          </w:p>
        </w:tc>
        <w:tc>
          <w:tcPr>
            <w:tcW w:w="2790" w:type="dxa"/>
            <w:tcMar>
              <w:left w:w="105" w:type="dxa"/>
              <w:right w:w="105" w:type="dxa"/>
            </w:tcMar>
          </w:tcPr>
          <w:p w14:paraId="39325B49" w14:textId="08DC2E2C"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Thursday – Friday</w:t>
            </w:r>
          </w:p>
        </w:tc>
        <w:tc>
          <w:tcPr>
            <w:tcW w:w="3735" w:type="dxa"/>
            <w:tcMar>
              <w:left w:w="105" w:type="dxa"/>
              <w:right w:w="105" w:type="dxa"/>
            </w:tcMar>
          </w:tcPr>
          <w:p w14:paraId="666C48D0" w14:textId="422C91DE"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Freshman Orientation</w:t>
            </w:r>
          </w:p>
        </w:tc>
        <w:tc>
          <w:tcPr>
            <w:tcW w:w="1215" w:type="dxa"/>
            <w:tcMar>
              <w:left w:w="105" w:type="dxa"/>
              <w:right w:w="105" w:type="dxa"/>
            </w:tcMar>
          </w:tcPr>
          <w:p w14:paraId="43C97FDC" w14:textId="40CD9FF2"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34C06606" w14:textId="77777777" w:rsidTr="4DE9B13C">
        <w:trPr>
          <w:trHeight w:val="300"/>
        </w:trPr>
        <w:tc>
          <w:tcPr>
            <w:tcW w:w="1575" w:type="dxa"/>
            <w:tcMar>
              <w:left w:w="105" w:type="dxa"/>
              <w:right w:w="105" w:type="dxa"/>
            </w:tcMar>
          </w:tcPr>
          <w:p w14:paraId="344E920C" w14:textId="0991B861"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 xml:space="preserve">June </w:t>
            </w:r>
            <w:r w:rsidR="3A193793" w:rsidRPr="4DE9B13C">
              <w:rPr>
                <w:rFonts w:ascii="Arial" w:eastAsia="Arial" w:hAnsi="Arial" w:cs="Arial"/>
                <w:color w:val="000000" w:themeColor="text1"/>
                <w:sz w:val="20"/>
                <w:szCs w:val="20"/>
              </w:rPr>
              <w:t>20 - 21</w:t>
            </w:r>
          </w:p>
        </w:tc>
        <w:tc>
          <w:tcPr>
            <w:tcW w:w="2790" w:type="dxa"/>
            <w:tcMar>
              <w:left w:w="105" w:type="dxa"/>
              <w:right w:w="105" w:type="dxa"/>
            </w:tcMar>
          </w:tcPr>
          <w:p w14:paraId="6488E81D" w14:textId="67556960"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Tuesday</w:t>
            </w:r>
            <w:r w:rsidR="1C6F5911" w:rsidRPr="4DE9B13C">
              <w:rPr>
                <w:rFonts w:ascii="Arial" w:eastAsia="Arial" w:hAnsi="Arial" w:cs="Arial"/>
                <w:color w:val="000000" w:themeColor="text1"/>
                <w:sz w:val="20"/>
                <w:szCs w:val="20"/>
              </w:rPr>
              <w:t xml:space="preserve"> – Wednesday</w:t>
            </w:r>
          </w:p>
        </w:tc>
        <w:tc>
          <w:tcPr>
            <w:tcW w:w="3735" w:type="dxa"/>
            <w:tcMar>
              <w:left w:w="105" w:type="dxa"/>
              <w:right w:w="105" w:type="dxa"/>
            </w:tcMar>
          </w:tcPr>
          <w:p w14:paraId="438F629A" w14:textId="7C0AAE8A"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Freshman Orientation</w:t>
            </w:r>
          </w:p>
        </w:tc>
        <w:tc>
          <w:tcPr>
            <w:tcW w:w="1215" w:type="dxa"/>
            <w:tcMar>
              <w:left w:w="105" w:type="dxa"/>
              <w:right w:w="105" w:type="dxa"/>
            </w:tcMar>
          </w:tcPr>
          <w:p w14:paraId="6C06CFB4" w14:textId="66C08BFA"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0E9144E9" w14:textId="77777777" w:rsidTr="4DE9B13C">
        <w:trPr>
          <w:trHeight w:val="300"/>
        </w:trPr>
        <w:tc>
          <w:tcPr>
            <w:tcW w:w="1575" w:type="dxa"/>
            <w:tcMar>
              <w:left w:w="105" w:type="dxa"/>
              <w:right w:w="105" w:type="dxa"/>
            </w:tcMar>
          </w:tcPr>
          <w:p w14:paraId="2DE85B2A" w14:textId="2F3143DF"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June 22 – 23</w:t>
            </w:r>
          </w:p>
        </w:tc>
        <w:tc>
          <w:tcPr>
            <w:tcW w:w="2790" w:type="dxa"/>
            <w:tcMar>
              <w:left w:w="105" w:type="dxa"/>
              <w:right w:w="105" w:type="dxa"/>
            </w:tcMar>
          </w:tcPr>
          <w:p w14:paraId="6474FC74" w14:textId="5FF626AB"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Thursday – Friday</w:t>
            </w:r>
          </w:p>
        </w:tc>
        <w:tc>
          <w:tcPr>
            <w:tcW w:w="3735" w:type="dxa"/>
            <w:tcMar>
              <w:left w:w="105" w:type="dxa"/>
              <w:right w:w="105" w:type="dxa"/>
            </w:tcMar>
          </w:tcPr>
          <w:p w14:paraId="0FC18CF6" w14:textId="3CE95A98"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Freshman Orientation</w:t>
            </w:r>
          </w:p>
        </w:tc>
        <w:tc>
          <w:tcPr>
            <w:tcW w:w="1215" w:type="dxa"/>
            <w:tcMar>
              <w:left w:w="105" w:type="dxa"/>
              <w:right w:w="105" w:type="dxa"/>
            </w:tcMar>
          </w:tcPr>
          <w:p w14:paraId="618643CA" w14:textId="5A6E432E"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161F4B59" w14:textId="77777777" w:rsidTr="4DE9B13C">
        <w:trPr>
          <w:trHeight w:val="300"/>
        </w:trPr>
        <w:tc>
          <w:tcPr>
            <w:tcW w:w="1575" w:type="dxa"/>
            <w:tcMar>
              <w:left w:w="105" w:type="dxa"/>
              <w:right w:w="105" w:type="dxa"/>
            </w:tcMar>
          </w:tcPr>
          <w:p w14:paraId="27D7A7D3" w14:textId="2551D7C5"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June 26 – 27</w:t>
            </w:r>
          </w:p>
        </w:tc>
        <w:tc>
          <w:tcPr>
            <w:tcW w:w="2790" w:type="dxa"/>
            <w:tcMar>
              <w:left w:w="105" w:type="dxa"/>
              <w:right w:w="105" w:type="dxa"/>
            </w:tcMar>
          </w:tcPr>
          <w:p w14:paraId="729B4379" w14:textId="232A8D7B"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Monday – Tuesday</w:t>
            </w:r>
          </w:p>
        </w:tc>
        <w:tc>
          <w:tcPr>
            <w:tcW w:w="3735" w:type="dxa"/>
            <w:tcMar>
              <w:left w:w="105" w:type="dxa"/>
              <w:right w:w="105" w:type="dxa"/>
            </w:tcMar>
          </w:tcPr>
          <w:p w14:paraId="5FA84B7F" w14:textId="554998EF"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Freshman Orientation</w:t>
            </w:r>
          </w:p>
        </w:tc>
        <w:tc>
          <w:tcPr>
            <w:tcW w:w="1215" w:type="dxa"/>
            <w:tcMar>
              <w:left w:w="105" w:type="dxa"/>
              <w:right w:w="105" w:type="dxa"/>
            </w:tcMar>
          </w:tcPr>
          <w:p w14:paraId="3D515286" w14:textId="66A46AD9"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03C3EE37" w14:textId="77777777" w:rsidTr="4DE9B13C">
        <w:trPr>
          <w:trHeight w:val="300"/>
        </w:trPr>
        <w:tc>
          <w:tcPr>
            <w:tcW w:w="1575" w:type="dxa"/>
            <w:tcMar>
              <w:left w:w="105" w:type="dxa"/>
              <w:right w:w="105" w:type="dxa"/>
            </w:tcMar>
          </w:tcPr>
          <w:p w14:paraId="4BA603ED" w14:textId="20E4A5B4"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June 28</w:t>
            </w:r>
          </w:p>
        </w:tc>
        <w:tc>
          <w:tcPr>
            <w:tcW w:w="2790" w:type="dxa"/>
            <w:tcMar>
              <w:left w:w="105" w:type="dxa"/>
              <w:right w:w="105" w:type="dxa"/>
            </w:tcMar>
          </w:tcPr>
          <w:p w14:paraId="08B679CB" w14:textId="3B051C24"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Wednesday</w:t>
            </w:r>
          </w:p>
        </w:tc>
        <w:tc>
          <w:tcPr>
            <w:tcW w:w="3735" w:type="dxa"/>
            <w:tcMar>
              <w:left w:w="105" w:type="dxa"/>
              <w:right w:w="105" w:type="dxa"/>
            </w:tcMar>
          </w:tcPr>
          <w:p w14:paraId="241A98F5" w14:textId="46D239E8"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Transfer Orientation</w:t>
            </w:r>
          </w:p>
        </w:tc>
        <w:tc>
          <w:tcPr>
            <w:tcW w:w="1215" w:type="dxa"/>
            <w:tcMar>
              <w:left w:w="105" w:type="dxa"/>
              <w:right w:w="105" w:type="dxa"/>
            </w:tcMar>
          </w:tcPr>
          <w:p w14:paraId="2249A983" w14:textId="5928A978"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0FB1EB35" w14:textId="77777777" w:rsidTr="4DE9B13C">
        <w:trPr>
          <w:trHeight w:val="300"/>
        </w:trPr>
        <w:tc>
          <w:tcPr>
            <w:tcW w:w="1575" w:type="dxa"/>
            <w:tcMar>
              <w:left w:w="105" w:type="dxa"/>
              <w:right w:w="105" w:type="dxa"/>
            </w:tcMar>
          </w:tcPr>
          <w:p w14:paraId="7C109887" w14:textId="41298FCA"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June 29 – 30</w:t>
            </w:r>
          </w:p>
        </w:tc>
        <w:tc>
          <w:tcPr>
            <w:tcW w:w="2790" w:type="dxa"/>
            <w:tcMar>
              <w:left w:w="105" w:type="dxa"/>
              <w:right w:w="105" w:type="dxa"/>
            </w:tcMar>
          </w:tcPr>
          <w:p w14:paraId="2AC3CB62" w14:textId="7B1F7C53"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Thursday – Friday</w:t>
            </w:r>
          </w:p>
        </w:tc>
        <w:tc>
          <w:tcPr>
            <w:tcW w:w="3735" w:type="dxa"/>
            <w:tcMar>
              <w:left w:w="105" w:type="dxa"/>
              <w:right w:w="105" w:type="dxa"/>
            </w:tcMar>
          </w:tcPr>
          <w:p w14:paraId="0F166788" w14:textId="7501503A"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Freshman Orientation</w:t>
            </w:r>
          </w:p>
        </w:tc>
        <w:tc>
          <w:tcPr>
            <w:tcW w:w="1215" w:type="dxa"/>
            <w:tcMar>
              <w:left w:w="105" w:type="dxa"/>
              <w:right w:w="105" w:type="dxa"/>
            </w:tcMar>
          </w:tcPr>
          <w:p w14:paraId="28B5C4FC" w14:textId="5A5E622D"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18165F10" w14:textId="77777777" w:rsidTr="4DE9B13C">
        <w:trPr>
          <w:trHeight w:val="300"/>
        </w:trPr>
        <w:tc>
          <w:tcPr>
            <w:tcW w:w="1575" w:type="dxa"/>
            <w:tcMar>
              <w:left w:w="105" w:type="dxa"/>
              <w:right w:w="105" w:type="dxa"/>
            </w:tcMar>
          </w:tcPr>
          <w:p w14:paraId="7C40B81A" w14:textId="1634DB59" w:rsidR="196BAA2C" w:rsidRDefault="196BAA2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July 1 – 12</w:t>
            </w:r>
          </w:p>
        </w:tc>
        <w:tc>
          <w:tcPr>
            <w:tcW w:w="2790" w:type="dxa"/>
            <w:tcMar>
              <w:left w:w="105" w:type="dxa"/>
              <w:right w:w="105" w:type="dxa"/>
            </w:tcMar>
          </w:tcPr>
          <w:p w14:paraId="5178A5E8" w14:textId="57CE9059" w:rsidR="196BAA2C" w:rsidRDefault="196BAA2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Saturday – Wednesday</w:t>
            </w:r>
          </w:p>
        </w:tc>
        <w:tc>
          <w:tcPr>
            <w:tcW w:w="3735" w:type="dxa"/>
            <w:tcMar>
              <w:left w:w="105" w:type="dxa"/>
              <w:right w:w="105" w:type="dxa"/>
            </w:tcMar>
          </w:tcPr>
          <w:p w14:paraId="65D6C1E2" w14:textId="7C6F1D82" w:rsidR="196BAA2C" w:rsidRDefault="196BAA2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Summer Break</w:t>
            </w:r>
          </w:p>
        </w:tc>
        <w:tc>
          <w:tcPr>
            <w:tcW w:w="1215" w:type="dxa"/>
            <w:tcMar>
              <w:left w:w="105" w:type="dxa"/>
              <w:right w:w="105" w:type="dxa"/>
            </w:tcMar>
          </w:tcPr>
          <w:p w14:paraId="62F0E472" w14:textId="7B0789EA" w:rsidR="4DE9B13C" w:rsidRDefault="4DE9B13C" w:rsidP="4DE9B13C">
            <w:pPr>
              <w:spacing w:after="0" w:line="240" w:lineRule="auto"/>
              <w:rPr>
                <w:rFonts w:ascii="Arial" w:eastAsia="Arial" w:hAnsi="Arial" w:cs="Arial"/>
                <w:color w:val="000000" w:themeColor="text1"/>
                <w:sz w:val="20"/>
                <w:szCs w:val="20"/>
              </w:rPr>
            </w:pPr>
          </w:p>
        </w:tc>
      </w:tr>
      <w:tr w:rsidR="4DE9B13C" w14:paraId="0EB7B906" w14:textId="77777777" w:rsidTr="4DE9B13C">
        <w:trPr>
          <w:trHeight w:val="300"/>
        </w:trPr>
        <w:tc>
          <w:tcPr>
            <w:tcW w:w="1575" w:type="dxa"/>
            <w:tcMar>
              <w:left w:w="105" w:type="dxa"/>
              <w:right w:w="105" w:type="dxa"/>
            </w:tcMar>
          </w:tcPr>
          <w:p w14:paraId="2C00E291" w14:textId="19918945"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July 13</w:t>
            </w:r>
            <w:r w:rsidR="2ECA381D" w:rsidRPr="4DE9B13C">
              <w:rPr>
                <w:rFonts w:ascii="Arial" w:eastAsia="Arial" w:hAnsi="Arial" w:cs="Arial"/>
                <w:color w:val="000000" w:themeColor="text1"/>
                <w:sz w:val="20"/>
                <w:szCs w:val="20"/>
              </w:rPr>
              <w:t xml:space="preserve"> – </w:t>
            </w:r>
            <w:r w:rsidRPr="4DE9B13C">
              <w:rPr>
                <w:rFonts w:ascii="Arial" w:eastAsia="Arial" w:hAnsi="Arial" w:cs="Arial"/>
                <w:color w:val="000000" w:themeColor="text1"/>
                <w:sz w:val="20"/>
                <w:szCs w:val="20"/>
              </w:rPr>
              <w:t>14</w:t>
            </w:r>
          </w:p>
        </w:tc>
        <w:tc>
          <w:tcPr>
            <w:tcW w:w="2790" w:type="dxa"/>
            <w:tcMar>
              <w:left w:w="105" w:type="dxa"/>
              <w:right w:w="105" w:type="dxa"/>
            </w:tcMar>
          </w:tcPr>
          <w:p w14:paraId="027CB7C8" w14:textId="0B7138B5"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Thursday – Friday</w:t>
            </w:r>
          </w:p>
        </w:tc>
        <w:tc>
          <w:tcPr>
            <w:tcW w:w="3735" w:type="dxa"/>
            <w:tcMar>
              <w:left w:w="105" w:type="dxa"/>
              <w:right w:w="105" w:type="dxa"/>
            </w:tcMar>
          </w:tcPr>
          <w:p w14:paraId="54FE73BE" w14:textId="04810125"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Freshman Orientation</w:t>
            </w:r>
          </w:p>
        </w:tc>
        <w:tc>
          <w:tcPr>
            <w:tcW w:w="1215" w:type="dxa"/>
            <w:tcMar>
              <w:left w:w="105" w:type="dxa"/>
              <w:right w:w="105" w:type="dxa"/>
            </w:tcMar>
          </w:tcPr>
          <w:p w14:paraId="6F2DE0AD" w14:textId="0A852681"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37B3976D" w14:textId="77777777" w:rsidTr="4DE9B13C">
        <w:trPr>
          <w:trHeight w:val="300"/>
        </w:trPr>
        <w:tc>
          <w:tcPr>
            <w:tcW w:w="1575" w:type="dxa"/>
            <w:tcMar>
              <w:left w:w="105" w:type="dxa"/>
              <w:right w:w="105" w:type="dxa"/>
            </w:tcMar>
          </w:tcPr>
          <w:p w14:paraId="56EB0D63" w14:textId="2E605B42"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July 18</w:t>
            </w:r>
          </w:p>
        </w:tc>
        <w:tc>
          <w:tcPr>
            <w:tcW w:w="2790" w:type="dxa"/>
            <w:tcMar>
              <w:left w:w="105" w:type="dxa"/>
              <w:right w:w="105" w:type="dxa"/>
            </w:tcMar>
          </w:tcPr>
          <w:p w14:paraId="41D42C4C" w14:textId="2C8E7D2E"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Tuesday</w:t>
            </w:r>
          </w:p>
        </w:tc>
        <w:tc>
          <w:tcPr>
            <w:tcW w:w="3735" w:type="dxa"/>
            <w:tcMar>
              <w:left w:w="105" w:type="dxa"/>
              <w:right w:w="105" w:type="dxa"/>
            </w:tcMar>
          </w:tcPr>
          <w:p w14:paraId="30BA624C" w14:textId="070F0C0C"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Transfer Orientation</w:t>
            </w:r>
          </w:p>
        </w:tc>
        <w:tc>
          <w:tcPr>
            <w:tcW w:w="1215" w:type="dxa"/>
            <w:tcMar>
              <w:left w:w="105" w:type="dxa"/>
              <w:right w:w="105" w:type="dxa"/>
            </w:tcMar>
          </w:tcPr>
          <w:p w14:paraId="5ACB1213" w14:textId="40F3A143"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721C8887" w14:textId="77777777" w:rsidTr="4DE9B13C">
        <w:trPr>
          <w:trHeight w:val="300"/>
        </w:trPr>
        <w:tc>
          <w:tcPr>
            <w:tcW w:w="1575" w:type="dxa"/>
            <w:tcMar>
              <w:left w:w="105" w:type="dxa"/>
              <w:right w:w="105" w:type="dxa"/>
            </w:tcMar>
          </w:tcPr>
          <w:p w14:paraId="1CDB409E" w14:textId="6623BDAC" w:rsidR="5EF23A08" w:rsidRDefault="5EF23A08"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July 19</w:t>
            </w:r>
          </w:p>
        </w:tc>
        <w:tc>
          <w:tcPr>
            <w:tcW w:w="2790" w:type="dxa"/>
            <w:tcMar>
              <w:left w:w="105" w:type="dxa"/>
              <w:right w:w="105" w:type="dxa"/>
            </w:tcMar>
          </w:tcPr>
          <w:p w14:paraId="72FD30F4" w14:textId="49441AEF" w:rsidR="5EF23A08" w:rsidRDefault="5EF23A08"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Wednesday</w:t>
            </w:r>
          </w:p>
        </w:tc>
        <w:tc>
          <w:tcPr>
            <w:tcW w:w="3735" w:type="dxa"/>
            <w:tcMar>
              <w:left w:w="105" w:type="dxa"/>
              <w:right w:w="105" w:type="dxa"/>
            </w:tcMar>
          </w:tcPr>
          <w:p w14:paraId="006FF449" w14:textId="676C4504" w:rsidR="5EF23A08" w:rsidRDefault="5EF23A08"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Virtual orientation</w:t>
            </w:r>
          </w:p>
        </w:tc>
        <w:tc>
          <w:tcPr>
            <w:tcW w:w="1215" w:type="dxa"/>
            <w:tcMar>
              <w:left w:w="105" w:type="dxa"/>
              <w:right w:w="105" w:type="dxa"/>
            </w:tcMar>
          </w:tcPr>
          <w:p w14:paraId="2803A27D" w14:textId="39BE4B3F" w:rsidR="5EF23A08" w:rsidRDefault="5EF23A08"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Virtual</w:t>
            </w:r>
          </w:p>
        </w:tc>
      </w:tr>
      <w:tr w:rsidR="4DE9B13C" w14:paraId="2E39862F" w14:textId="77777777" w:rsidTr="4DE9B13C">
        <w:trPr>
          <w:trHeight w:val="300"/>
        </w:trPr>
        <w:tc>
          <w:tcPr>
            <w:tcW w:w="1575" w:type="dxa"/>
            <w:tcMar>
              <w:left w:w="105" w:type="dxa"/>
              <w:right w:w="105" w:type="dxa"/>
            </w:tcMar>
          </w:tcPr>
          <w:p w14:paraId="1DF8C631" w14:textId="4496DFAC"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July 20 – 21</w:t>
            </w:r>
          </w:p>
        </w:tc>
        <w:tc>
          <w:tcPr>
            <w:tcW w:w="2790" w:type="dxa"/>
            <w:tcMar>
              <w:left w:w="105" w:type="dxa"/>
              <w:right w:w="105" w:type="dxa"/>
            </w:tcMar>
          </w:tcPr>
          <w:p w14:paraId="5844D7E8" w14:textId="3846FEB6"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Thursday – Friday</w:t>
            </w:r>
          </w:p>
        </w:tc>
        <w:tc>
          <w:tcPr>
            <w:tcW w:w="3735" w:type="dxa"/>
            <w:tcMar>
              <w:left w:w="105" w:type="dxa"/>
              <w:right w:w="105" w:type="dxa"/>
            </w:tcMar>
          </w:tcPr>
          <w:p w14:paraId="0C287BAB" w14:textId="330A1F5B"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Freshman Orientation</w:t>
            </w:r>
          </w:p>
        </w:tc>
        <w:tc>
          <w:tcPr>
            <w:tcW w:w="1215" w:type="dxa"/>
            <w:tcMar>
              <w:left w:w="105" w:type="dxa"/>
              <w:right w:w="105" w:type="dxa"/>
            </w:tcMar>
          </w:tcPr>
          <w:p w14:paraId="2962DC0F" w14:textId="4E726CA8"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05455F3A" w14:textId="77777777" w:rsidTr="4DE9B13C">
        <w:trPr>
          <w:trHeight w:val="300"/>
        </w:trPr>
        <w:tc>
          <w:tcPr>
            <w:tcW w:w="1575" w:type="dxa"/>
            <w:tcMar>
              <w:left w:w="105" w:type="dxa"/>
              <w:right w:w="105" w:type="dxa"/>
            </w:tcMar>
          </w:tcPr>
          <w:p w14:paraId="6637AF87" w14:textId="298C78B9"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July 24-25</w:t>
            </w:r>
          </w:p>
        </w:tc>
        <w:tc>
          <w:tcPr>
            <w:tcW w:w="2790" w:type="dxa"/>
            <w:tcMar>
              <w:left w:w="105" w:type="dxa"/>
              <w:right w:w="105" w:type="dxa"/>
            </w:tcMar>
          </w:tcPr>
          <w:p w14:paraId="599B84B5" w14:textId="12FFC393"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 xml:space="preserve">Monday – Tuesday </w:t>
            </w:r>
          </w:p>
        </w:tc>
        <w:tc>
          <w:tcPr>
            <w:tcW w:w="3735" w:type="dxa"/>
            <w:tcMar>
              <w:left w:w="105" w:type="dxa"/>
              <w:right w:w="105" w:type="dxa"/>
            </w:tcMar>
          </w:tcPr>
          <w:p w14:paraId="085A96FA" w14:textId="35BB0FFD"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Freshman Orientation</w:t>
            </w:r>
          </w:p>
        </w:tc>
        <w:tc>
          <w:tcPr>
            <w:tcW w:w="1215" w:type="dxa"/>
            <w:tcMar>
              <w:left w:w="105" w:type="dxa"/>
              <w:right w:w="105" w:type="dxa"/>
            </w:tcMar>
          </w:tcPr>
          <w:p w14:paraId="10CD5311" w14:textId="3647C23F"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2861DB06" w14:textId="77777777" w:rsidTr="4DE9B13C">
        <w:trPr>
          <w:trHeight w:val="300"/>
        </w:trPr>
        <w:tc>
          <w:tcPr>
            <w:tcW w:w="1575" w:type="dxa"/>
            <w:tcMar>
              <w:left w:w="105" w:type="dxa"/>
              <w:right w:w="105" w:type="dxa"/>
            </w:tcMar>
          </w:tcPr>
          <w:p w14:paraId="50956482" w14:textId="1036C171"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July 26</w:t>
            </w:r>
          </w:p>
        </w:tc>
        <w:tc>
          <w:tcPr>
            <w:tcW w:w="2790" w:type="dxa"/>
            <w:tcMar>
              <w:left w:w="105" w:type="dxa"/>
              <w:right w:w="105" w:type="dxa"/>
            </w:tcMar>
          </w:tcPr>
          <w:p w14:paraId="63C04080" w14:textId="3A5C49C9"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Wednesday</w:t>
            </w:r>
          </w:p>
        </w:tc>
        <w:tc>
          <w:tcPr>
            <w:tcW w:w="3735" w:type="dxa"/>
            <w:tcMar>
              <w:left w:w="105" w:type="dxa"/>
              <w:right w:w="105" w:type="dxa"/>
            </w:tcMar>
          </w:tcPr>
          <w:p w14:paraId="7ECB0764" w14:textId="090398DE"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Transfer Orientation</w:t>
            </w:r>
          </w:p>
        </w:tc>
        <w:tc>
          <w:tcPr>
            <w:tcW w:w="1215" w:type="dxa"/>
            <w:tcMar>
              <w:left w:w="105" w:type="dxa"/>
              <w:right w:w="105" w:type="dxa"/>
            </w:tcMar>
          </w:tcPr>
          <w:p w14:paraId="4F869AFB" w14:textId="372E1511"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3D7F1521" w14:textId="77777777" w:rsidTr="4DE9B13C">
        <w:trPr>
          <w:trHeight w:val="300"/>
        </w:trPr>
        <w:tc>
          <w:tcPr>
            <w:tcW w:w="1575" w:type="dxa"/>
            <w:tcMar>
              <w:left w:w="105" w:type="dxa"/>
              <w:right w:w="105" w:type="dxa"/>
            </w:tcMar>
          </w:tcPr>
          <w:p w14:paraId="26E62544" w14:textId="0771C95D"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July 27 – 28</w:t>
            </w:r>
          </w:p>
        </w:tc>
        <w:tc>
          <w:tcPr>
            <w:tcW w:w="2790" w:type="dxa"/>
            <w:tcMar>
              <w:left w:w="105" w:type="dxa"/>
              <w:right w:w="105" w:type="dxa"/>
            </w:tcMar>
          </w:tcPr>
          <w:p w14:paraId="1422C745" w14:textId="442F56E1"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Thursday – Friday</w:t>
            </w:r>
          </w:p>
        </w:tc>
        <w:tc>
          <w:tcPr>
            <w:tcW w:w="3735" w:type="dxa"/>
            <w:tcMar>
              <w:left w:w="105" w:type="dxa"/>
              <w:right w:w="105" w:type="dxa"/>
            </w:tcMar>
          </w:tcPr>
          <w:p w14:paraId="6A6EEF65" w14:textId="40C8E48A"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Freshman Orientation</w:t>
            </w:r>
          </w:p>
        </w:tc>
        <w:tc>
          <w:tcPr>
            <w:tcW w:w="1215" w:type="dxa"/>
            <w:tcMar>
              <w:left w:w="105" w:type="dxa"/>
              <w:right w:w="105" w:type="dxa"/>
            </w:tcMar>
          </w:tcPr>
          <w:p w14:paraId="57A522F9" w14:textId="5AF56200"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568E1F87" w14:textId="77777777" w:rsidTr="4DE9B13C">
        <w:trPr>
          <w:trHeight w:val="300"/>
        </w:trPr>
        <w:tc>
          <w:tcPr>
            <w:tcW w:w="1575" w:type="dxa"/>
            <w:tcMar>
              <w:left w:w="105" w:type="dxa"/>
              <w:right w:w="105" w:type="dxa"/>
            </w:tcMar>
          </w:tcPr>
          <w:p w14:paraId="7B5B2B6B" w14:textId="082E7FED"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August 1</w:t>
            </w:r>
          </w:p>
        </w:tc>
        <w:tc>
          <w:tcPr>
            <w:tcW w:w="2790" w:type="dxa"/>
            <w:tcMar>
              <w:left w:w="105" w:type="dxa"/>
              <w:right w:w="105" w:type="dxa"/>
            </w:tcMar>
          </w:tcPr>
          <w:p w14:paraId="712DF924" w14:textId="6251F196"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Tuesday</w:t>
            </w:r>
          </w:p>
        </w:tc>
        <w:tc>
          <w:tcPr>
            <w:tcW w:w="3735" w:type="dxa"/>
            <w:tcMar>
              <w:left w:w="105" w:type="dxa"/>
              <w:right w:w="105" w:type="dxa"/>
            </w:tcMar>
          </w:tcPr>
          <w:p w14:paraId="442A20D1" w14:textId="495EF8E0"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Transfer Orientation</w:t>
            </w:r>
          </w:p>
        </w:tc>
        <w:tc>
          <w:tcPr>
            <w:tcW w:w="1215" w:type="dxa"/>
            <w:tcMar>
              <w:left w:w="105" w:type="dxa"/>
              <w:right w:w="105" w:type="dxa"/>
            </w:tcMar>
          </w:tcPr>
          <w:p w14:paraId="27FEBC5F" w14:textId="766E14EF"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30ECD2B6" w14:textId="77777777" w:rsidTr="4DE9B13C">
        <w:trPr>
          <w:trHeight w:val="300"/>
        </w:trPr>
        <w:tc>
          <w:tcPr>
            <w:tcW w:w="1575" w:type="dxa"/>
            <w:tcMar>
              <w:left w:w="105" w:type="dxa"/>
              <w:right w:w="105" w:type="dxa"/>
            </w:tcMar>
          </w:tcPr>
          <w:p w14:paraId="3D640C2D" w14:textId="6D09B43F"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August 4</w:t>
            </w:r>
          </w:p>
        </w:tc>
        <w:tc>
          <w:tcPr>
            <w:tcW w:w="2790" w:type="dxa"/>
            <w:tcMar>
              <w:left w:w="105" w:type="dxa"/>
              <w:right w:w="105" w:type="dxa"/>
            </w:tcMar>
          </w:tcPr>
          <w:p w14:paraId="26950B94" w14:textId="35D98EF8"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Friday</w:t>
            </w:r>
          </w:p>
        </w:tc>
        <w:tc>
          <w:tcPr>
            <w:tcW w:w="3735" w:type="dxa"/>
            <w:tcMar>
              <w:left w:w="105" w:type="dxa"/>
              <w:right w:w="105" w:type="dxa"/>
            </w:tcMar>
          </w:tcPr>
          <w:p w14:paraId="45F710BC" w14:textId="640FDBFA"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Combined Orientation</w:t>
            </w:r>
          </w:p>
        </w:tc>
        <w:tc>
          <w:tcPr>
            <w:tcW w:w="1215" w:type="dxa"/>
            <w:tcMar>
              <w:left w:w="105" w:type="dxa"/>
              <w:right w:w="105" w:type="dxa"/>
            </w:tcMar>
          </w:tcPr>
          <w:p w14:paraId="23C6721B" w14:textId="57D21C98"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2E65B190" w14:textId="77777777" w:rsidTr="4DE9B13C">
        <w:trPr>
          <w:trHeight w:val="300"/>
        </w:trPr>
        <w:tc>
          <w:tcPr>
            <w:tcW w:w="1575" w:type="dxa"/>
            <w:tcMar>
              <w:left w:w="105" w:type="dxa"/>
              <w:right w:w="105" w:type="dxa"/>
            </w:tcMar>
          </w:tcPr>
          <w:p w14:paraId="358D88DC" w14:textId="66A17976"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August 8</w:t>
            </w:r>
          </w:p>
        </w:tc>
        <w:tc>
          <w:tcPr>
            <w:tcW w:w="2790" w:type="dxa"/>
            <w:tcMar>
              <w:left w:w="105" w:type="dxa"/>
              <w:right w:w="105" w:type="dxa"/>
            </w:tcMar>
          </w:tcPr>
          <w:p w14:paraId="106D658C" w14:textId="2D17CC83"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Tuesday</w:t>
            </w:r>
          </w:p>
        </w:tc>
        <w:tc>
          <w:tcPr>
            <w:tcW w:w="3735" w:type="dxa"/>
            <w:tcMar>
              <w:left w:w="105" w:type="dxa"/>
              <w:right w:w="105" w:type="dxa"/>
            </w:tcMar>
          </w:tcPr>
          <w:p w14:paraId="67FEA634" w14:textId="4508E016"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Combined Orientation</w:t>
            </w:r>
          </w:p>
        </w:tc>
        <w:tc>
          <w:tcPr>
            <w:tcW w:w="1215" w:type="dxa"/>
            <w:tcMar>
              <w:left w:w="105" w:type="dxa"/>
              <w:right w:w="105" w:type="dxa"/>
            </w:tcMar>
          </w:tcPr>
          <w:p w14:paraId="730146BE" w14:textId="72C5A631" w:rsidR="4DE9B13C" w:rsidRDefault="4DE9B13C"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In-person</w:t>
            </w:r>
          </w:p>
        </w:tc>
      </w:tr>
      <w:tr w:rsidR="4DE9B13C" w14:paraId="25048E4C" w14:textId="77777777" w:rsidTr="4DE9B13C">
        <w:trPr>
          <w:trHeight w:val="300"/>
        </w:trPr>
        <w:tc>
          <w:tcPr>
            <w:tcW w:w="1575" w:type="dxa"/>
            <w:tcMar>
              <w:left w:w="105" w:type="dxa"/>
              <w:right w:w="105" w:type="dxa"/>
            </w:tcMar>
          </w:tcPr>
          <w:p w14:paraId="667D9E3A" w14:textId="7A24EB09" w:rsidR="72E2C13E" w:rsidRDefault="72E2C13E"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August 11</w:t>
            </w:r>
          </w:p>
        </w:tc>
        <w:tc>
          <w:tcPr>
            <w:tcW w:w="2790" w:type="dxa"/>
            <w:tcMar>
              <w:left w:w="105" w:type="dxa"/>
              <w:right w:w="105" w:type="dxa"/>
            </w:tcMar>
          </w:tcPr>
          <w:p w14:paraId="32D14AA5" w14:textId="6D88082F" w:rsidR="72E2C13E" w:rsidRDefault="72E2C13E"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Friday</w:t>
            </w:r>
          </w:p>
        </w:tc>
        <w:tc>
          <w:tcPr>
            <w:tcW w:w="3735" w:type="dxa"/>
            <w:tcMar>
              <w:left w:w="105" w:type="dxa"/>
              <w:right w:w="105" w:type="dxa"/>
            </w:tcMar>
          </w:tcPr>
          <w:p w14:paraId="19EC5BDF" w14:textId="4C953BDB" w:rsidR="72E2C13E" w:rsidRDefault="72E2C13E"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Virtual Orientation</w:t>
            </w:r>
          </w:p>
        </w:tc>
        <w:tc>
          <w:tcPr>
            <w:tcW w:w="1215" w:type="dxa"/>
            <w:tcMar>
              <w:left w:w="105" w:type="dxa"/>
              <w:right w:w="105" w:type="dxa"/>
            </w:tcMar>
          </w:tcPr>
          <w:p w14:paraId="0B59E9DF" w14:textId="391E152A" w:rsidR="72E2C13E" w:rsidRDefault="72E2C13E"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Virtual</w:t>
            </w:r>
          </w:p>
        </w:tc>
      </w:tr>
      <w:tr w:rsidR="4DE9B13C" w14:paraId="7ABF8F17" w14:textId="77777777" w:rsidTr="4DE9B13C">
        <w:trPr>
          <w:trHeight w:val="300"/>
        </w:trPr>
        <w:tc>
          <w:tcPr>
            <w:tcW w:w="1575" w:type="dxa"/>
            <w:tcMar>
              <w:left w:w="105" w:type="dxa"/>
              <w:right w:w="105" w:type="dxa"/>
            </w:tcMar>
          </w:tcPr>
          <w:p w14:paraId="04D74083" w14:textId="32A459BB" w:rsidR="72E2C13E" w:rsidRDefault="72E2C13E"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August 14</w:t>
            </w:r>
          </w:p>
        </w:tc>
        <w:tc>
          <w:tcPr>
            <w:tcW w:w="2790" w:type="dxa"/>
            <w:tcMar>
              <w:left w:w="105" w:type="dxa"/>
              <w:right w:w="105" w:type="dxa"/>
            </w:tcMar>
          </w:tcPr>
          <w:p w14:paraId="7C06E31B" w14:textId="5991EEC6" w:rsidR="72E2C13E" w:rsidRDefault="72E2C13E"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Monday</w:t>
            </w:r>
          </w:p>
        </w:tc>
        <w:tc>
          <w:tcPr>
            <w:tcW w:w="3735" w:type="dxa"/>
            <w:tcMar>
              <w:left w:w="105" w:type="dxa"/>
              <w:right w:w="105" w:type="dxa"/>
            </w:tcMar>
          </w:tcPr>
          <w:p w14:paraId="4F922BCD" w14:textId="1F064358" w:rsidR="72E2C13E" w:rsidRDefault="72E2C13E"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Self-Paced Orientation</w:t>
            </w:r>
          </w:p>
        </w:tc>
        <w:tc>
          <w:tcPr>
            <w:tcW w:w="1215" w:type="dxa"/>
            <w:tcMar>
              <w:left w:w="105" w:type="dxa"/>
              <w:right w:w="105" w:type="dxa"/>
            </w:tcMar>
          </w:tcPr>
          <w:p w14:paraId="4074F56D" w14:textId="6691A447" w:rsidR="72E2C13E" w:rsidRDefault="72E2C13E"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Virtual</w:t>
            </w:r>
          </w:p>
        </w:tc>
      </w:tr>
      <w:tr w:rsidR="4DE9B13C" w14:paraId="47F0C8D5" w14:textId="77777777" w:rsidTr="4DE9B13C">
        <w:trPr>
          <w:trHeight w:val="300"/>
        </w:trPr>
        <w:tc>
          <w:tcPr>
            <w:tcW w:w="1575" w:type="dxa"/>
            <w:tcMar>
              <w:left w:w="105" w:type="dxa"/>
              <w:right w:w="105" w:type="dxa"/>
            </w:tcMar>
          </w:tcPr>
          <w:p w14:paraId="078360F2" w14:textId="4A60C7A2" w:rsidR="72E2C13E" w:rsidRDefault="72E2C13E"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August 21</w:t>
            </w:r>
          </w:p>
        </w:tc>
        <w:tc>
          <w:tcPr>
            <w:tcW w:w="2790" w:type="dxa"/>
            <w:tcMar>
              <w:left w:w="105" w:type="dxa"/>
              <w:right w:w="105" w:type="dxa"/>
            </w:tcMar>
          </w:tcPr>
          <w:p w14:paraId="1503E9B0" w14:textId="7606C1E6" w:rsidR="72E2C13E" w:rsidRDefault="72E2C13E"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Monday</w:t>
            </w:r>
          </w:p>
        </w:tc>
        <w:tc>
          <w:tcPr>
            <w:tcW w:w="3735" w:type="dxa"/>
            <w:tcMar>
              <w:left w:w="105" w:type="dxa"/>
              <w:right w:w="105" w:type="dxa"/>
            </w:tcMar>
          </w:tcPr>
          <w:p w14:paraId="1FB84392" w14:textId="3EDEB3D6" w:rsidR="72E2C13E" w:rsidRDefault="72E2C13E" w:rsidP="4DE9B13C">
            <w:pPr>
              <w:spacing w:after="0" w:line="240" w:lineRule="auto"/>
              <w:rPr>
                <w:rFonts w:ascii="Arial" w:eastAsia="Arial" w:hAnsi="Arial" w:cs="Arial"/>
                <w:color w:val="000000" w:themeColor="text1"/>
                <w:sz w:val="20"/>
                <w:szCs w:val="20"/>
              </w:rPr>
            </w:pPr>
            <w:r w:rsidRPr="4DE9B13C">
              <w:rPr>
                <w:rFonts w:ascii="Arial" w:eastAsia="Arial" w:hAnsi="Arial" w:cs="Arial"/>
                <w:color w:val="000000" w:themeColor="text1"/>
                <w:sz w:val="20"/>
                <w:szCs w:val="20"/>
              </w:rPr>
              <w:t>First Day of Classes</w:t>
            </w:r>
          </w:p>
        </w:tc>
        <w:tc>
          <w:tcPr>
            <w:tcW w:w="1215" w:type="dxa"/>
            <w:tcMar>
              <w:left w:w="105" w:type="dxa"/>
              <w:right w:w="105" w:type="dxa"/>
            </w:tcMar>
          </w:tcPr>
          <w:p w14:paraId="0E37E0CE" w14:textId="2A880F42" w:rsidR="4DE9B13C" w:rsidRDefault="4DE9B13C" w:rsidP="4DE9B13C">
            <w:pPr>
              <w:spacing w:after="0" w:line="240" w:lineRule="auto"/>
              <w:rPr>
                <w:rFonts w:ascii="Arial" w:eastAsia="Arial" w:hAnsi="Arial" w:cs="Arial"/>
                <w:color w:val="000000" w:themeColor="text1"/>
                <w:sz w:val="20"/>
                <w:szCs w:val="20"/>
              </w:rPr>
            </w:pPr>
          </w:p>
        </w:tc>
      </w:tr>
    </w:tbl>
    <w:p w14:paraId="1D830DD0" w14:textId="70FC8575" w:rsidR="4DE9B13C" w:rsidRDefault="4DE9B13C" w:rsidP="4DE9B13C">
      <w:pPr>
        <w:widowControl w:val="0"/>
        <w:spacing w:after="0" w:line="240" w:lineRule="auto"/>
      </w:pPr>
    </w:p>
    <w:p w14:paraId="1E0305D5" w14:textId="77777777" w:rsidR="00FF15F8" w:rsidRDefault="00FF15F8" w:rsidP="00B535C3">
      <w:pPr>
        <w:spacing w:after="0" w:line="240" w:lineRule="auto"/>
        <w:rPr>
          <w:rFonts w:ascii="Arial" w:hAnsi="Arial" w:cs="Arial"/>
          <w:b/>
          <w:bCs/>
          <w:color w:val="444444"/>
        </w:rPr>
      </w:pPr>
      <w:r>
        <w:rPr>
          <w:rFonts w:ascii="Arial" w:hAnsi="Arial" w:cs="Arial"/>
          <w:b/>
          <w:bCs/>
          <w:color w:val="444444"/>
        </w:rPr>
        <w:br w:type="page"/>
      </w:r>
    </w:p>
    <w:p w14:paraId="1AE75F0C" w14:textId="77777777" w:rsidR="004C3F9A" w:rsidRDefault="004C3F9A" w:rsidP="00B535C3">
      <w:pPr>
        <w:widowControl w:val="0"/>
        <w:autoSpaceDE w:val="0"/>
        <w:autoSpaceDN w:val="0"/>
        <w:adjustRightInd w:val="0"/>
        <w:spacing w:after="0" w:line="240" w:lineRule="auto"/>
        <w:rPr>
          <w:rFonts w:ascii="Arial" w:hAnsi="Arial" w:cs="Arial"/>
          <w:b/>
          <w:bCs/>
          <w:color w:val="444444"/>
        </w:rPr>
      </w:pPr>
    </w:p>
    <w:p w14:paraId="6ADD9D78" w14:textId="77777777" w:rsidR="004C3F9A" w:rsidRDefault="004C3F9A" w:rsidP="00B535C3">
      <w:pPr>
        <w:widowControl w:val="0"/>
        <w:autoSpaceDE w:val="0"/>
        <w:autoSpaceDN w:val="0"/>
        <w:adjustRightInd w:val="0"/>
        <w:spacing w:after="0" w:line="240" w:lineRule="auto"/>
        <w:rPr>
          <w:rFonts w:ascii="Arial" w:hAnsi="Arial" w:cs="Arial"/>
          <w:b/>
          <w:bCs/>
          <w:color w:val="444444"/>
        </w:rPr>
      </w:pPr>
    </w:p>
    <w:p w14:paraId="1029D731" w14:textId="39361558" w:rsidR="00C81618" w:rsidRDefault="141CBBA0" w:rsidP="00B535C3">
      <w:pPr>
        <w:widowControl w:val="0"/>
        <w:autoSpaceDE w:val="0"/>
        <w:autoSpaceDN w:val="0"/>
        <w:adjustRightInd w:val="0"/>
        <w:spacing w:after="0" w:line="240" w:lineRule="auto"/>
        <w:rPr>
          <w:rFonts w:ascii="Times New Roman" w:hAnsi="Times New Roman"/>
        </w:rPr>
      </w:pPr>
      <w:r w:rsidRPr="79ABCCAA">
        <w:rPr>
          <w:rFonts w:ascii="Arial" w:hAnsi="Arial" w:cs="Arial"/>
          <w:b/>
          <w:bCs/>
          <w:color w:val="444444"/>
        </w:rPr>
        <w:t>Q</w:t>
      </w:r>
      <w:r w:rsidR="00C81618" w:rsidRPr="79ABCCAA">
        <w:rPr>
          <w:rFonts w:ascii="Arial" w:hAnsi="Arial" w:cs="Arial"/>
          <w:b/>
          <w:bCs/>
          <w:color w:val="444444"/>
        </w:rPr>
        <w:t>ualifications</w:t>
      </w:r>
      <w:r w:rsidR="229C9B79" w:rsidRPr="79ABCCAA">
        <w:rPr>
          <w:rFonts w:ascii="Arial" w:hAnsi="Arial" w:cs="Arial"/>
          <w:b/>
          <w:bCs/>
          <w:color w:val="444444"/>
        </w:rPr>
        <w:t>:</w:t>
      </w:r>
    </w:p>
    <w:p w14:paraId="1FC39945" w14:textId="77777777" w:rsidR="00C81618" w:rsidRDefault="00C81618" w:rsidP="00B535C3">
      <w:pPr>
        <w:widowControl w:val="0"/>
        <w:autoSpaceDE w:val="0"/>
        <w:autoSpaceDN w:val="0"/>
        <w:adjustRightInd w:val="0"/>
        <w:spacing w:after="0" w:line="131" w:lineRule="exact"/>
        <w:rPr>
          <w:rFonts w:ascii="Times New Roman" w:hAnsi="Times New Roman"/>
          <w:sz w:val="24"/>
          <w:szCs w:val="24"/>
        </w:rPr>
      </w:pPr>
    </w:p>
    <w:p w14:paraId="0562CB0E" w14:textId="3EE1F1CB" w:rsidR="00C81618" w:rsidRDefault="797184FA" w:rsidP="3074CFC5">
      <w:pPr>
        <w:pStyle w:val="ListParagraph"/>
        <w:widowControl w:val="0"/>
        <w:numPr>
          <w:ilvl w:val="0"/>
          <w:numId w:val="3"/>
        </w:numPr>
        <w:tabs>
          <w:tab w:val="num" w:pos="1080"/>
        </w:tabs>
        <w:spacing w:line="244" w:lineRule="auto"/>
        <w:ind w:right="260"/>
        <w:jc w:val="both"/>
        <w:rPr>
          <w:rFonts w:ascii="Arial" w:hAnsi="Arial" w:cs="Arial"/>
          <w:sz w:val="20"/>
          <w:szCs w:val="20"/>
        </w:rPr>
      </w:pPr>
      <w:r w:rsidRPr="246E523D">
        <w:rPr>
          <w:rFonts w:ascii="Arial" w:hAnsi="Arial" w:cs="Arial"/>
          <w:sz w:val="20"/>
          <w:szCs w:val="20"/>
        </w:rPr>
        <w:t xml:space="preserve">Undergraduates must have a </w:t>
      </w:r>
      <w:r w:rsidRPr="246E523D">
        <w:rPr>
          <w:rFonts w:ascii="Arial" w:hAnsi="Arial" w:cs="Arial"/>
          <w:color w:val="FF0000"/>
          <w:sz w:val="20"/>
          <w:szCs w:val="20"/>
        </w:rPr>
        <w:t>2.5 or higher cumulative GPA</w:t>
      </w:r>
      <w:r w:rsidRPr="246E523D">
        <w:rPr>
          <w:rFonts w:ascii="Arial" w:hAnsi="Arial" w:cs="Arial"/>
          <w:color w:val="444444"/>
          <w:sz w:val="20"/>
          <w:szCs w:val="20"/>
        </w:rPr>
        <w:t xml:space="preserve"> </w:t>
      </w:r>
      <w:r w:rsidRPr="246E523D">
        <w:rPr>
          <w:rFonts w:ascii="Arial" w:hAnsi="Arial" w:cs="Arial"/>
          <w:b/>
          <w:bCs/>
          <w:i/>
          <w:iCs/>
          <w:sz w:val="20"/>
          <w:szCs w:val="20"/>
        </w:rPr>
        <w:t xml:space="preserve">and </w:t>
      </w:r>
      <w:r w:rsidRPr="246E523D">
        <w:rPr>
          <w:rFonts w:ascii="Arial" w:hAnsi="Arial" w:cs="Arial"/>
          <w:sz w:val="20"/>
          <w:szCs w:val="20"/>
        </w:rPr>
        <w:t xml:space="preserve">have completed at least </w:t>
      </w:r>
      <w:r w:rsidR="4276EA02" w:rsidRPr="246E523D">
        <w:rPr>
          <w:rFonts w:ascii="Arial" w:hAnsi="Arial" w:cs="Arial"/>
          <w:sz w:val="20"/>
          <w:szCs w:val="20"/>
        </w:rPr>
        <w:t>30</w:t>
      </w:r>
      <w:r w:rsidRPr="246E523D">
        <w:rPr>
          <w:rFonts w:ascii="Arial" w:hAnsi="Arial" w:cs="Arial"/>
          <w:sz w:val="20"/>
          <w:szCs w:val="20"/>
        </w:rPr>
        <w:t xml:space="preserve"> credit hours in residence at the University of Houston by conclusion of the Spring 2</w:t>
      </w:r>
      <w:r w:rsidR="3C9A60E1" w:rsidRPr="246E523D">
        <w:rPr>
          <w:rFonts w:ascii="Arial" w:hAnsi="Arial" w:cs="Arial"/>
          <w:sz w:val="20"/>
          <w:szCs w:val="20"/>
        </w:rPr>
        <w:t xml:space="preserve">023 </w:t>
      </w:r>
      <w:r w:rsidRPr="246E523D">
        <w:rPr>
          <w:rFonts w:ascii="Arial" w:hAnsi="Arial" w:cs="Arial"/>
          <w:sz w:val="20"/>
          <w:szCs w:val="20"/>
        </w:rPr>
        <w:t>semester.</w:t>
      </w:r>
    </w:p>
    <w:p w14:paraId="34CE0A41" w14:textId="43E9F6D7" w:rsidR="00C81618" w:rsidRDefault="797184FA" w:rsidP="3074CFC5">
      <w:pPr>
        <w:pStyle w:val="ListParagraph"/>
        <w:widowControl w:val="0"/>
        <w:numPr>
          <w:ilvl w:val="0"/>
          <w:numId w:val="3"/>
        </w:numPr>
        <w:tabs>
          <w:tab w:val="num" w:pos="1080"/>
        </w:tabs>
        <w:spacing w:line="244" w:lineRule="auto"/>
        <w:ind w:right="260"/>
        <w:jc w:val="both"/>
        <w:rPr>
          <w:rFonts w:ascii="Arial" w:hAnsi="Arial" w:cs="Arial"/>
          <w:sz w:val="20"/>
          <w:szCs w:val="20"/>
        </w:rPr>
      </w:pPr>
      <w:r w:rsidRPr="35B20671">
        <w:rPr>
          <w:rFonts w:ascii="Arial" w:hAnsi="Arial" w:cs="Arial"/>
          <w:sz w:val="20"/>
          <w:szCs w:val="20"/>
        </w:rPr>
        <w:t xml:space="preserve">Graduate students must have completed one semester at the University of Houston by </w:t>
      </w:r>
      <w:r w:rsidR="175D74B6" w:rsidRPr="35B20671">
        <w:rPr>
          <w:rFonts w:ascii="Arial" w:hAnsi="Arial" w:cs="Arial"/>
          <w:sz w:val="20"/>
          <w:szCs w:val="20"/>
        </w:rPr>
        <w:t xml:space="preserve">Spring </w:t>
      </w:r>
      <w:r w:rsidRPr="35B20671">
        <w:rPr>
          <w:rFonts w:ascii="Arial" w:hAnsi="Arial" w:cs="Arial"/>
          <w:sz w:val="20"/>
          <w:szCs w:val="20"/>
        </w:rPr>
        <w:t>2</w:t>
      </w:r>
      <w:r w:rsidR="00951CD2" w:rsidRPr="35B20671">
        <w:rPr>
          <w:rFonts w:ascii="Arial" w:hAnsi="Arial" w:cs="Arial"/>
          <w:sz w:val="20"/>
          <w:szCs w:val="20"/>
        </w:rPr>
        <w:t>02</w:t>
      </w:r>
      <w:r w:rsidR="6B49F8E1" w:rsidRPr="35B20671">
        <w:rPr>
          <w:rFonts w:ascii="Arial" w:hAnsi="Arial" w:cs="Arial"/>
          <w:sz w:val="20"/>
          <w:szCs w:val="20"/>
        </w:rPr>
        <w:t>3</w:t>
      </w:r>
      <w:r w:rsidRPr="35B20671">
        <w:rPr>
          <w:rFonts w:ascii="Arial" w:hAnsi="Arial" w:cs="Arial"/>
          <w:sz w:val="20"/>
          <w:szCs w:val="20"/>
        </w:rPr>
        <w:t>.</w:t>
      </w:r>
    </w:p>
    <w:p w14:paraId="2EE0C510" w14:textId="1B961684" w:rsidR="797184FA" w:rsidRDefault="797184FA" w:rsidP="246E523D">
      <w:pPr>
        <w:pStyle w:val="ListParagraph"/>
        <w:widowControl w:val="0"/>
        <w:numPr>
          <w:ilvl w:val="0"/>
          <w:numId w:val="3"/>
        </w:numPr>
        <w:tabs>
          <w:tab w:val="num" w:pos="1080"/>
        </w:tabs>
        <w:spacing w:line="244" w:lineRule="auto"/>
        <w:ind w:right="260"/>
        <w:jc w:val="both"/>
        <w:rPr>
          <w:rFonts w:ascii="Arial" w:hAnsi="Arial" w:cs="Arial"/>
          <w:sz w:val="20"/>
          <w:szCs w:val="20"/>
        </w:rPr>
      </w:pPr>
      <w:r w:rsidRPr="246E523D">
        <w:rPr>
          <w:rFonts w:ascii="Arial" w:hAnsi="Arial" w:cs="Arial"/>
          <w:sz w:val="20"/>
          <w:szCs w:val="20"/>
        </w:rPr>
        <w:t xml:space="preserve">Available to </w:t>
      </w:r>
      <w:r w:rsidR="36B7FC9F" w:rsidRPr="246E523D">
        <w:rPr>
          <w:rFonts w:ascii="Arial" w:hAnsi="Arial" w:cs="Arial"/>
          <w:sz w:val="20"/>
          <w:szCs w:val="20"/>
        </w:rPr>
        <w:t xml:space="preserve">attend scheduled trainings during the Spring of 2023 and work scheduled New Student Orientations during the </w:t>
      </w:r>
      <w:r w:rsidRPr="246E523D">
        <w:rPr>
          <w:rFonts w:ascii="Arial" w:hAnsi="Arial" w:cs="Arial"/>
          <w:sz w:val="20"/>
          <w:szCs w:val="20"/>
        </w:rPr>
        <w:t>Summer of 2</w:t>
      </w:r>
      <w:r w:rsidR="3497E8B3" w:rsidRPr="246E523D">
        <w:rPr>
          <w:rFonts w:ascii="Arial" w:hAnsi="Arial" w:cs="Arial"/>
          <w:sz w:val="20"/>
          <w:szCs w:val="20"/>
        </w:rPr>
        <w:t>023</w:t>
      </w:r>
      <w:r w:rsidRPr="246E523D">
        <w:rPr>
          <w:rFonts w:ascii="Arial" w:hAnsi="Arial" w:cs="Arial"/>
          <w:sz w:val="20"/>
          <w:szCs w:val="20"/>
        </w:rPr>
        <w:t>.</w:t>
      </w:r>
    </w:p>
    <w:p w14:paraId="62EBF3C5" w14:textId="77777777" w:rsidR="00C81618" w:rsidRDefault="00C81618" w:rsidP="00B535C3">
      <w:pPr>
        <w:widowControl w:val="0"/>
        <w:autoSpaceDE w:val="0"/>
        <w:autoSpaceDN w:val="0"/>
        <w:adjustRightInd w:val="0"/>
        <w:spacing w:after="0" w:line="304" w:lineRule="exact"/>
        <w:rPr>
          <w:rFonts w:ascii="Times New Roman" w:hAnsi="Times New Roman"/>
          <w:sz w:val="24"/>
          <w:szCs w:val="24"/>
        </w:rPr>
      </w:pPr>
    </w:p>
    <w:p w14:paraId="0669A00C" w14:textId="5347D9C0" w:rsidR="00C81618" w:rsidRDefault="00C81618" w:rsidP="00B535C3">
      <w:pPr>
        <w:widowControl w:val="0"/>
        <w:spacing w:after="0" w:line="240" w:lineRule="auto"/>
        <w:rPr>
          <w:rFonts w:ascii="Arial" w:hAnsi="Arial" w:cs="Arial"/>
          <w:b/>
          <w:bCs/>
          <w:color w:val="444444"/>
        </w:rPr>
      </w:pPr>
      <w:r w:rsidRPr="486DECD9">
        <w:rPr>
          <w:rFonts w:ascii="Arial" w:hAnsi="Arial" w:cs="Arial"/>
          <w:b/>
          <w:bCs/>
          <w:color w:val="444444"/>
        </w:rPr>
        <w:t>Job Duties</w:t>
      </w:r>
      <w:r w:rsidR="5E998427" w:rsidRPr="486DECD9">
        <w:rPr>
          <w:rFonts w:ascii="Arial" w:hAnsi="Arial" w:cs="Arial"/>
          <w:b/>
          <w:bCs/>
          <w:color w:val="444444"/>
        </w:rPr>
        <w:t>:</w:t>
      </w:r>
    </w:p>
    <w:p w14:paraId="6D98A12B" w14:textId="77777777" w:rsidR="00C81618" w:rsidRDefault="00C81618" w:rsidP="3074CFC5">
      <w:pPr>
        <w:widowControl w:val="0"/>
        <w:autoSpaceDE w:val="0"/>
        <w:autoSpaceDN w:val="0"/>
        <w:adjustRightInd w:val="0"/>
        <w:spacing w:after="0" w:line="49" w:lineRule="exact"/>
        <w:rPr>
          <w:rFonts w:ascii="Arial" w:hAnsi="Arial" w:cs="Arial"/>
          <w:sz w:val="20"/>
          <w:szCs w:val="20"/>
        </w:rPr>
      </w:pPr>
    </w:p>
    <w:p w14:paraId="4DF054A0" w14:textId="0B326FB8" w:rsidR="00C81618" w:rsidRDefault="797184FA" w:rsidP="3074CFC5">
      <w:pPr>
        <w:widowControl w:val="0"/>
        <w:autoSpaceDE w:val="0"/>
        <w:autoSpaceDN w:val="0"/>
        <w:adjustRightInd w:val="0"/>
        <w:spacing w:after="0" w:line="239" w:lineRule="auto"/>
        <w:rPr>
          <w:rFonts w:ascii="Arial" w:hAnsi="Arial" w:cs="Arial"/>
          <w:sz w:val="20"/>
          <w:szCs w:val="20"/>
        </w:rPr>
      </w:pPr>
      <w:r w:rsidRPr="3074CFC5">
        <w:rPr>
          <w:rFonts w:ascii="Arial" w:hAnsi="Arial" w:cs="Arial"/>
          <w:sz w:val="20"/>
          <w:szCs w:val="20"/>
        </w:rPr>
        <w:t xml:space="preserve">Peer Assistant </w:t>
      </w:r>
      <w:r w:rsidR="7B3F4612" w:rsidRPr="3074CFC5">
        <w:rPr>
          <w:rFonts w:ascii="Arial" w:hAnsi="Arial" w:cs="Arial"/>
          <w:sz w:val="20"/>
          <w:szCs w:val="20"/>
        </w:rPr>
        <w:t xml:space="preserve">Leaders </w:t>
      </w:r>
      <w:r w:rsidRPr="3074CFC5">
        <w:rPr>
          <w:rFonts w:ascii="Arial" w:hAnsi="Arial" w:cs="Arial"/>
          <w:sz w:val="20"/>
          <w:szCs w:val="20"/>
        </w:rPr>
        <w:t>will be responsible for the following:</w:t>
      </w:r>
    </w:p>
    <w:p w14:paraId="54E9C00E" w14:textId="6EFDB309" w:rsidR="7E4C61D8" w:rsidRDefault="7E4C61D8" w:rsidP="3074CFC5">
      <w:pPr>
        <w:pStyle w:val="ListParagraph"/>
        <w:widowControl w:val="0"/>
        <w:numPr>
          <w:ilvl w:val="0"/>
          <w:numId w:val="6"/>
        </w:numPr>
        <w:spacing w:after="0"/>
        <w:rPr>
          <w:rFonts w:ascii="Arial" w:hAnsi="Arial" w:cs="Arial"/>
          <w:sz w:val="20"/>
          <w:szCs w:val="20"/>
        </w:rPr>
      </w:pPr>
      <w:r w:rsidRPr="3074CFC5">
        <w:rPr>
          <w:rFonts w:ascii="Arial" w:hAnsi="Arial" w:cs="Arial"/>
          <w:sz w:val="20"/>
          <w:szCs w:val="20"/>
        </w:rPr>
        <w:t xml:space="preserve">Assist with communication between Academic College and new students prior to New Student Orientations.  </w:t>
      </w:r>
    </w:p>
    <w:p w14:paraId="73332A0F" w14:textId="51A5BBBA" w:rsidR="6AA9D602" w:rsidRDefault="6AA9D602" w:rsidP="3074CFC5">
      <w:pPr>
        <w:pStyle w:val="ListParagraph"/>
        <w:numPr>
          <w:ilvl w:val="0"/>
          <w:numId w:val="6"/>
        </w:numPr>
        <w:spacing w:after="0"/>
        <w:rPr>
          <w:rFonts w:ascii="Arial" w:hAnsi="Arial" w:cs="Arial"/>
          <w:sz w:val="20"/>
          <w:szCs w:val="20"/>
        </w:rPr>
      </w:pPr>
      <w:r w:rsidRPr="3074CFC5">
        <w:rPr>
          <w:rFonts w:ascii="Arial" w:hAnsi="Arial" w:cs="Arial"/>
          <w:sz w:val="20"/>
          <w:szCs w:val="20"/>
        </w:rPr>
        <w:t xml:space="preserve">Assist new students prior to and during orientations regarding UHin4 questions and inquiries. </w:t>
      </w:r>
    </w:p>
    <w:p w14:paraId="35A2D1BC" w14:textId="584F8973" w:rsidR="08C9185F" w:rsidRDefault="08C9185F" w:rsidP="3074CFC5">
      <w:pPr>
        <w:pStyle w:val="ListParagraph"/>
        <w:numPr>
          <w:ilvl w:val="0"/>
          <w:numId w:val="6"/>
        </w:numPr>
        <w:spacing w:after="0"/>
        <w:rPr>
          <w:rFonts w:ascii="Arial" w:hAnsi="Arial" w:cs="Arial"/>
          <w:sz w:val="20"/>
          <w:szCs w:val="20"/>
        </w:rPr>
      </w:pPr>
      <w:r w:rsidRPr="3074CFC5">
        <w:rPr>
          <w:rFonts w:ascii="Arial" w:hAnsi="Arial" w:cs="Arial"/>
          <w:sz w:val="20"/>
          <w:szCs w:val="20"/>
        </w:rPr>
        <w:t xml:space="preserve">Assist with Academic College’s preparation prior to New Student Orientations.  </w:t>
      </w:r>
    </w:p>
    <w:p w14:paraId="0A5E9288" w14:textId="00216F11" w:rsidR="6AA9D602" w:rsidRDefault="4BDC47F4" w:rsidP="3074CFC5">
      <w:pPr>
        <w:pStyle w:val="ListParagraph"/>
        <w:numPr>
          <w:ilvl w:val="0"/>
          <w:numId w:val="6"/>
        </w:numPr>
        <w:spacing w:after="0"/>
        <w:rPr>
          <w:rFonts w:ascii="Arial" w:hAnsi="Arial" w:cs="Arial"/>
          <w:sz w:val="20"/>
          <w:szCs w:val="20"/>
        </w:rPr>
      </w:pPr>
      <w:r w:rsidRPr="79ABCCAA">
        <w:rPr>
          <w:rFonts w:ascii="Arial" w:hAnsi="Arial" w:cs="Arial"/>
          <w:sz w:val="20"/>
          <w:szCs w:val="20"/>
        </w:rPr>
        <w:t>Assist with c</w:t>
      </w:r>
      <w:r w:rsidR="031C0235" w:rsidRPr="79ABCCAA">
        <w:rPr>
          <w:rFonts w:ascii="Arial" w:hAnsi="Arial" w:cs="Arial"/>
          <w:sz w:val="20"/>
          <w:szCs w:val="20"/>
        </w:rPr>
        <w:t>ourse enrollment during</w:t>
      </w:r>
      <w:r w:rsidRPr="79ABCCAA">
        <w:rPr>
          <w:rFonts w:ascii="Arial" w:hAnsi="Arial" w:cs="Arial"/>
          <w:sz w:val="20"/>
          <w:szCs w:val="20"/>
        </w:rPr>
        <w:t xml:space="preserve"> New Student Orientations.  </w:t>
      </w:r>
      <w:r w:rsidR="6AA9D602" w:rsidRPr="79ABCCAA">
        <w:rPr>
          <w:rFonts w:ascii="Arial" w:hAnsi="Arial" w:cs="Arial"/>
          <w:sz w:val="20"/>
          <w:szCs w:val="20"/>
        </w:rPr>
        <w:t xml:space="preserve">  </w:t>
      </w:r>
    </w:p>
    <w:p w14:paraId="031C35A5" w14:textId="549E7C5B" w:rsidR="0667F9F4" w:rsidRDefault="0667F9F4" w:rsidP="3074CFC5">
      <w:pPr>
        <w:pStyle w:val="ListParagraph"/>
        <w:numPr>
          <w:ilvl w:val="0"/>
          <w:numId w:val="6"/>
        </w:numPr>
        <w:spacing w:after="0"/>
        <w:rPr>
          <w:rFonts w:ascii="Arial" w:hAnsi="Arial" w:cs="Arial"/>
          <w:sz w:val="20"/>
          <w:szCs w:val="20"/>
        </w:rPr>
      </w:pPr>
      <w:r w:rsidRPr="79ABCCAA">
        <w:rPr>
          <w:rFonts w:ascii="Arial" w:hAnsi="Arial" w:cs="Arial"/>
          <w:sz w:val="20"/>
          <w:szCs w:val="20"/>
        </w:rPr>
        <w:t xml:space="preserve">Communicate University of Houston academic policies and standards to new students.  </w:t>
      </w:r>
    </w:p>
    <w:p w14:paraId="7D974AFF" w14:textId="7A1C04CA" w:rsidR="6AA9D602" w:rsidRDefault="6AA9D602" w:rsidP="3074CFC5">
      <w:pPr>
        <w:pStyle w:val="ListParagraph"/>
        <w:numPr>
          <w:ilvl w:val="0"/>
          <w:numId w:val="6"/>
        </w:numPr>
        <w:spacing w:after="0"/>
        <w:rPr>
          <w:rFonts w:ascii="Arial" w:hAnsi="Arial" w:cs="Arial"/>
          <w:sz w:val="20"/>
          <w:szCs w:val="20"/>
        </w:rPr>
      </w:pPr>
      <w:r w:rsidRPr="79ABCCAA">
        <w:rPr>
          <w:rFonts w:ascii="Arial" w:hAnsi="Arial" w:cs="Arial"/>
          <w:sz w:val="20"/>
          <w:szCs w:val="20"/>
        </w:rPr>
        <w:t xml:space="preserve">Communicate information regarding major and minor options to new students.  </w:t>
      </w:r>
    </w:p>
    <w:p w14:paraId="40E42E79" w14:textId="7134B11F" w:rsidR="6AA9D602" w:rsidRDefault="6AA9D602" w:rsidP="3074CFC5">
      <w:pPr>
        <w:pStyle w:val="ListParagraph"/>
        <w:numPr>
          <w:ilvl w:val="0"/>
          <w:numId w:val="6"/>
        </w:numPr>
        <w:spacing w:after="0"/>
        <w:rPr>
          <w:rFonts w:ascii="Arial" w:hAnsi="Arial" w:cs="Arial"/>
          <w:sz w:val="20"/>
          <w:szCs w:val="20"/>
        </w:rPr>
      </w:pPr>
      <w:r w:rsidRPr="79ABCCAA">
        <w:rPr>
          <w:rFonts w:ascii="Arial" w:hAnsi="Arial" w:cs="Arial"/>
          <w:sz w:val="20"/>
          <w:szCs w:val="20"/>
        </w:rPr>
        <w:t xml:space="preserve">Communicate information regarding course pre-requisites to new students.  </w:t>
      </w:r>
    </w:p>
    <w:p w14:paraId="723AD3C0" w14:textId="5C46B638" w:rsidR="6AA9D602" w:rsidRDefault="6AA9D602" w:rsidP="3074CFC5">
      <w:pPr>
        <w:pStyle w:val="ListParagraph"/>
        <w:numPr>
          <w:ilvl w:val="0"/>
          <w:numId w:val="6"/>
        </w:numPr>
        <w:spacing w:after="0"/>
        <w:rPr>
          <w:rFonts w:ascii="Arial" w:hAnsi="Arial" w:cs="Arial"/>
          <w:sz w:val="20"/>
          <w:szCs w:val="20"/>
        </w:rPr>
      </w:pPr>
      <w:r w:rsidRPr="79ABCCAA">
        <w:rPr>
          <w:rFonts w:ascii="Arial" w:hAnsi="Arial" w:cs="Arial"/>
          <w:sz w:val="20"/>
          <w:szCs w:val="20"/>
        </w:rPr>
        <w:t xml:space="preserve">Communicate faculty expectations to new students.  </w:t>
      </w:r>
    </w:p>
    <w:p w14:paraId="15957ECE" w14:textId="29571967" w:rsidR="6AA9D602" w:rsidRDefault="6AA9D602" w:rsidP="3074CFC5">
      <w:pPr>
        <w:pStyle w:val="ListParagraph"/>
        <w:numPr>
          <w:ilvl w:val="0"/>
          <w:numId w:val="6"/>
        </w:numPr>
        <w:spacing w:after="0"/>
        <w:rPr>
          <w:rFonts w:ascii="Arial" w:hAnsi="Arial" w:cs="Arial"/>
          <w:sz w:val="20"/>
          <w:szCs w:val="20"/>
        </w:rPr>
      </w:pPr>
      <w:r w:rsidRPr="79ABCCAA">
        <w:rPr>
          <w:rFonts w:ascii="Arial" w:hAnsi="Arial" w:cs="Arial"/>
          <w:sz w:val="20"/>
          <w:szCs w:val="20"/>
        </w:rPr>
        <w:t xml:space="preserve">Assist Academic College with post New Student Orientations follow-up.  </w:t>
      </w:r>
    </w:p>
    <w:p w14:paraId="52FC935D" w14:textId="41199F31" w:rsidR="6AA9D602" w:rsidRDefault="6AA9D602" w:rsidP="3074CFC5">
      <w:pPr>
        <w:pStyle w:val="ListParagraph"/>
        <w:numPr>
          <w:ilvl w:val="0"/>
          <w:numId w:val="6"/>
        </w:numPr>
        <w:spacing w:after="0"/>
        <w:rPr>
          <w:rFonts w:ascii="Arial" w:hAnsi="Arial" w:cs="Arial"/>
          <w:sz w:val="20"/>
          <w:szCs w:val="20"/>
        </w:rPr>
      </w:pPr>
      <w:r w:rsidRPr="79ABCCAA">
        <w:rPr>
          <w:rFonts w:ascii="Arial" w:hAnsi="Arial" w:cs="Arial"/>
          <w:sz w:val="20"/>
          <w:szCs w:val="20"/>
        </w:rPr>
        <w:t xml:space="preserve">Assist Academic College’s strategic planning for future terms and New Student Orientations.  </w:t>
      </w:r>
    </w:p>
    <w:p w14:paraId="07547A01" w14:textId="77777777" w:rsidR="00C81618" w:rsidRDefault="00C81618" w:rsidP="00B535C3">
      <w:pPr>
        <w:widowControl w:val="0"/>
        <w:autoSpaceDE w:val="0"/>
        <w:autoSpaceDN w:val="0"/>
        <w:adjustRightInd w:val="0"/>
        <w:spacing w:after="0" w:line="361" w:lineRule="exact"/>
        <w:rPr>
          <w:rFonts w:ascii="Arial" w:hAnsi="Arial" w:cs="Arial"/>
          <w:color w:val="444444"/>
          <w:sz w:val="19"/>
          <w:szCs w:val="19"/>
        </w:rPr>
      </w:pPr>
    </w:p>
    <w:p w14:paraId="507C7AE0" w14:textId="78BA8BA2" w:rsidR="00576798" w:rsidRDefault="00576798" w:rsidP="00B535C3">
      <w:pPr>
        <w:widowControl w:val="0"/>
        <w:spacing w:after="0" w:line="240" w:lineRule="auto"/>
        <w:rPr>
          <w:rFonts w:ascii="Arial" w:hAnsi="Arial" w:cs="Arial"/>
          <w:b/>
          <w:bCs/>
          <w:color w:val="444444"/>
        </w:rPr>
      </w:pPr>
      <w:r w:rsidRPr="486DECD9">
        <w:rPr>
          <w:rFonts w:ascii="Arial" w:hAnsi="Arial" w:cs="Arial"/>
          <w:b/>
          <w:bCs/>
          <w:color w:val="444444"/>
        </w:rPr>
        <w:t>Housing</w:t>
      </w:r>
      <w:r w:rsidR="4B6E2DE5" w:rsidRPr="486DECD9">
        <w:rPr>
          <w:rFonts w:ascii="Arial" w:hAnsi="Arial" w:cs="Arial"/>
          <w:b/>
          <w:bCs/>
          <w:color w:val="444444"/>
        </w:rPr>
        <w:t>:</w:t>
      </w:r>
    </w:p>
    <w:p w14:paraId="100AE1BD" w14:textId="3F6A269C" w:rsidR="00576798" w:rsidRPr="00C2212C" w:rsidRDefault="092FE6A7" w:rsidP="3074CFC5">
      <w:pPr>
        <w:pStyle w:val="ListParagraph"/>
        <w:widowControl w:val="0"/>
        <w:numPr>
          <w:ilvl w:val="0"/>
          <w:numId w:val="1"/>
        </w:numPr>
        <w:tabs>
          <w:tab w:val="num" w:pos="1080"/>
        </w:tabs>
        <w:spacing w:line="244" w:lineRule="auto"/>
        <w:ind w:right="260"/>
        <w:jc w:val="both"/>
        <w:rPr>
          <w:rFonts w:ascii="Arial" w:hAnsi="Arial" w:cs="Arial"/>
          <w:sz w:val="20"/>
          <w:szCs w:val="20"/>
        </w:rPr>
      </w:pPr>
      <w:r w:rsidRPr="3074CFC5">
        <w:rPr>
          <w:rFonts w:ascii="Arial" w:hAnsi="Arial" w:cs="Arial"/>
          <w:sz w:val="20"/>
          <w:szCs w:val="20"/>
        </w:rPr>
        <w:t>Housing is not provided as part of this position. Students should make accommodations for summer housing on their own</w:t>
      </w:r>
      <w:r w:rsidR="2A3E1B40" w:rsidRPr="3074CFC5">
        <w:rPr>
          <w:rFonts w:ascii="Arial" w:hAnsi="Arial" w:cs="Arial"/>
          <w:sz w:val="20"/>
          <w:szCs w:val="20"/>
        </w:rPr>
        <w:t>.</w:t>
      </w:r>
    </w:p>
    <w:p w14:paraId="5043CB0F" w14:textId="77777777" w:rsidR="00576798" w:rsidRDefault="00576798" w:rsidP="00B535C3">
      <w:pPr>
        <w:widowControl w:val="0"/>
        <w:autoSpaceDE w:val="0"/>
        <w:autoSpaceDN w:val="0"/>
        <w:adjustRightInd w:val="0"/>
        <w:spacing w:after="0" w:line="239" w:lineRule="auto"/>
        <w:rPr>
          <w:rFonts w:ascii="Arial" w:hAnsi="Arial" w:cs="Arial"/>
          <w:b/>
          <w:bCs/>
          <w:color w:val="444444"/>
          <w:sz w:val="21"/>
          <w:szCs w:val="21"/>
        </w:rPr>
      </w:pPr>
    </w:p>
    <w:p w14:paraId="07459315" w14:textId="34AA12E3" w:rsidR="00C81618" w:rsidRDefault="797184FA" w:rsidP="00B535C3">
      <w:pPr>
        <w:widowControl w:val="0"/>
        <w:spacing w:after="0" w:line="240" w:lineRule="auto"/>
        <w:rPr>
          <w:rFonts w:ascii="Arial" w:hAnsi="Arial" w:cs="Arial"/>
          <w:b/>
          <w:bCs/>
          <w:color w:val="444444"/>
        </w:rPr>
      </w:pPr>
      <w:r w:rsidRPr="486DECD9">
        <w:rPr>
          <w:rFonts w:ascii="Arial" w:hAnsi="Arial" w:cs="Arial"/>
          <w:b/>
          <w:bCs/>
          <w:color w:val="444444"/>
        </w:rPr>
        <w:t>Time Commitment</w:t>
      </w:r>
      <w:r w:rsidR="27B8F51B" w:rsidRPr="486DECD9">
        <w:rPr>
          <w:rFonts w:ascii="Arial" w:hAnsi="Arial" w:cs="Arial"/>
          <w:b/>
          <w:bCs/>
          <w:color w:val="444444"/>
        </w:rPr>
        <w:t>:</w:t>
      </w:r>
    </w:p>
    <w:p w14:paraId="6537F28F" w14:textId="7F1E9A07" w:rsidR="00C81618" w:rsidRDefault="797184FA" w:rsidP="3074CFC5">
      <w:pPr>
        <w:pStyle w:val="ListParagraph"/>
        <w:widowControl w:val="0"/>
        <w:numPr>
          <w:ilvl w:val="0"/>
          <w:numId w:val="1"/>
        </w:numPr>
        <w:tabs>
          <w:tab w:val="num" w:pos="1080"/>
        </w:tabs>
        <w:spacing w:line="244" w:lineRule="auto"/>
        <w:ind w:right="260"/>
        <w:jc w:val="both"/>
        <w:rPr>
          <w:rFonts w:ascii="Arial" w:hAnsi="Arial" w:cs="Arial"/>
          <w:sz w:val="20"/>
          <w:szCs w:val="20"/>
        </w:rPr>
      </w:pPr>
      <w:r w:rsidRPr="79ABCCAA">
        <w:rPr>
          <w:rFonts w:ascii="Arial" w:hAnsi="Arial" w:cs="Arial"/>
          <w:sz w:val="20"/>
          <w:szCs w:val="20"/>
        </w:rPr>
        <w:t>Mandatory training sessions</w:t>
      </w:r>
      <w:r w:rsidR="23D784DC" w:rsidRPr="79ABCCAA">
        <w:rPr>
          <w:rFonts w:ascii="Arial" w:hAnsi="Arial" w:cs="Arial"/>
          <w:sz w:val="20"/>
          <w:szCs w:val="20"/>
        </w:rPr>
        <w:t>. S</w:t>
      </w:r>
      <w:r w:rsidRPr="79ABCCAA">
        <w:rPr>
          <w:rFonts w:ascii="Arial" w:hAnsi="Arial" w:cs="Arial"/>
          <w:sz w:val="20"/>
          <w:szCs w:val="20"/>
        </w:rPr>
        <w:t xml:space="preserve">ee Mandatory Dates section above. </w:t>
      </w:r>
    </w:p>
    <w:p w14:paraId="0FB25883" w14:textId="660C036E" w:rsidR="2BD0153A" w:rsidRDefault="00FA2C5F" w:rsidP="00B90639">
      <w:pPr>
        <w:pStyle w:val="ListParagraph"/>
        <w:widowControl w:val="0"/>
        <w:numPr>
          <w:ilvl w:val="0"/>
          <w:numId w:val="1"/>
        </w:numPr>
        <w:tabs>
          <w:tab w:val="num" w:pos="1080"/>
        </w:tabs>
        <w:spacing w:line="244" w:lineRule="auto"/>
        <w:ind w:right="260"/>
        <w:jc w:val="both"/>
      </w:pPr>
      <w:r w:rsidRPr="00576798">
        <w:rPr>
          <w:rFonts w:ascii="Arial" w:hAnsi="Arial" w:cs="Arial"/>
          <w:b/>
          <w:bCs/>
          <w:noProof/>
          <w:color w:val="444444"/>
          <w:sz w:val="21"/>
          <w:szCs w:val="21"/>
        </w:rPr>
        <mc:AlternateContent>
          <mc:Choice Requires="wps">
            <w:drawing>
              <wp:anchor distT="0" distB="0" distL="114300" distR="114300" simplePos="0" relativeHeight="251658240" behindDoc="1" locked="0" layoutInCell="0" allowOverlap="1" wp14:anchorId="120A2BE1" wp14:editId="07777777">
                <wp:simplePos x="0" y="0"/>
                <wp:positionH relativeFrom="column">
                  <wp:posOffset>-838200</wp:posOffset>
                </wp:positionH>
                <wp:positionV relativeFrom="paragraph">
                  <wp:posOffset>3536950</wp:posOffset>
                </wp:positionV>
                <wp:extent cx="7164070" cy="0"/>
                <wp:effectExtent l="0" t="3175" r="825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1892C21E">
              <v:line id="Line 25"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397mm" from="-66pt,278.5pt" to="498.1pt,278.5pt" w14:anchorId="6BF4D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2NAsAEAAEgDAAAOAAAAZHJzL2Uyb0RvYy54bWysU8Fu2zAMvQ/YPwi6L7a7ot2MOD2k6y7d&#10;FqDdBzCSbAuTRYFU4uTvJ6lJWmy3YT4Ikkg+vfdIL+8OkxN7Q2zRd7JZ1FIYr1BbP3Ty5/PDh09S&#10;cASvwaE3nTwalner9++Wc2jNFY7otCGRQDy3c+jkGGNoq4rVaCbgBQbjU7BHmiCmIw2VJpgT+uSq&#10;q7q+qWYkHQiVYU639y9BuSr4fW9U/NH3bKJwnUzcYlmprNu8VqsltANBGK060YB/YDGB9enRC9Q9&#10;RBA7sn9BTVYRMvZxoXCqsO+tMkVDUtPUf6h5GiGYoiWZw+FiE/8/WPV9v/YbytTVwT+FR1S/WHhc&#10;j+AHUwg8H0NqXJOtqubA7aUkHzhsSGznb6hTDuwiFhcOPU0ZMukTh2L28WK2OUSh0uVtc3Nd36ae&#10;qHOsgvZcGIjjV4OTyJtOOuuzD9DC/pFjJgLtOSVfe3ywzpVeOi/mTn5urj+WAkZndQ7mNKZhu3Yk&#10;9pCnoXxFVYq8TSPceV3ARgP6y2kfwbqXfXrc+ZMZWX8eNm63qI8bOpuU2lVYnkYrz8Pbc6l+/QFW&#10;vwEAAP//AwBQSwMEFAAGAAgAAAAhAA4fi+bhAAAADAEAAA8AAABkcnMvZG93bnJldi54bWxMj0FL&#10;w0AQhe+C/2EZwVu7aaTVxGyKCKKHYrH2UG/T7DYJzc6G3W0T/70jFPQ2M+/x5nvFcrSdOBsfWkcK&#10;ZtMEhKHK6ZZqBdvPl8kDiBCRNHaOjIJvE2BZXl8VmGs30Ic5b2ItOIRCjgqaGPtcylA1xmKYut4Q&#10;awfnLUZefS21x4HDbSfTJFlIiy3xhwZ789yY6rg5WQXtEbO3wX/Zfv1+WL3upF25darU7c349Agi&#10;mjH+meEXn9GhZKa9O5EOolMwmd2lXCYqmM/veWBLli1SEPvLRZaF/F+i/AEAAP//AwBQSwECLQAU&#10;AAYACAAAACEAtoM4kv4AAADhAQAAEwAAAAAAAAAAAAAAAAAAAAAAW0NvbnRlbnRfVHlwZXNdLnht&#10;bFBLAQItABQABgAIAAAAIQA4/SH/1gAAAJQBAAALAAAAAAAAAAAAAAAAAC8BAABfcmVscy8ucmVs&#10;c1BLAQItABQABgAIAAAAIQCCw2NAsAEAAEgDAAAOAAAAAAAAAAAAAAAAAC4CAABkcnMvZTJvRG9j&#10;LnhtbFBLAQItABQABgAIAAAAIQAOH4vm4QAAAAwBAAAPAAAAAAAAAAAAAAAAAAoEAABkcnMvZG93&#10;bnJldi54bWxQSwUGAAAAAAQABADzAAAAGAUAAAAA&#10;"/>
            </w:pict>
          </mc:Fallback>
        </mc:AlternateContent>
      </w:r>
      <w:r w:rsidR="797184FA" w:rsidRPr="3074CFC5">
        <w:rPr>
          <w:rFonts w:ascii="Arial" w:hAnsi="Arial" w:cs="Arial"/>
          <w:sz w:val="20"/>
          <w:szCs w:val="20"/>
        </w:rPr>
        <w:t xml:space="preserve">Part-time: approximately 30 hours per week, including selected </w:t>
      </w:r>
      <w:r w:rsidR="55FEEFBA" w:rsidRPr="3074CFC5">
        <w:rPr>
          <w:rFonts w:ascii="Arial" w:hAnsi="Arial" w:cs="Arial"/>
          <w:sz w:val="20"/>
          <w:szCs w:val="20"/>
        </w:rPr>
        <w:t>workdays</w:t>
      </w:r>
      <w:r w:rsidR="797184FA" w:rsidRPr="3074CFC5">
        <w:rPr>
          <w:rFonts w:ascii="Arial" w:hAnsi="Arial" w:cs="Arial"/>
          <w:sz w:val="20"/>
          <w:szCs w:val="20"/>
        </w:rPr>
        <w:t xml:space="preserve"> outside of New Student </w:t>
      </w:r>
      <w:r w:rsidR="591E04EA" w:rsidRPr="3074CFC5">
        <w:rPr>
          <w:rFonts w:ascii="Arial" w:hAnsi="Arial" w:cs="Arial"/>
          <w:sz w:val="20"/>
          <w:szCs w:val="20"/>
        </w:rPr>
        <w:t xml:space="preserve">Orientations </w:t>
      </w:r>
      <w:r w:rsidR="797184FA" w:rsidRPr="3074CFC5">
        <w:rPr>
          <w:rFonts w:ascii="Arial" w:hAnsi="Arial" w:cs="Arial"/>
          <w:sz w:val="20"/>
          <w:szCs w:val="20"/>
        </w:rPr>
        <w:t>during the S</w:t>
      </w:r>
      <w:r w:rsidR="50CE0CE9" w:rsidRPr="3074CFC5">
        <w:rPr>
          <w:rFonts w:ascii="Arial" w:hAnsi="Arial" w:cs="Arial"/>
          <w:sz w:val="20"/>
          <w:szCs w:val="20"/>
        </w:rPr>
        <w:t>ummer of 20</w:t>
      </w:r>
      <w:r w:rsidR="5F7DFBC5" w:rsidRPr="3074CFC5">
        <w:rPr>
          <w:rFonts w:ascii="Arial" w:hAnsi="Arial" w:cs="Arial"/>
          <w:sz w:val="20"/>
          <w:szCs w:val="20"/>
        </w:rPr>
        <w:t>23</w:t>
      </w:r>
      <w:r w:rsidR="50CE0CE9" w:rsidRPr="3074CFC5">
        <w:rPr>
          <w:rFonts w:ascii="Arial" w:hAnsi="Arial" w:cs="Arial"/>
          <w:sz w:val="20"/>
          <w:szCs w:val="20"/>
        </w:rPr>
        <w:t>.</w:t>
      </w:r>
      <w:r w:rsidR="004017F1">
        <w:t xml:space="preserve"> </w:t>
      </w:r>
    </w:p>
    <w:sectPr w:rsidR="2BD0153A" w:rsidSect="004C3F9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339AC" w14:textId="77777777" w:rsidR="001758F0" w:rsidRDefault="001758F0" w:rsidP="00F624A5">
      <w:pPr>
        <w:spacing w:after="0" w:line="240" w:lineRule="auto"/>
      </w:pPr>
      <w:r>
        <w:separator/>
      </w:r>
    </w:p>
  </w:endnote>
  <w:endnote w:type="continuationSeparator" w:id="0">
    <w:p w14:paraId="304DABAF" w14:textId="77777777" w:rsidR="001758F0" w:rsidRDefault="001758F0" w:rsidP="00F624A5">
      <w:pPr>
        <w:spacing w:after="0" w:line="240" w:lineRule="auto"/>
      </w:pPr>
      <w:r>
        <w:continuationSeparator/>
      </w:r>
    </w:p>
  </w:endnote>
  <w:endnote w:type="continuationNotice" w:id="1">
    <w:p w14:paraId="1F07566C" w14:textId="77777777" w:rsidR="001758F0" w:rsidRDefault="00175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16AC95A" w14:paraId="360C72F5" w14:textId="77777777" w:rsidTr="516AC95A">
      <w:trPr>
        <w:trHeight w:val="300"/>
      </w:trPr>
      <w:tc>
        <w:tcPr>
          <w:tcW w:w="3120" w:type="dxa"/>
        </w:tcPr>
        <w:p w14:paraId="7F36928C" w14:textId="0F55D18D" w:rsidR="516AC95A" w:rsidRDefault="516AC95A" w:rsidP="516AC95A">
          <w:pPr>
            <w:pStyle w:val="Header"/>
            <w:ind w:left="-115"/>
          </w:pPr>
        </w:p>
      </w:tc>
      <w:tc>
        <w:tcPr>
          <w:tcW w:w="3120" w:type="dxa"/>
        </w:tcPr>
        <w:p w14:paraId="247363C3" w14:textId="164249F1" w:rsidR="516AC95A" w:rsidRDefault="516AC95A" w:rsidP="516AC95A">
          <w:pPr>
            <w:pStyle w:val="Header"/>
            <w:jc w:val="center"/>
          </w:pPr>
        </w:p>
      </w:tc>
      <w:tc>
        <w:tcPr>
          <w:tcW w:w="3120" w:type="dxa"/>
        </w:tcPr>
        <w:p w14:paraId="71067887" w14:textId="0AA830C0" w:rsidR="516AC95A" w:rsidRDefault="516AC95A" w:rsidP="516AC95A">
          <w:pPr>
            <w:pStyle w:val="Header"/>
            <w:ind w:right="-115"/>
            <w:jc w:val="right"/>
          </w:pPr>
        </w:p>
      </w:tc>
    </w:tr>
  </w:tbl>
  <w:p w14:paraId="57EE885F" w14:textId="6BC6219D" w:rsidR="516AC95A" w:rsidRDefault="516AC95A" w:rsidP="516AC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16AC95A" w14:paraId="5F2E1F80" w14:textId="77777777" w:rsidTr="516AC95A">
      <w:trPr>
        <w:trHeight w:val="300"/>
      </w:trPr>
      <w:tc>
        <w:tcPr>
          <w:tcW w:w="3120" w:type="dxa"/>
        </w:tcPr>
        <w:p w14:paraId="37E02A5C" w14:textId="1CA532E9" w:rsidR="516AC95A" w:rsidRDefault="516AC95A" w:rsidP="516AC95A">
          <w:pPr>
            <w:pStyle w:val="Header"/>
            <w:ind w:left="-115"/>
          </w:pPr>
        </w:p>
      </w:tc>
      <w:tc>
        <w:tcPr>
          <w:tcW w:w="3120" w:type="dxa"/>
        </w:tcPr>
        <w:p w14:paraId="34AF0967" w14:textId="7913CBAD" w:rsidR="516AC95A" w:rsidRDefault="516AC95A" w:rsidP="516AC95A">
          <w:pPr>
            <w:pStyle w:val="Header"/>
            <w:jc w:val="center"/>
          </w:pPr>
        </w:p>
      </w:tc>
      <w:tc>
        <w:tcPr>
          <w:tcW w:w="3120" w:type="dxa"/>
        </w:tcPr>
        <w:p w14:paraId="7BF5177D" w14:textId="5CF72F37" w:rsidR="516AC95A" w:rsidRDefault="516AC95A" w:rsidP="516AC95A">
          <w:pPr>
            <w:pStyle w:val="Header"/>
            <w:ind w:right="-115"/>
            <w:jc w:val="right"/>
          </w:pPr>
        </w:p>
      </w:tc>
    </w:tr>
  </w:tbl>
  <w:p w14:paraId="02841149" w14:textId="722CB316" w:rsidR="516AC95A" w:rsidRDefault="516AC95A" w:rsidP="516AC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B911" w14:textId="77777777" w:rsidR="001758F0" w:rsidRDefault="001758F0" w:rsidP="00F624A5">
      <w:pPr>
        <w:spacing w:after="0" w:line="240" w:lineRule="auto"/>
      </w:pPr>
      <w:r>
        <w:separator/>
      </w:r>
    </w:p>
  </w:footnote>
  <w:footnote w:type="continuationSeparator" w:id="0">
    <w:p w14:paraId="431AD2F5" w14:textId="77777777" w:rsidR="001758F0" w:rsidRDefault="001758F0" w:rsidP="00F624A5">
      <w:pPr>
        <w:spacing w:after="0" w:line="240" w:lineRule="auto"/>
      </w:pPr>
      <w:r>
        <w:continuationSeparator/>
      </w:r>
    </w:p>
  </w:footnote>
  <w:footnote w:type="continuationNotice" w:id="1">
    <w:p w14:paraId="006E3BC0" w14:textId="77777777" w:rsidR="001758F0" w:rsidRDefault="001758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9C80" w14:textId="1CD2B45A" w:rsidR="004C3F9A" w:rsidRDefault="004C3F9A" w:rsidP="004C3F9A">
    <w:pPr>
      <w:pStyle w:val="Header"/>
      <w:jc w:val="center"/>
    </w:pPr>
    <w:r>
      <w:rPr>
        <w:noProof/>
      </w:rPr>
      <w:drawing>
        <wp:inline distT="0" distB="0" distL="0" distR="0" wp14:anchorId="5A5DAA20" wp14:editId="565467C3">
          <wp:extent cx="4727576" cy="6800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1">
                    <a:extLst>
                      <a:ext uri="{28A0092B-C50C-407E-A947-70E740481C1C}">
                        <a14:useLocalDpi xmlns:a14="http://schemas.microsoft.com/office/drawing/2010/main" val="0"/>
                      </a:ext>
                    </a:extLst>
                  </a:blip>
                  <a:stretch>
                    <a:fillRect/>
                  </a:stretch>
                </pic:blipFill>
                <pic:spPr bwMode="auto">
                  <a:xfrm>
                    <a:off x="0" y="0"/>
                    <a:ext cx="4727576" cy="680085"/>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FFFFFFFF">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F90"/>
    <w:multiLevelType w:val="hybridMultilevel"/>
    <w:tmpl w:val="947E3236"/>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784"/>
    <w:multiLevelType w:val="hybridMultilevel"/>
    <w:tmpl w:val="00004AE1"/>
    <w:lvl w:ilvl="0" w:tplc="FFFFFFFF">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1A13818"/>
    <w:multiLevelType w:val="hybridMultilevel"/>
    <w:tmpl w:val="56E2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E0513C"/>
    <w:multiLevelType w:val="hybridMultilevel"/>
    <w:tmpl w:val="6F42A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E4B93E"/>
    <w:multiLevelType w:val="hybridMultilevel"/>
    <w:tmpl w:val="7DEA1BC6"/>
    <w:lvl w:ilvl="0" w:tplc="DAC0A932">
      <w:start w:val="1"/>
      <w:numFmt w:val="bullet"/>
      <w:lvlText w:val=""/>
      <w:lvlJc w:val="left"/>
      <w:pPr>
        <w:ind w:left="720" w:hanging="360"/>
      </w:pPr>
      <w:rPr>
        <w:rFonts w:ascii="Symbol" w:hAnsi="Symbol" w:hint="default"/>
      </w:rPr>
    </w:lvl>
    <w:lvl w:ilvl="1" w:tplc="67C2D6C2">
      <w:start w:val="1"/>
      <w:numFmt w:val="lowerLetter"/>
      <w:lvlText w:val="%2."/>
      <w:lvlJc w:val="left"/>
      <w:pPr>
        <w:ind w:left="1440" w:hanging="360"/>
      </w:pPr>
    </w:lvl>
    <w:lvl w:ilvl="2" w:tplc="66342FF6">
      <w:start w:val="1"/>
      <w:numFmt w:val="lowerRoman"/>
      <w:lvlText w:val="%3."/>
      <w:lvlJc w:val="right"/>
      <w:pPr>
        <w:ind w:left="2160" w:hanging="180"/>
      </w:pPr>
    </w:lvl>
    <w:lvl w:ilvl="3" w:tplc="6E7C1120">
      <w:start w:val="1"/>
      <w:numFmt w:val="decimal"/>
      <w:lvlText w:val="%4."/>
      <w:lvlJc w:val="left"/>
      <w:pPr>
        <w:ind w:left="2880" w:hanging="360"/>
      </w:pPr>
    </w:lvl>
    <w:lvl w:ilvl="4" w:tplc="78AAB5FA">
      <w:start w:val="1"/>
      <w:numFmt w:val="lowerLetter"/>
      <w:lvlText w:val="%5."/>
      <w:lvlJc w:val="left"/>
      <w:pPr>
        <w:ind w:left="3600" w:hanging="360"/>
      </w:pPr>
    </w:lvl>
    <w:lvl w:ilvl="5" w:tplc="DC7641E8">
      <w:start w:val="1"/>
      <w:numFmt w:val="lowerRoman"/>
      <w:lvlText w:val="%6."/>
      <w:lvlJc w:val="right"/>
      <w:pPr>
        <w:ind w:left="4320" w:hanging="180"/>
      </w:pPr>
    </w:lvl>
    <w:lvl w:ilvl="6" w:tplc="D7C8A3FC">
      <w:start w:val="1"/>
      <w:numFmt w:val="decimal"/>
      <w:lvlText w:val="%7."/>
      <w:lvlJc w:val="left"/>
      <w:pPr>
        <w:ind w:left="5040" w:hanging="360"/>
      </w:pPr>
    </w:lvl>
    <w:lvl w:ilvl="7" w:tplc="66A2D7FA">
      <w:start w:val="1"/>
      <w:numFmt w:val="lowerLetter"/>
      <w:lvlText w:val="%8."/>
      <w:lvlJc w:val="left"/>
      <w:pPr>
        <w:ind w:left="5760" w:hanging="360"/>
      </w:pPr>
    </w:lvl>
    <w:lvl w:ilvl="8" w:tplc="2802304E">
      <w:start w:val="1"/>
      <w:numFmt w:val="lowerRoman"/>
      <w:lvlText w:val="%9."/>
      <w:lvlJc w:val="right"/>
      <w:pPr>
        <w:ind w:left="6480" w:hanging="180"/>
      </w:pPr>
    </w:lvl>
  </w:abstractNum>
  <w:abstractNum w:abstractNumId="9" w15:restartNumberingAfterBreak="0">
    <w:nsid w:val="07E80ED6"/>
    <w:multiLevelType w:val="hybridMultilevel"/>
    <w:tmpl w:val="1032A5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EF573F5"/>
    <w:multiLevelType w:val="hybridMultilevel"/>
    <w:tmpl w:val="979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2123B"/>
    <w:multiLevelType w:val="hybridMultilevel"/>
    <w:tmpl w:val="3FF4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1E322"/>
    <w:multiLevelType w:val="hybridMultilevel"/>
    <w:tmpl w:val="601C9B58"/>
    <w:lvl w:ilvl="0" w:tplc="0F1AA7CE">
      <w:start w:val="1"/>
      <w:numFmt w:val="bullet"/>
      <w:lvlText w:val=""/>
      <w:lvlJc w:val="left"/>
      <w:pPr>
        <w:ind w:left="720" w:hanging="360"/>
      </w:pPr>
      <w:rPr>
        <w:rFonts w:ascii="Symbol" w:hAnsi="Symbol" w:hint="default"/>
      </w:rPr>
    </w:lvl>
    <w:lvl w:ilvl="1" w:tplc="36D03CB6">
      <w:start w:val="1"/>
      <w:numFmt w:val="bullet"/>
      <w:lvlText w:val="o"/>
      <w:lvlJc w:val="left"/>
      <w:pPr>
        <w:ind w:left="1440" w:hanging="360"/>
      </w:pPr>
      <w:rPr>
        <w:rFonts w:ascii="Courier New" w:hAnsi="Courier New" w:hint="default"/>
      </w:rPr>
    </w:lvl>
    <w:lvl w:ilvl="2" w:tplc="9E1E8E4E">
      <w:start w:val="1"/>
      <w:numFmt w:val="bullet"/>
      <w:lvlText w:val=""/>
      <w:lvlJc w:val="left"/>
      <w:pPr>
        <w:ind w:left="2160" w:hanging="360"/>
      </w:pPr>
      <w:rPr>
        <w:rFonts w:ascii="Wingdings" w:hAnsi="Wingdings" w:hint="default"/>
      </w:rPr>
    </w:lvl>
    <w:lvl w:ilvl="3" w:tplc="CEF06668">
      <w:start w:val="1"/>
      <w:numFmt w:val="bullet"/>
      <w:lvlText w:val=""/>
      <w:lvlJc w:val="left"/>
      <w:pPr>
        <w:ind w:left="2880" w:hanging="360"/>
      </w:pPr>
      <w:rPr>
        <w:rFonts w:ascii="Symbol" w:hAnsi="Symbol" w:hint="default"/>
      </w:rPr>
    </w:lvl>
    <w:lvl w:ilvl="4" w:tplc="266A0842">
      <w:start w:val="1"/>
      <w:numFmt w:val="bullet"/>
      <w:lvlText w:val="o"/>
      <w:lvlJc w:val="left"/>
      <w:pPr>
        <w:ind w:left="3600" w:hanging="360"/>
      </w:pPr>
      <w:rPr>
        <w:rFonts w:ascii="Courier New" w:hAnsi="Courier New" w:hint="default"/>
      </w:rPr>
    </w:lvl>
    <w:lvl w:ilvl="5" w:tplc="45A43920">
      <w:start w:val="1"/>
      <w:numFmt w:val="bullet"/>
      <w:lvlText w:val=""/>
      <w:lvlJc w:val="left"/>
      <w:pPr>
        <w:ind w:left="4320" w:hanging="360"/>
      </w:pPr>
      <w:rPr>
        <w:rFonts w:ascii="Wingdings" w:hAnsi="Wingdings" w:hint="default"/>
      </w:rPr>
    </w:lvl>
    <w:lvl w:ilvl="6" w:tplc="ECDC63D2">
      <w:start w:val="1"/>
      <w:numFmt w:val="bullet"/>
      <w:lvlText w:val=""/>
      <w:lvlJc w:val="left"/>
      <w:pPr>
        <w:ind w:left="5040" w:hanging="360"/>
      </w:pPr>
      <w:rPr>
        <w:rFonts w:ascii="Symbol" w:hAnsi="Symbol" w:hint="default"/>
      </w:rPr>
    </w:lvl>
    <w:lvl w:ilvl="7" w:tplc="E4C86FB2">
      <w:start w:val="1"/>
      <w:numFmt w:val="bullet"/>
      <w:lvlText w:val="o"/>
      <w:lvlJc w:val="left"/>
      <w:pPr>
        <w:ind w:left="5760" w:hanging="360"/>
      </w:pPr>
      <w:rPr>
        <w:rFonts w:ascii="Courier New" w:hAnsi="Courier New" w:hint="default"/>
      </w:rPr>
    </w:lvl>
    <w:lvl w:ilvl="8" w:tplc="A3F0D5EC">
      <w:start w:val="1"/>
      <w:numFmt w:val="bullet"/>
      <w:lvlText w:val=""/>
      <w:lvlJc w:val="left"/>
      <w:pPr>
        <w:ind w:left="6480" w:hanging="360"/>
      </w:pPr>
      <w:rPr>
        <w:rFonts w:ascii="Wingdings" w:hAnsi="Wingdings" w:hint="default"/>
      </w:rPr>
    </w:lvl>
  </w:abstractNum>
  <w:abstractNum w:abstractNumId="13" w15:restartNumberingAfterBreak="0">
    <w:nsid w:val="2B465C09"/>
    <w:multiLevelType w:val="multilevel"/>
    <w:tmpl w:val="14C0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E192E"/>
    <w:multiLevelType w:val="hybridMultilevel"/>
    <w:tmpl w:val="A5705C70"/>
    <w:lvl w:ilvl="0" w:tplc="B8AC4CF2">
      <w:start w:val="1"/>
      <w:numFmt w:val="bullet"/>
      <w:lvlText w:val=""/>
      <w:lvlJc w:val="left"/>
      <w:pPr>
        <w:ind w:left="720" w:hanging="360"/>
      </w:pPr>
      <w:rPr>
        <w:rFonts w:ascii="Symbol" w:hAnsi="Symbol" w:hint="default"/>
      </w:rPr>
    </w:lvl>
    <w:lvl w:ilvl="1" w:tplc="4C549546">
      <w:start w:val="1"/>
      <w:numFmt w:val="bullet"/>
      <w:lvlText w:val="o"/>
      <w:lvlJc w:val="left"/>
      <w:pPr>
        <w:ind w:left="1440" w:hanging="360"/>
      </w:pPr>
      <w:rPr>
        <w:rFonts w:ascii="Courier New" w:hAnsi="Courier New" w:hint="default"/>
      </w:rPr>
    </w:lvl>
    <w:lvl w:ilvl="2" w:tplc="46BE6096">
      <w:start w:val="1"/>
      <w:numFmt w:val="bullet"/>
      <w:lvlText w:val=""/>
      <w:lvlJc w:val="left"/>
      <w:pPr>
        <w:ind w:left="2160" w:hanging="360"/>
      </w:pPr>
      <w:rPr>
        <w:rFonts w:ascii="Wingdings" w:hAnsi="Wingdings" w:hint="default"/>
      </w:rPr>
    </w:lvl>
    <w:lvl w:ilvl="3" w:tplc="B8761300">
      <w:start w:val="1"/>
      <w:numFmt w:val="bullet"/>
      <w:lvlText w:val=""/>
      <w:lvlJc w:val="left"/>
      <w:pPr>
        <w:ind w:left="2880" w:hanging="360"/>
      </w:pPr>
      <w:rPr>
        <w:rFonts w:ascii="Symbol" w:hAnsi="Symbol" w:hint="default"/>
      </w:rPr>
    </w:lvl>
    <w:lvl w:ilvl="4" w:tplc="3D96F42E">
      <w:start w:val="1"/>
      <w:numFmt w:val="bullet"/>
      <w:lvlText w:val="o"/>
      <w:lvlJc w:val="left"/>
      <w:pPr>
        <w:ind w:left="3600" w:hanging="360"/>
      </w:pPr>
      <w:rPr>
        <w:rFonts w:ascii="Courier New" w:hAnsi="Courier New" w:hint="default"/>
      </w:rPr>
    </w:lvl>
    <w:lvl w:ilvl="5" w:tplc="37BA6D2A">
      <w:start w:val="1"/>
      <w:numFmt w:val="bullet"/>
      <w:lvlText w:val=""/>
      <w:lvlJc w:val="left"/>
      <w:pPr>
        <w:ind w:left="4320" w:hanging="360"/>
      </w:pPr>
      <w:rPr>
        <w:rFonts w:ascii="Wingdings" w:hAnsi="Wingdings" w:hint="default"/>
      </w:rPr>
    </w:lvl>
    <w:lvl w:ilvl="6" w:tplc="7E5036FA">
      <w:start w:val="1"/>
      <w:numFmt w:val="bullet"/>
      <w:lvlText w:val=""/>
      <w:lvlJc w:val="left"/>
      <w:pPr>
        <w:ind w:left="5040" w:hanging="360"/>
      </w:pPr>
      <w:rPr>
        <w:rFonts w:ascii="Symbol" w:hAnsi="Symbol" w:hint="default"/>
      </w:rPr>
    </w:lvl>
    <w:lvl w:ilvl="7" w:tplc="94D07C04">
      <w:start w:val="1"/>
      <w:numFmt w:val="bullet"/>
      <w:lvlText w:val="o"/>
      <w:lvlJc w:val="left"/>
      <w:pPr>
        <w:ind w:left="5760" w:hanging="360"/>
      </w:pPr>
      <w:rPr>
        <w:rFonts w:ascii="Courier New" w:hAnsi="Courier New" w:hint="default"/>
      </w:rPr>
    </w:lvl>
    <w:lvl w:ilvl="8" w:tplc="2E88660E">
      <w:start w:val="1"/>
      <w:numFmt w:val="bullet"/>
      <w:lvlText w:val=""/>
      <w:lvlJc w:val="left"/>
      <w:pPr>
        <w:ind w:left="6480" w:hanging="360"/>
      </w:pPr>
      <w:rPr>
        <w:rFonts w:ascii="Wingdings" w:hAnsi="Wingdings" w:hint="default"/>
      </w:rPr>
    </w:lvl>
  </w:abstractNum>
  <w:abstractNum w:abstractNumId="15" w15:restartNumberingAfterBreak="0">
    <w:nsid w:val="3B6E1C43"/>
    <w:multiLevelType w:val="hybridMultilevel"/>
    <w:tmpl w:val="D1EE4C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301F54"/>
    <w:multiLevelType w:val="hybridMultilevel"/>
    <w:tmpl w:val="47D4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853F4"/>
    <w:multiLevelType w:val="hybridMultilevel"/>
    <w:tmpl w:val="731EAC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91E99C"/>
    <w:multiLevelType w:val="hybridMultilevel"/>
    <w:tmpl w:val="7F4C24BE"/>
    <w:lvl w:ilvl="0" w:tplc="1A160B56">
      <w:start w:val="1"/>
      <w:numFmt w:val="decimal"/>
      <w:lvlText w:val="%1."/>
      <w:lvlJc w:val="left"/>
      <w:pPr>
        <w:ind w:left="720" w:hanging="360"/>
      </w:pPr>
    </w:lvl>
    <w:lvl w:ilvl="1" w:tplc="4B10F882">
      <w:start w:val="1"/>
      <w:numFmt w:val="lowerLetter"/>
      <w:lvlText w:val="%2."/>
      <w:lvlJc w:val="left"/>
      <w:pPr>
        <w:ind w:left="1440" w:hanging="360"/>
      </w:pPr>
    </w:lvl>
    <w:lvl w:ilvl="2" w:tplc="225A5C92">
      <w:start w:val="1"/>
      <w:numFmt w:val="lowerRoman"/>
      <w:lvlText w:val="%3."/>
      <w:lvlJc w:val="right"/>
      <w:pPr>
        <w:ind w:left="2160" w:hanging="180"/>
      </w:pPr>
    </w:lvl>
    <w:lvl w:ilvl="3" w:tplc="E148255A">
      <w:start w:val="1"/>
      <w:numFmt w:val="decimal"/>
      <w:lvlText w:val="%4."/>
      <w:lvlJc w:val="left"/>
      <w:pPr>
        <w:ind w:left="2880" w:hanging="360"/>
      </w:pPr>
    </w:lvl>
    <w:lvl w:ilvl="4" w:tplc="55DC6184">
      <w:start w:val="1"/>
      <w:numFmt w:val="lowerLetter"/>
      <w:lvlText w:val="%5."/>
      <w:lvlJc w:val="left"/>
      <w:pPr>
        <w:ind w:left="3600" w:hanging="360"/>
      </w:pPr>
    </w:lvl>
    <w:lvl w:ilvl="5" w:tplc="7AA816C2">
      <w:start w:val="1"/>
      <w:numFmt w:val="lowerRoman"/>
      <w:lvlText w:val="%6."/>
      <w:lvlJc w:val="right"/>
      <w:pPr>
        <w:ind w:left="4320" w:hanging="180"/>
      </w:pPr>
    </w:lvl>
    <w:lvl w:ilvl="6" w:tplc="4D647BC2">
      <w:start w:val="1"/>
      <w:numFmt w:val="decimal"/>
      <w:lvlText w:val="%7."/>
      <w:lvlJc w:val="left"/>
      <w:pPr>
        <w:ind w:left="5040" w:hanging="360"/>
      </w:pPr>
    </w:lvl>
    <w:lvl w:ilvl="7" w:tplc="1D022F44">
      <w:start w:val="1"/>
      <w:numFmt w:val="lowerLetter"/>
      <w:lvlText w:val="%8."/>
      <w:lvlJc w:val="left"/>
      <w:pPr>
        <w:ind w:left="5760" w:hanging="360"/>
      </w:pPr>
    </w:lvl>
    <w:lvl w:ilvl="8" w:tplc="CC0A59C2">
      <w:start w:val="1"/>
      <w:numFmt w:val="lowerRoman"/>
      <w:lvlText w:val="%9."/>
      <w:lvlJc w:val="right"/>
      <w:pPr>
        <w:ind w:left="6480" w:hanging="180"/>
      </w:pPr>
    </w:lvl>
  </w:abstractNum>
  <w:abstractNum w:abstractNumId="19" w15:restartNumberingAfterBreak="0">
    <w:nsid w:val="4CAC2607"/>
    <w:multiLevelType w:val="hybridMultilevel"/>
    <w:tmpl w:val="A76A01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609FBC"/>
    <w:multiLevelType w:val="hybridMultilevel"/>
    <w:tmpl w:val="EAC2C6BE"/>
    <w:lvl w:ilvl="0" w:tplc="E314FC9A">
      <w:start w:val="1"/>
      <w:numFmt w:val="bullet"/>
      <w:lvlText w:val=""/>
      <w:lvlJc w:val="left"/>
      <w:pPr>
        <w:ind w:left="720" w:hanging="360"/>
      </w:pPr>
      <w:rPr>
        <w:rFonts w:ascii="Symbol" w:hAnsi="Symbol" w:hint="default"/>
      </w:rPr>
    </w:lvl>
    <w:lvl w:ilvl="1" w:tplc="2272BC52">
      <w:start w:val="1"/>
      <w:numFmt w:val="bullet"/>
      <w:lvlText w:val="o"/>
      <w:lvlJc w:val="left"/>
      <w:pPr>
        <w:ind w:left="1440" w:hanging="360"/>
      </w:pPr>
      <w:rPr>
        <w:rFonts w:ascii="Courier New" w:hAnsi="Courier New" w:hint="default"/>
      </w:rPr>
    </w:lvl>
    <w:lvl w:ilvl="2" w:tplc="1FA8D02E">
      <w:start w:val="1"/>
      <w:numFmt w:val="bullet"/>
      <w:lvlText w:val=""/>
      <w:lvlJc w:val="left"/>
      <w:pPr>
        <w:ind w:left="2160" w:hanging="360"/>
      </w:pPr>
      <w:rPr>
        <w:rFonts w:ascii="Wingdings" w:hAnsi="Wingdings" w:hint="default"/>
      </w:rPr>
    </w:lvl>
    <w:lvl w:ilvl="3" w:tplc="04962766">
      <w:start w:val="1"/>
      <w:numFmt w:val="bullet"/>
      <w:lvlText w:val=""/>
      <w:lvlJc w:val="left"/>
      <w:pPr>
        <w:ind w:left="2880" w:hanging="360"/>
      </w:pPr>
      <w:rPr>
        <w:rFonts w:ascii="Symbol" w:hAnsi="Symbol" w:hint="default"/>
      </w:rPr>
    </w:lvl>
    <w:lvl w:ilvl="4" w:tplc="D1789924">
      <w:start w:val="1"/>
      <w:numFmt w:val="bullet"/>
      <w:lvlText w:val="o"/>
      <w:lvlJc w:val="left"/>
      <w:pPr>
        <w:ind w:left="3600" w:hanging="360"/>
      </w:pPr>
      <w:rPr>
        <w:rFonts w:ascii="Courier New" w:hAnsi="Courier New" w:hint="default"/>
      </w:rPr>
    </w:lvl>
    <w:lvl w:ilvl="5" w:tplc="7286D8E4">
      <w:start w:val="1"/>
      <w:numFmt w:val="bullet"/>
      <w:lvlText w:val=""/>
      <w:lvlJc w:val="left"/>
      <w:pPr>
        <w:ind w:left="4320" w:hanging="360"/>
      </w:pPr>
      <w:rPr>
        <w:rFonts w:ascii="Wingdings" w:hAnsi="Wingdings" w:hint="default"/>
      </w:rPr>
    </w:lvl>
    <w:lvl w:ilvl="6" w:tplc="576074A6">
      <w:start w:val="1"/>
      <w:numFmt w:val="bullet"/>
      <w:lvlText w:val=""/>
      <w:lvlJc w:val="left"/>
      <w:pPr>
        <w:ind w:left="5040" w:hanging="360"/>
      </w:pPr>
      <w:rPr>
        <w:rFonts w:ascii="Symbol" w:hAnsi="Symbol" w:hint="default"/>
      </w:rPr>
    </w:lvl>
    <w:lvl w:ilvl="7" w:tplc="6E1EF0D4">
      <w:start w:val="1"/>
      <w:numFmt w:val="bullet"/>
      <w:lvlText w:val="o"/>
      <w:lvlJc w:val="left"/>
      <w:pPr>
        <w:ind w:left="5760" w:hanging="360"/>
      </w:pPr>
      <w:rPr>
        <w:rFonts w:ascii="Courier New" w:hAnsi="Courier New" w:hint="default"/>
      </w:rPr>
    </w:lvl>
    <w:lvl w:ilvl="8" w:tplc="A254F22C">
      <w:start w:val="1"/>
      <w:numFmt w:val="bullet"/>
      <w:lvlText w:val=""/>
      <w:lvlJc w:val="left"/>
      <w:pPr>
        <w:ind w:left="6480" w:hanging="360"/>
      </w:pPr>
      <w:rPr>
        <w:rFonts w:ascii="Wingdings" w:hAnsi="Wingdings" w:hint="default"/>
      </w:rPr>
    </w:lvl>
  </w:abstractNum>
  <w:abstractNum w:abstractNumId="21" w15:restartNumberingAfterBreak="0">
    <w:nsid w:val="52BC3075"/>
    <w:multiLevelType w:val="hybridMultilevel"/>
    <w:tmpl w:val="DE527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BEBEF"/>
    <w:multiLevelType w:val="hybridMultilevel"/>
    <w:tmpl w:val="CFFC7790"/>
    <w:lvl w:ilvl="0" w:tplc="331630B4">
      <w:start w:val="1"/>
      <w:numFmt w:val="bullet"/>
      <w:lvlText w:val=""/>
      <w:lvlJc w:val="left"/>
      <w:pPr>
        <w:ind w:left="720" w:hanging="360"/>
      </w:pPr>
      <w:rPr>
        <w:rFonts w:ascii="Symbol" w:hAnsi="Symbol" w:hint="default"/>
      </w:rPr>
    </w:lvl>
    <w:lvl w:ilvl="1" w:tplc="D384E9CE">
      <w:start w:val="1"/>
      <w:numFmt w:val="bullet"/>
      <w:lvlText w:val="o"/>
      <w:lvlJc w:val="left"/>
      <w:pPr>
        <w:ind w:left="1440" w:hanging="360"/>
      </w:pPr>
      <w:rPr>
        <w:rFonts w:ascii="Courier New" w:hAnsi="Courier New" w:hint="default"/>
      </w:rPr>
    </w:lvl>
    <w:lvl w:ilvl="2" w:tplc="2FF635BE">
      <w:start w:val="1"/>
      <w:numFmt w:val="bullet"/>
      <w:lvlText w:val=""/>
      <w:lvlJc w:val="left"/>
      <w:pPr>
        <w:ind w:left="2160" w:hanging="360"/>
      </w:pPr>
      <w:rPr>
        <w:rFonts w:ascii="Wingdings" w:hAnsi="Wingdings" w:hint="default"/>
      </w:rPr>
    </w:lvl>
    <w:lvl w:ilvl="3" w:tplc="05E2FC68">
      <w:start w:val="1"/>
      <w:numFmt w:val="bullet"/>
      <w:lvlText w:val=""/>
      <w:lvlJc w:val="left"/>
      <w:pPr>
        <w:ind w:left="2880" w:hanging="360"/>
      </w:pPr>
      <w:rPr>
        <w:rFonts w:ascii="Symbol" w:hAnsi="Symbol" w:hint="default"/>
      </w:rPr>
    </w:lvl>
    <w:lvl w:ilvl="4" w:tplc="BD0E621E">
      <w:start w:val="1"/>
      <w:numFmt w:val="bullet"/>
      <w:lvlText w:val="o"/>
      <w:lvlJc w:val="left"/>
      <w:pPr>
        <w:ind w:left="3600" w:hanging="360"/>
      </w:pPr>
      <w:rPr>
        <w:rFonts w:ascii="Courier New" w:hAnsi="Courier New" w:hint="default"/>
      </w:rPr>
    </w:lvl>
    <w:lvl w:ilvl="5" w:tplc="79A08F5A">
      <w:start w:val="1"/>
      <w:numFmt w:val="bullet"/>
      <w:lvlText w:val=""/>
      <w:lvlJc w:val="left"/>
      <w:pPr>
        <w:ind w:left="4320" w:hanging="360"/>
      </w:pPr>
      <w:rPr>
        <w:rFonts w:ascii="Wingdings" w:hAnsi="Wingdings" w:hint="default"/>
      </w:rPr>
    </w:lvl>
    <w:lvl w:ilvl="6" w:tplc="0B10CDE2">
      <w:start w:val="1"/>
      <w:numFmt w:val="bullet"/>
      <w:lvlText w:val=""/>
      <w:lvlJc w:val="left"/>
      <w:pPr>
        <w:ind w:left="5040" w:hanging="360"/>
      </w:pPr>
      <w:rPr>
        <w:rFonts w:ascii="Symbol" w:hAnsi="Symbol" w:hint="default"/>
      </w:rPr>
    </w:lvl>
    <w:lvl w:ilvl="7" w:tplc="D924E41A">
      <w:start w:val="1"/>
      <w:numFmt w:val="bullet"/>
      <w:lvlText w:val="o"/>
      <w:lvlJc w:val="left"/>
      <w:pPr>
        <w:ind w:left="5760" w:hanging="360"/>
      </w:pPr>
      <w:rPr>
        <w:rFonts w:ascii="Courier New" w:hAnsi="Courier New" w:hint="default"/>
      </w:rPr>
    </w:lvl>
    <w:lvl w:ilvl="8" w:tplc="38DCA45A">
      <w:start w:val="1"/>
      <w:numFmt w:val="bullet"/>
      <w:lvlText w:val=""/>
      <w:lvlJc w:val="left"/>
      <w:pPr>
        <w:ind w:left="6480" w:hanging="360"/>
      </w:pPr>
      <w:rPr>
        <w:rFonts w:ascii="Wingdings" w:hAnsi="Wingdings" w:hint="default"/>
      </w:rPr>
    </w:lvl>
  </w:abstractNum>
  <w:abstractNum w:abstractNumId="23" w15:restartNumberingAfterBreak="0">
    <w:nsid w:val="678643E6"/>
    <w:multiLevelType w:val="hybridMultilevel"/>
    <w:tmpl w:val="277A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AF2712"/>
    <w:multiLevelType w:val="hybridMultilevel"/>
    <w:tmpl w:val="BA967C44"/>
    <w:lvl w:ilvl="0" w:tplc="DE68D34A">
      <w:start w:val="1"/>
      <w:numFmt w:val="bullet"/>
      <w:lvlText w:val=""/>
      <w:lvlJc w:val="left"/>
      <w:pPr>
        <w:ind w:left="720" w:hanging="360"/>
      </w:pPr>
      <w:rPr>
        <w:rFonts w:ascii="Symbol" w:hAnsi="Symbol" w:hint="default"/>
      </w:rPr>
    </w:lvl>
    <w:lvl w:ilvl="1" w:tplc="7D28E5FA">
      <w:start w:val="1"/>
      <w:numFmt w:val="bullet"/>
      <w:lvlText w:val="o"/>
      <w:lvlJc w:val="left"/>
      <w:pPr>
        <w:ind w:left="1440" w:hanging="360"/>
      </w:pPr>
      <w:rPr>
        <w:rFonts w:ascii="Courier New" w:hAnsi="Courier New" w:hint="default"/>
      </w:rPr>
    </w:lvl>
    <w:lvl w:ilvl="2" w:tplc="278A519A">
      <w:start w:val="1"/>
      <w:numFmt w:val="bullet"/>
      <w:lvlText w:val=""/>
      <w:lvlJc w:val="left"/>
      <w:pPr>
        <w:ind w:left="2160" w:hanging="360"/>
      </w:pPr>
      <w:rPr>
        <w:rFonts w:ascii="Wingdings" w:hAnsi="Wingdings" w:hint="default"/>
      </w:rPr>
    </w:lvl>
    <w:lvl w:ilvl="3" w:tplc="F5AA0716">
      <w:start w:val="1"/>
      <w:numFmt w:val="bullet"/>
      <w:lvlText w:val=""/>
      <w:lvlJc w:val="left"/>
      <w:pPr>
        <w:ind w:left="2880" w:hanging="360"/>
      </w:pPr>
      <w:rPr>
        <w:rFonts w:ascii="Symbol" w:hAnsi="Symbol" w:hint="default"/>
      </w:rPr>
    </w:lvl>
    <w:lvl w:ilvl="4" w:tplc="42760D2C">
      <w:start w:val="1"/>
      <w:numFmt w:val="bullet"/>
      <w:lvlText w:val="o"/>
      <w:lvlJc w:val="left"/>
      <w:pPr>
        <w:ind w:left="3600" w:hanging="360"/>
      </w:pPr>
      <w:rPr>
        <w:rFonts w:ascii="Courier New" w:hAnsi="Courier New" w:hint="default"/>
      </w:rPr>
    </w:lvl>
    <w:lvl w:ilvl="5" w:tplc="C46A8BA8">
      <w:start w:val="1"/>
      <w:numFmt w:val="bullet"/>
      <w:lvlText w:val=""/>
      <w:lvlJc w:val="left"/>
      <w:pPr>
        <w:ind w:left="4320" w:hanging="360"/>
      </w:pPr>
      <w:rPr>
        <w:rFonts w:ascii="Wingdings" w:hAnsi="Wingdings" w:hint="default"/>
      </w:rPr>
    </w:lvl>
    <w:lvl w:ilvl="6" w:tplc="4C1AD03A">
      <w:start w:val="1"/>
      <w:numFmt w:val="bullet"/>
      <w:lvlText w:val=""/>
      <w:lvlJc w:val="left"/>
      <w:pPr>
        <w:ind w:left="5040" w:hanging="360"/>
      </w:pPr>
      <w:rPr>
        <w:rFonts w:ascii="Symbol" w:hAnsi="Symbol" w:hint="default"/>
      </w:rPr>
    </w:lvl>
    <w:lvl w:ilvl="7" w:tplc="F64A4146">
      <w:start w:val="1"/>
      <w:numFmt w:val="bullet"/>
      <w:lvlText w:val="o"/>
      <w:lvlJc w:val="left"/>
      <w:pPr>
        <w:ind w:left="5760" w:hanging="360"/>
      </w:pPr>
      <w:rPr>
        <w:rFonts w:ascii="Courier New" w:hAnsi="Courier New" w:hint="default"/>
      </w:rPr>
    </w:lvl>
    <w:lvl w:ilvl="8" w:tplc="687CB7BE">
      <w:start w:val="1"/>
      <w:numFmt w:val="bullet"/>
      <w:lvlText w:val=""/>
      <w:lvlJc w:val="left"/>
      <w:pPr>
        <w:ind w:left="6480" w:hanging="360"/>
      </w:pPr>
      <w:rPr>
        <w:rFonts w:ascii="Wingdings" w:hAnsi="Wingdings" w:hint="default"/>
      </w:rPr>
    </w:lvl>
  </w:abstractNum>
  <w:abstractNum w:abstractNumId="25" w15:restartNumberingAfterBreak="0">
    <w:nsid w:val="77250DE1"/>
    <w:multiLevelType w:val="hybridMultilevel"/>
    <w:tmpl w:val="54A8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A280A"/>
    <w:multiLevelType w:val="hybridMultilevel"/>
    <w:tmpl w:val="6FB2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F6D73"/>
    <w:multiLevelType w:val="hybridMultilevel"/>
    <w:tmpl w:val="6926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1982304">
    <w:abstractNumId w:val="8"/>
  </w:num>
  <w:num w:numId="2" w16cid:durableId="663552662">
    <w:abstractNumId w:val="24"/>
  </w:num>
  <w:num w:numId="3" w16cid:durableId="1330716294">
    <w:abstractNumId w:val="18"/>
  </w:num>
  <w:num w:numId="4" w16cid:durableId="1777361321">
    <w:abstractNumId w:val="14"/>
  </w:num>
  <w:num w:numId="5" w16cid:durableId="623267570">
    <w:abstractNumId w:val="12"/>
  </w:num>
  <w:num w:numId="6" w16cid:durableId="803814256">
    <w:abstractNumId w:val="22"/>
  </w:num>
  <w:num w:numId="7" w16cid:durableId="716510994">
    <w:abstractNumId w:val="20"/>
  </w:num>
  <w:num w:numId="8" w16cid:durableId="1636906934">
    <w:abstractNumId w:val="0"/>
  </w:num>
  <w:num w:numId="9" w16cid:durableId="1913537951">
    <w:abstractNumId w:val="5"/>
  </w:num>
  <w:num w:numId="10" w16cid:durableId="855730181">
    <w:abstractNumId w:val="2"/>
  </w:num>
  <w:num w:numId="11" w16cid:durableId="1242762600">
    <w:abstractNumId w:val="4"/>
  </w:num>
  <w:num w:numId="12" w16cid:durableId="305671552">
    <w:abstractNumId w:val="3"/>
  </w:num>
  <w:num w:numId="13" w16cid:durableId="851796713">
    <w:abstractNumId w:val="1"/>
  </w:num>
  <w:num w:numId="14" w16cid:durableId="1456676786">
    <w:abstractNumId w:val="11"/>
  </w:num>
  <w:num w:numId="15" w16cid:durableId="721370057">
    <w:abstractNumId w:val="25"/>
  </w:num>
  <w:num w:numId="16" w16cid:durableId="1289777183">
    <w:abstractNumId w:val="27"/>
  </w:num>
  <w:num w:numId="17" w16cid:durableId="929776715">
    <w:abstractNumId w:val="23"/>
  </w:num>
  <w:num w:numId="18" w16cid:durableId="778380027">
    <w:abstractNumId w:val="6"/>
  </w:num>
  <w:num w:numId="19" w16cid:durableId="723868121">
    <w:abstractNumId w:val="16"/>
  </w:num>
  <w:num w:numId="20" w16cid:durableId="553468021">
    <w:abstractNumId w:val="10"/>
  </w:num>
  <w:num w:numId="21" w16cid:durableId="190534109">
    <w:abstractNumId w:val="26"/>
  </w:num>
  <w:num w:numId="22" w16cid:durableId="318457921">
    <w:abstractNumId w:val="9"/>
  </w:num>
  <w:num w:numId="23" w16cid:durableId="535853455">
    <w:abstractNumId w:val="19"/>
  </w:num>
  <w:num w:numId="24" w16cid:durableId="1115254704">
    <w:abstractNumId w:val="17"/>
  </w:num>
  <w:num w:numId="25" w16cid:durableId="1929926717">
    <w:abstractNumId w:val="7"/>
  </w:num>
  <w:num w:numId="26" w16cid:durableId="1954440794">
    <w:abstractNumId w:val="21"/>
  </w:num>
  <w:num w:numId="27" w16cid:durableId="1321931401">
    <w:abstractNumId w:val="15"/>
  </w:num>
  <w:num w:numId="28" w16cid:durableId="12284925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zNDC0NDAzNzI3NjdW0lEKTi0uzszPAykwqgUAksyCFiwAAAA="/>
  </w:docVars>
  <w:rsids>
    <w:rsidRoot w:val="00C81618"/>
    <w:rsid w:val="00060097"/>
    <w:rsid w:val="00063C83"/>
    <w:rsid w:val="00074B79"/>
    <w:rsid w:val="000B7AFB"/>
    <w:rsid w:val="00116F09"/>
    <w:rsid w:val="00134938"/>
    <w:rsid w:val="001758F0"/>
    <w:rsid w:val="001D51D6"/>
    <w:rsid w:val="001F21EF"/>
    <w:rsid w:val="001F3BFA"/>
    <w:rsid w:val="00200CED"/>
    <w:rsid w:val="002D7E48"/>
    <w:rsid w:val="0037790B"/>
    <w:rsid w:val="003A34D9"/>
    <w:rsid w:val="004017F1"/>
    <w:rsid w:val="00432B3B"/>
    <w:rsid w:val="00473DB0"/>
    <w:rsid w:val="0047A70A"/>
    <w:rsid w:val="00484CF7"/>
    <w:rsid w:val="00485638"/>
    <w:rsid w:val="004A49E8"/>
    <w:rsid w:val="004C3F9A"/>
    <w:rsid w:val="00501FA0"/>
    <w:rsid w:val="00514FA5"/>
    <w:rsid w:val="00576798"/>
    <w:rsid w:val="005A43FA"/>
    <w:rsid w:val="005D547E"/>
    <w:rsid w:val="00663E47"/>
    <w:rsid w:val="006B79FD"/>
    <w:rsid w:val="006C741A"/>
    <w:rsid w:val="00702640"/>
    <w:rsid w:val="00757C5B"/>
    <w:rsid w:val="007D7084"/>
    <w:rsid w:val="0082587C"/>
    <w:rsid w:val="008442ED"/>
    <w:rsid w:val="008B22AF"/>
    <w:rsid w:val="008D4E98"/>
    <w:rsid w:val="00936427"/>
    <w:rsid w:val="00951CD2"/>
    <w:rsid w:val="0097724E"/>
    <w:rsid w:val="009E7351"/>
    <w:rsid w:val="009F2480"/>
    <w:rsid w:val="00A4468D"/>
    <w:rsid w:val="00A8305D"/>
    <w:rsid w:val="00A973C1"/>
    <w:rsid w:val="00AF6C1A"/>
    <w:rsid w:val="00B16CDD"/>
    <w:rsid w:val="00B535C3"/>
    <w:rsid w:val="00B826B7"/>
    <w:rsid w:val="00B90639"/>
    <w:rsid w:val="00C04F5A"/>
    <w:rsid w:val="00C2212C"/>
    <w:rsid w:val="00C81618"/>
    <w:rsid w:val="00C84812"/>
    <w:rsid w:val="00CB0D2A"/>
    <w:rsid w:val="00CF52D5"/>
    <w:rsid w:val="00CF6001"/>
    <w:rsid w:val="00DB83F2"/>
    <w:rsid w:val="00E11B9A"/>
    <w:rsid w:val="00E610A8"/>
    <w:rsid w:val="00EC71EC"/>
    <w:rsid w:val="00F526D6"/>
    <w:rsid w:val="00F624A5"/>
    <w:rsid w:val="00F80227"/>
    <w:rsid w:val="00F8798E"/>
    <w:rsid w:val="00FA2C5F"/>
    <w:rsid w:val="00FA43AD"/>
    <w:rsid w:val="00FA6FE2"/>
    <w:rsid w:val="00FD265D"/>
    <w:rsid w:val="00FF15F8"/>
    <w:rsid w:val="01845405"/>
    <w:rsid w:val="01AD3F6A"/>
    <w:rsid w:val="01DBA63F"/>
    <w:rsid w:val="027CB128"/>
    <w:rsid w:val="02B6068B"/>
    <w:rsid w:val="031C0235"/>
    <w:rsid w:val="0349CF8D"/>
    <w:rsid w:val="03E49D27"/>
    <w:rsid w:val="041324B4"/>
    <w:rsid w:val="04BAC76D"/>
    <w:rsid w:val="051B182D"/>
    <w:rsid w:val="059ADEC1"/>
    <w:rsid w:val="05A3AE8B"/>
    <w:rsid w:val="0617401F"/>
    <w:rsid w:val="0667F9F4"/>
    <w:rsid w:val="068BF717"/>
    <w:rsid w:val="06B174D0"/>
    <w:rsid w:val="070B0312"/>
    <w:rsid w:val="07DCA485"/>
    <w:rsid w:val="0874CCB9"/>
    <w:rsid w:val="087ACC6F"/>
    <w:rsid w:val="08C9185F"/>
    <w:rsid w:val="0910C98C"/>
    <w:rsid w:val="092FE6A7"/>
    <w:rsid w:val="09BF437C"/>
    <w:rsid w:val="0A401C87"/>
    <w:rsid w:val="0AAA1666"/>
    <w:rsid w:val="0AF7262E"/>
    <w:rsid w:val="0B8A59B1"/>
    <w:rsid w:val="0D21AB3A"/>
    <w:rsid w:val="0DAC2622"/>
    <w:rsid w:val="0E6392B6"/>
    <w:rsid w:val="0F27FA8D"/>
    <w:rsid w:val="0F2DDFCC"/>
    <w:rsid w:val="0F47F683"/>
    <w:rsid w:val="11501211"/>
    <w:rsid w:val="11CA5561"/>
    <w:rsid w:val="11CC107C"/>
    <w:rsid w:val="12795275"/>
    <w:rsid w:val="12AE116C"/>
    <w:rsid w:val="12C31924"/>
    <w:rsid w:val="12F549E6"/>
    <w:rsid w:val="136625C2"/>
    <w:rsid w:val="13A7D38B"/>
    <w:rsid w:val="13ABA450"/>
    <w:rsid w:val="13E38841"/>
    <w:rsid w:val="1402220E"/>
    <w:rsid w:val="141CBBA0"/>
    <w:rsid w:val="1499810E"/>
    <w:rsid w:val="14BE614F"/>
    <w:rsid w:val="150DCC74"/>
    <w:rsid w:val="15973C11"/>
    <w:rsid w:val="160629D1"/>
    <w:rsid w:val="162B621F"/>
    <w:rsid w:val="16849E27"/>
    <w:rsid w:val="16E5E2E0"/>
    <w:rsid w:val="1732D9A1"/>
    <w:rsid w:val="175D74B6"/>
    <w:rsid w:val="1768DCC5"/>
    <w:rsid w:val="177E02F8"/>
    <w:rsid w:val="1795DDD4"/>
    <w:rsid w:val="17B61F4E"/>
    <w:rsid w:val="18AE2306"/>
    <w:rsid w:val="19349217"/>
    <w:rsid w:val="1954FA29"/>
    <w:rsid w:val="196BAA2C"/>
    <w:rsid w:val="198E0892"/>
    <w:rsid w:val="19C7E0AD"/>
    <w:rsid w:val="19E1A929"/>
    <w:rsid w:val="19F7FE40"/>
    <w:rsid w:val="1AA6B7A2"/>
    <w:rsid w:val="1C59EF99"/>
    <w:rsid w:val="1C6F5911"/>
    <w:rsid w:val="1CBC85DD"/>
    <w:rsid w:val="1CC926EC"/>
    <w:rsid w:val="1D63A8F6"/>
    <w:rsid w:val="1D925712"/>
    <w:rsid w:val="1EAAC55A"/>
    <w:rsid w:val="1F5D0501"/>
    <w:rsid w:val="1F635D7B"/>
    <w:rsid w:val="1FEDE67A"/>
    <w:rsid w:val="215D92CA"/>
    <w:rsid w:val="218986D6"/>
    <w:rsid w:val="21A01C6B"/>
    <w:rsid w:val="2217FE19"/>
    <w:rsid w:val="2243D98D"/>
    <w:rsid w:val="229C9B79"/>
    <w:rsid w:val="22ACC1E9"/>
    <w:rsid w:val="232C8187"/>
    <w:rsid w:val="23C70138"/>
    <w:rsid w:val="23D784DC"/>
    <w:rsid w:val="244CB6A3"/>
    <w:rsid w:val="246E523D"/>
    <w:rsid w:val="2471F970"/>
    <w:rsid w:val="2579ECE9"/>
    <w:rsid w:val="25A30012"/>
    <w:rsid w:val="25A367CB"/>
    <w:rsid w:val="27177B0F"/>
    <w:rsid w:val="27563C89"/>
    <w:rsid w:val="27903FFF"/>
    <w:rsid w:val="27B8F51B"/>
    <w:rsid w:val="28C70957"/>
    <w:rsid w:val="28FB335C"/>
    <w:rsid w:val="2916E306"/>
    <w:rsid w:val="291A603C"/>
    <w:rsid w:val="292C1060"/>
    <w:rsid w:val="29456A93"/>
    <w:rsid w:val="29650599"/>
    <w:rsid w:val="2A3E1B40"/>
    <w:rsid w:val="2A6ABC92"/>
    <w:rsid w:val="2A82A1B8"/>
    <w:rsid w:val="2B119D0D"/>
    <w:rsid w:val="2B5B6B94"/>
    <w:rsid w:val="2BADD72F"/>
    <w:rsid w:val="2BC09FBC"/>
    <w:rsid w:val="2BD0153A"/>
    <w:rsid w:val="2C20F3EF"/>
    <w:rsid w:val="2D10EE78"/>
    <w:rsid w:val="2D5B1C77"/>
    <w:rsid w:val="2D7EF03B"/>
    <w:rsid w:val="2DA3A969"/>
    <w:rsid w:val="2DFDC668"/>
    <w:rsid w:val="2ECA381D"/>
    <w:rsid w:val="2ED170D3"/>
    <w:rsid w:val="2F4A4A11"/>
    <w:rsid w:val="3074CFC5"/>
    <w:rsid w:val="30E61A72"/>
    <w:rsid w:val="30EEFD6A"/>
    <w:rsid w:val="30F1C740"/>
    <w:rsid w:val="31B64035"/>
    <w:rsid w:val="31C6B215"/>
    <w:rsid w:val="33079BD8"/>
    <w:rsid w:val="3318BD6A"/>
    <w:rsid w:val="33628276"/>
    <w:rsid w:val="33801955"/>
    <w:rsid w:val="33A7FCDD"/>
    <w:rsid w:val="33B2B94A"/>
    <w:rsid w:val="33EC9ACF"/>
    <w:rsid w:val="34944515"/>
    <w:rsid w:val="3497E8B3"/>
    <w:rsid w:val="34B7C341"/>
    <w:rsid w:val="352FC1F0"/>
    <w:rsid w:val="35B20671"/>
    <w:rsid w:val="36400BA7"/>
    <w:rsid w:val="36A6EE10"/>
    <w:rsid w:val="36B7FC9F"/>
    <w:rsid w:val="373C3399"/>
    <w:rsid w:val="37644BEE"/>
    <w:rsid w:val="376AC82B"/>
    <w:rsid w:val="37A8FFEF"/>
    <w:rsid w:val="3841DC22"/>
    <w:rsid w:val="39001C4F"/>
    <w:rsid w:val="39B0E90C"/>
    <w:rsid w:val="39C3D967"/>
    <w:rsid w:val="39DDAC83"/>
    <w:rsid w:val="39EC5A4D"/>
    <w:rsid w:val="3A10E626"/>
    <w:rsid w:val="3A193793"/>
    <w:rsid w:val="3A858720"/>
    <w:rsid w:val="3AE0A0B1"/>
    <w:rsid w:val="3C7F04D4"/>
    <w:rsid w:val="3C9A60E1"/>
    <w:rsid w:val="3D940646"/>
    <w:rsid w:val="3DDDBDA6"/>
    <w:rsid w:val="3E4DCC6D"/>
    <w:rsid w:val="3EB11DA6"/>
    <w:rsid w:val="3ECB2EEC"/>
    <w:rsid w:val="3F4D8402"/>
    <w:rsid w:val="3F577387"/>
    <w:rsid w:val="3F58C837"/>
    <w:rsid w:val="3F6F5DD3"/>
    <w:rsid w:val="3F740D46"/>
    <w:rsid w:val="410B2E34"/>
    <w:rsid w:val="41E0B080"/>
    <w:rsid w:val="41E8BE68"/>
    <w:rsid w:val="4276EA02"/>
    <w:rsid w:val="42A6FE95"/>
    <w:rsid w:val="434666E4"/>
    <w:rsid w:val="43492E51"/>
    <w:rsid w:val="43828EE8"/>
    <w:rsid w:val="43963937"/>
    <w:rsid w:val="44771D03"/>
    <w:rsid w:val="44AB8B5F"/>
    <w:rsid w:val="44B701AD"/>
    <w:rsid w:val="45366AD6"/>
    <w:rsid w:val="455F8167"/>
    <w:rsid w:val="45AEA337"/>
    <w:rsid w:val="460906C1"/>
    <w:rsid w:val="460DC140"/>
    <w:rsid w:val="469E421C"/>
    <w:rsid w:val="46D640D1"/>
    <w:rsid w:val="4722EE9D"/>
    <w:rsid w:val="4794502A"/>
    <w:rsid w:val="47C7113F"/>
    <w:rsid w:val="482245E1"/>
    <w:rsid w:val="486DECD9"/>
    <w:rsid w:val="48972229"/>
    <w:rsid w:val="48CC9A68"/>
    <w:rsid w:val="48DCECED"/>
    <w:rsid w:val="4962E1A0"/>
    <w:rsid w:val="499D5771"/>
    <w:rsid w:val="499E7353"/>
    <w:rsid w:val="4A959643"/>
    <w:rsid w:val="4AFEB201"/>
    <w:rsid w:val="4B294EBF"/>
    <w:rsid w:val="4B6E2DE5"/>
    <w:rsid w:val="4B7DBB18"/>
    <w:rsid w:val="4BCEC2EB"/>
    <w:rsid w:val="4BDC47F4"/>
    <w:rsid w:val="4C0A9E5F"/>
    <w:rsid w:val="4C1802F7"/>
    <w:rsid w:val="4C5B6496"/>
    <w:rsid w:val="4D5793E5"/>
    <w:rsid w:val="4D61200B"/>
    <w:rsid w:val="4D87F57A"/>
    <w:rsid w:val="4DA00B8B"/>
    <w:rsid w:val="4DBBE2C9"/>
    <w:rsid w:val="4DE9B13C"/>
    <w:rsid w:val="4E3168D4"/>
    <w:rsid w:val="4E33E873"/>
    <w:rsid w:val="4E3652C3"/>
    <w:rsid w:val="4E394548"/>
    <w:rsid w:val="4F10EA75"/>
    <w:rsid w:val="4F4C2E71"/>
    <w:rsid w:val="4F74986C"/>
    <w:rsid w:val="50CE0CE9"/>
    <w:rsid w:val="50DE0F82"/>
    <w:rsid w:val="50F2E59B"/>
    <w:rsid w:val="5112D9F4"/>
    <w:rsid w:val="51295B9F"/>
    <w:rsid w:val="512BC6D1"/>
    <w:rsid w:val="5152061E"/>
    <w:rsid w:val="516AC95A"/>
    <w:rsid w:val="5193F273"/>
    <w:rsid w:val="51989043"/>
    <w:rsid w:val="51D3D43F"/>
    <w:rsid w:val="51E24BBD"/>
    <w:rsid w:val="5253A8CB"/>
    <w:rsid w:val="533460A4"/>
    <w:rsid w:val="539154E5"/>
    <w:rsid w:val="53FA3B8E"/>
    <w:rsid w:val="540F4D0F"/>
    <w:rsid w:val="5454C816"/>
    <w:rsid w:val="54597843"/>
    <w:rsid w:val="54754D29"/>
    <w:rsid w:val="54D366B5"/>
    <w:rsid w:val="55621FF5"/>
    <w:rsid w:val="55FEEFBA"/>
    <w:rsid w:val="5716A57A"/>
    <w:rsid w:val="57EB77C3"/>
    <w:rsid w:val="58164816"/>
    <w:rsid w:val="589A5001"/>
    <w:rsid w:val="58D47219"/>
    <w:rsid w:val="591E04EA"/>
    <w:rsid w:val="59345169"/>
    <w:rsid w:val="59AC8241"/>
    <w:rsid w:val="5AD021CA"/>
    <w:rsid w:val="5C1FADAA"/>
    <w:rsid w:val="5CCA992F"/>
    <w:rsid w:val="5E01EA32"/>
    <w:rsid w:val="5E0CD5F2"/>
    <w:rsid w:val="5E2B7218"/>
    <w:rsid w:val="5E998427"/>
    <w:rsid w:val="5EF23A08"/>
    <w:rsid w:val="5F0B4CA0"/>
    <w:rsid w:val="5F7DFBC5"/>
    <w:rsid w:val="5FF7220D"/>
    <w:rsid w:val="604C25DE"/>
    <w:rsid w:val="6093FAE6"/>
    <w:rsid w:val="61331417"/>
    <w:rsid w:val="61B6A193"/>
    <w:rsid w:val="635271F4"/>
    <w:rsid w:val="636D095A"/>
    <w:rsid w:val="638DB5F0"/>
    <w:rsid w:val="64296802"/>
    <w:rsid w:val="65A898B2"/>
    <w:rsid w:val="660DBBBB"/>
    <w:rsid w:val="66185C77"/>
    <w:rsid w:val="66734D1F"/>
    <w:rsid w:val="66C77A33"/>
    <w:rsid w:val="67800BBA"/>
    <w:rsid w:val="691096FE"/>
    <w:rsid w:val="6990E8EE"/>
    <w:rsid w:val="6AA9D602"/>
    <w:rsid w:val="6B1CB143"/>
    <w:rsid w:val="6B49F8E1"/>
    <w:rsid w:val="6B7F9F78"/>
    <w:rsid w:val="6C1B518A"/>
    <w:rsid w:val="6C6A7DCC"/>
    <w:rsid w:val="6D85A009"/>
    <w:rsid w:val="6E6B84EB"/>
    <w:rsid w:val="6F20B369"/>
    <w:rsid w:val="6FA61660"/>
    <w:rsid w:val="706C712A"/>
    <w:rsid w:val="713352DF"/>
    <w:rsid w:val="716D6136"/>
    <w:rsid w:val="71EA0A2C"/>
    <w:rsid w:val="72648A87"/>
    <w:rsid w:val="72C9E3D2"/>
    <w:rsid w:val="72E2C13E"/>
    <w:rsid w:val="73079516"/>
    <w:rsid w:val="731BF71B"/>
    <w:rsid w:val="7322A6C7"/>
    <w:rsid w:val="736BF109"/>
    <w:rsid w:val="74162946"/>
    <w:rsid w:val="7432D1E6"/>
    <w:rsid w:val="7530CFF6"/>
    <w:rsid w:val="756D71CD"/>
    <w:rsid w:val="75A0AD9C"/>
    <w:rsid w:val="75B7567C"/>
    <w:rsid w:val="763C5006"/>
    <w:rsid w:val="7682B9C6"/>
    <w:rsid w:val="76A46836"/>
    <w:rsid w:val="7709422E"/>
    <w:rsid w:val="77FB344B"/>
    <w:rsid w:val="7822E168"/>
    <w:rsid w:val="784823BC"/>
    <w:rsid w:val="797184FA"/>
    <w:rsid w:val="79ABCCAA"/>
    <w:rsid w:val="7A512D1F"/>
    <w:rsid w:val="7A9BAC41"/>
    <w:rsid w:val="7B2950E5"/>
    <w:rsid w:val="7B3F4612"/>
    <w:rsid w:val="7B8967E6"/>
    <w:rsid w:val="7B8F5AE2"/>
    <w:rsid w:val="7B962C3B"/>
    <w:rsid w:val="7BF24470"/>
    <w:rsid w:val="7CD3A248"/>
    <w:rsid w:val="7CEB7F4F"/>
    <w:rsid w:val="7D8F2EBE"/>
    <w:rsid w:val="7DF57BAF"/>
    <w:rsid w:val="7E252486"/>
    <w:rsid w:val="7E2B4577"/>
    <w:rsid w:val="7E4C61D8"/>
    <w:rsid w:val="7EC0352F"/>
    <w:rsid w:val="7EC4FF05"/>
    <w:rsid w:val="7F112C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E1BF"/>
  <w15:chartTrackingRefBased/>
  <w15:docId w15:val="{5CCF3529-BECE-41A4-9FCA-CB7BF470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134938"/>
    <w:pPr>
      <w:keepNext/>
      <w:spacing w:after="0" w:line="240" w:lineRule="auto"/>
      <w:outlineLvl w:val="0"/>
    </w:pPr>
    <w:rPr>
      <w:rFonts w:ascii="Times New Roman" w:eastAsia="Times New Roman" w:hAnsi="Times New Roman"/>
      <w:b/>
      <w:bCs/>
      <w:szCs w:val="24"/>
    </w:rPr>
  </w:style>
  <w:style w:type="paragraph" w:styleId="Heading3">
    <w:name w:val="heading 3"/>
    <w:basedOn w:val="Normal"/>
    <w:next w:val="Normal"/>
    <w:link w:val="Heading3Char"/>
    <w:qFormat/>
    <w:rsid w:val="00134938"/>
    <w:pPr>
      <w:keepNext/>
      <w:spacing w:after="0" w:line="240" w:lineRule="auto"/>
      <w:ind w:left="720"/>
      <w:jc w:val="center"/>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134938"/>
    <w:pPr>
      <w:keepNext/>
      <w:spacing w:after="0" w:line="240" w:lineRule="auto"/>
      <w:jc w:val="center"/>
      <w:outlineLvl w:val="3"/>
    </w:pPr>
    <w:rPr>
      <w:rFonts w:ascii="Times New Roman" w:eastAsia="Times New Roman" w:hAnsi="Times New Roman"/>
      <w:b/>
      <w:bCs/>
      <w:szCs w:val="24"/>
    </w:rPr>
  </w:style>
  <w:style w:type="paragraph" w:styleId="Heading5">
    <w:name w:val="heading 5"/>
    <w:basedOn w:val="Normal"/>
    <w:next w:val="Normal"/>
    <w:link w:val="Heading5Char"/>
    <w:qFormat/>
    <w:rsid w:val="00134938"/>
    <w:pPr>
      <w:keepNext/>
      <w:autoSpaceDE w:val="0"/>
      <w:autoSpaceDN w:val="0"/>
      <w:spacing w:after="0" w:line="240" w:lineRule="auto"/>
      <w:ind w:left="3600" w:right="-450" w:firstLine="720"/>
      <w:outlineLvl w:val="4"/>
    </w:pPr>
    <w:rPr>
      <w:rFonts w:ascii="Times New Roman" w:eastAsia="Times New Roman" w:hAnsi="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4A5"/>
    <w:pPr>
      <w:tabs>
        <w:tab w:val="center" w:pos="4680"/>
        <w:tab w:val="right" w:pos="9360"/>
      </w:tabs>
    </w:pPr>
  </w:style>
  <w:style w:type="character" w:customStyle="1" w:styleId="HeaderChar">
    <w:name w:val="Header Char"/>
    <w:link w:val="Header"/>
    <w:uiPriority w:val="99"/>
    <w:rsid w:val="00F624A5"/>
    <w:rPr>
      <w:sz w:val="22"/>
      <w:szCs w:val="22"/>
    </w:rPr>
  </w:style>
  <w:style w:type="paragraph" w:styleId="Footer">
    <w:name w:val="footer"/>
    <w:basedOn w:val="Normal"/>
    <w:link w:val="FooterChar"/>
    <w:unhideWhenUsed/>
    <w:rsid w:val="00F624A5"/>
    <w:pPr>
      <w:tabs>
        <w:tab w:val="center" w:pos="4680"/>
        <w:tab w:val="right" w:pos="9360"/>
      </w:tabs>
    </w:pPr>
  </w:style>
  <w:style w:type="character" w:customStyle="1" w:styleId="FooterChar">
    <w:name w:val="Footer Char"/>
    <w:link w:val="Footer"/>
    <w:uiPriority w:val="99"/>
    <w:rsid w:val="00F624A5"/>
    <w:rPr>
      <w:sz w:val="22"/>
      <w:szCs w:val="22"/>
    </w:rPr>
  </w:style>
  <w:style w:type="paragraph" w:styleId="ListParagraph">
    <w:name w:val="List Paragraph"/>
    <w:basedOn w:val="Normal"/>
    <w:uiPriority w:val="34"/>
    <w:qFormat/>
    <w:rsid w:val="00576798"/>
    <w:pPr>
      <w:ind w:left="72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Pr>
      <w:color w:val="0563C1" w:themeColor="hyperlink"/>
      <w:u w:val="single"/>
    </w:rPr>
  </w:style>
  <w:style w:type="table" w:styleId="GridTable1Light">
    <w:name w:val="Grid Table 1 Light"/>
    <w:basedOn w:val="TableNormal"/>
    <w:uiPriority w:val="46"/>
    <w:rsid w:val="00F526D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134938"/>
    <w:rPr>
      <w:rFonts w:ascii="Times New Roman" w:eastAsia="Times New Roman" w:hAnsi="Times New Roman"/>
      <w:b/>
      <w:bCs/>
      <w:sz w:val="22"/>
      <w:szCs w:val="24"/>
      <w:lang w:eastAsia="en-US"/>
    </w:rPr>
  </w:style>
  <w:style w:type="character" w:customStyle="1" w:styleId="Heading3Char">
    <w:name w:val="Heading 3 Char"/>
    <w:basedOn w:val="DefaultParagraphFont"/>
    <w:link w:val="Heading3"/>
    <w:rsid w:val="00134938"/>
    <w:rPr>
      <w:rFonts w:ascii="Times New Roman" w:eastAsia="Times New Roman" w:hAnsi="Times New Roman"/>
      <w:b/>
      <w:bCs/>
      <w:sz w:val="24"/>
      <w:szCs w:val="24"/>
      <w:lang w:eastAsia="en-US"/>
    </w:rPr>
  </w:style>
  <w:style w:type="character" w:customStyle="1" w:styleId="Heading4Char">
    <w:name w:val="Heading 4 Char"/>
    <w:basedOn w:val="DefaultParagraphFont"/>
    <w:link w:val="Heading4"/>
    <w:rsid w:val="00134938"/>
    <w:rPr>
      <w:rFonts w:ascii="Times New Roman" w:eastAsia="Times New Roman" w:hAnsi="Times New Roman"/>
      <w:b/>
      <w:bCs/>
      <w:sz w:val="22"/>
      <w:szCs w:val="24"/>
      <w:lang w:eastAsia="en-US"/>
    </w:rPr>
  </w:style>
  <w:style w:type="character" w:customStyle="1" w:styleId="Heading5Char">
    <w:name w:val="Heading 5 Char"/>
    <w:basedOn w:val="DefaultParagraphFont"/>
    <w:link w:val="Heading5"/>
    <w:rsid w:val="00134938"/>
    <w:rPr>
      <w:rFonts w:ascii="Times New Roman" w:eastAsia="Times New Roman" w:hAnsi="Times New Roman"/>
      <w:i/>
      <w:iCs/>
      <w:lang w:eastAsia="en-US"/>
    </w:rPr>
  </w:style>
  <w:style w:type="paragraph" w:styleId="Title">
    <w:name w:val="Title"/>
    <w:basedOn w:val="Normal"/>
    <w:link w:val="TitleChar"/>
    <w:qFormat/>
    <w:rsid w:val="00134938"/>
    <w:pPr>
      <w:autoSpaceDE w:val="0"/>
      <w:autoSpaceDN w:val="0"/>
      <w:spacing w:after="0" w:line="240" w:lineRule="auto"/>
      <w:jc w:val="center"/>
    </w:pPr>
    <w:rPr>
      <w:rFonts w:ascii="Times New Roman" w:eastAsia="Times New Roman" w:hAnsi="Times New Roman"/>
      <w:b/>
      <w:bCs/>
      <w:sz w:val="20"/>
      <w:szCs w:val="20"/>
    </w:rPr>
  </w:style>
  <w:style w:type="character" w:customStyle="1" w:styleId="TitleChar">
    <w:name w:val="Title Char"/>
    <w:basedOn w:val="DefaultParagraphFont"/>
    <w:link w:val="Title"/>
    <w:rsid w:val="00134938"/>
    <w:rPr>
      <w:rFonts w:ascii="Times New Roman" w:eastAsia="Times New Roman" w:hAnsi="Times New Roman"/>
      <w:b/>
      <w:bCs/>
      <w:lang w:eastAsia="en-US"/>
    </w:rPr>
  </w:style>
  <w:style w:type="paragraph" w:styleId="BodyText">
    <w:name w:val="Body Text"/>
    <w:basedOn w:val="Normal"/>
    <w:link w:val="BodyTextChar"/>
    <w:rsid w:val="00134938"/>
    <w:pPr>
      <w:spacing w:after="0" w:line="240" w:lineRule="auto"/>
    </w:pPr>
    <w:rPr>
      <w:rFonts w:ascii="Times New Roman" w:eastAsia="Times New Roman" w:hAnsi="Times New Roman"/>
      <w:szCs w:val="24"/>
    </w:rPr>
  </w:style>
  <w:style w:type="character" w:customStyle="1" w:styleId="BodyTextChar">
    <w:name w:val="Body Text Char"/>
    <w:basedOn w:val="DefaultParagraphFont"/>
    <w:link w:val="BodyText"/>
    <w:rsid w:val="00134938"/>
    <w:rPr>
      <w:rFonts w:ascii="Times New Roman" w:eastAsia="Times New Roman" w:hAnsi="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277207">
      <w:bodyDiv w:val="1"/>
      <w:marLeft w:val="0"/>
      <w:marRight w:val="0"/>
      <w:marTop w:val="0"/>
      <w:marBottom w:val="0"/>
      <w:divBdr>
        <w:top w:val="none" w:sz="0" w:space="0" w:color="auto"/>
        <w:left w:val="none" w:sz="0" w:space="0" w:color="auto"/>
        <w:bottom w:val="none" w:sz="0" w:space="0" w:color="auto"/>
        <w:right w:val="none" w:sz="0" w:space="0" w:color="auto"/>
      </w:divBdr>
    </w:div>
    <w:div w:id="729379716">
      <w:bodyDiv w:val="1"/>
      <w:marLeft w:val="0"/>
      <w:marRight w:val="0"/>
      <w:marTop w:val="0"/>
      <w:marBottom w:val="0"/>
      <w:divBdr>
        <w:top w:val="none" w:sz="0" w:space="0" w:color="auto"/>
        <w:left w:val="none" w:sz="0" w:space="0" w:color="auto"/>
        <w:bottom w:val="none" w:sz="0" w:space="0" w:color="auto"/>
        <w:right w:val="none" w:sz="0" w:space="0" w:color="auto"/>
      </w:divBdr>
    </w:div>
    <w:div w:id="20689911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y.uh.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3383AB4BA6148970BB426AB973C58" ma:contentTypeVersion="10" ma:contentTypeDescription="Create a new document." ma:contentTypeScope="" ma:versionID="6f8e655661a268823608d4ff6be747c4">
  <xsd:schema xmlns:xsd="http://www.w3.org/2001/XMLSchema" xmlns:xs="http://www.w3.org/2001/XMLSchema" xmlns:p="http://schemas.microsoft.com/office/2006/metadata/properties" xmlns:ns2="8f56d5d2-1785-4e5a-94d8-49c09d490cce" xmlns:ns3="ec2dfe2e-1ba1-4b21-a6ce-d40cdda655cc" targetNamespace="http://schemas.microsoft.com/office/2006/metadata/properties" ma:root="true" ma:fieldsID="b51f6f31836df020dacb9cccb7c6d5a4" ns2:_="" ns3:_="">
    <xsd:import namespace="8f56d5d2-1785-4e5a-94d8-49c09d490cce"/>
    <xsd:import namespace="ec2dfe2e-1ba1-4b21-a6ce-d40cdda655c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d5d2-1785-4e5a-94d8-49c09d490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3ec5fc-e53c-44b8-a5cd-ce895a24db6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dfe2e-1ba1-4b21-a6ce-d40cdda655c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4e5a78-c745-498a-a232-94ce6f11e7a0}" ma:internalName="TaxCatchAll" ma:showField="CatchAllData" ma:web="ec2dfe2e-1ba1-4b21-a6ce-d40cdda655c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2dfe2e-1ba1-4b21-a6ce-d40cdda655cc" xsi:nil="true"/>
    <lcf76f155ced4ddcb4097134ff3c332f xmlns="8f56d5d2-1785-4e5a-94d8-49c09d490cce">
      <Terms xmlns="http://schemas.microsoft.com/office/infopath/2007/PartnerControls"/>
    </lcf76f155ced4ddcb4097134ff3c332f>
    <SharedWithUsers xmlns="ec2dfe2e-1ba1-4b21-a6ce-d40cdda655cc">
      <UserInfo>
        <DisplayName>Mason, Scott</DisplayName>
        <AccountId>17</AccountId>
        <AccountType/>
      </UserInfo>
      <UserInfo>
        <DisplayName>Emmons, John B</DisplayName>
        <AccountId>13</AccountId>
        <AccountType/>
      </UserInfo>
      <UserInfo>
        <DisplayName>Sass, Tara J</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CB029-7DCF-4DA6-98EE-57F7523C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6d5d2-1785-4e5a-94d8-49c09d490cce"/>
    <ds:schemaRef ds:uri="ec2dfe2e-1ba1-4b21-a6ce-d40cdda65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FF341-6288-492C-86EA-106FBEBA8C2D}">
  <ds:schemaRefs>
    <ds:schemaRef ds:uri="http://schemas.microsoft.com/office/2006/metadata/properties"/>
    <ds:schemaRef ds:uri="http://schemas.microsoft.com/office/infopath/2007/PartnerControls"/>
    <ds:schemaRef ds:uri="ec2dfe2e-1ba1-4b21-a6ce-d40cdda655cc"/>
    <ds:schemaRef ds:uri="8f56d5d2-1785-4e5a-94d8-49c09d490cce"/>
  </ds:schemaRefs>
</ds:datastoreItem>
</file>

<file path=customXml/itemProps3.xml><?xml version="1.0" encoding="utf-8"?>
<ds:datastoreItem xmlns:ds="http://schemas.openxmlformats.org/officeDocument/2006/customXml" ds:itemID="{350FFED1-B115-4C60-85FC-E8EB58FE6C9D}">
  <ds:schemaRefs>
    <ds:schemaRef ds:uri="http://schemas.microsoft.com/sharepoint/v3/contenttype/forms"/>
  </ds:schemaRefs>
</ds:datastoreItem>
</file>

<file path=customXml/itemProps4.xml><?xml version="1.0" encoding="utf-8"?>
<ds:datastoreItem xmlns:ds="http://schemas.openxmlformats.org/officeDocument/2006/customXml" ds:itemID="{F4F24903-CF24-4298-9D68-4E2B8390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Stafford, Calvin Dewayne</dc:creator>
  <cp:keywords/>
  <cp:lastModifiedBy>Wolf, Katherine E</cp:lastModifiedBy>
  <cp:revision>3</cp:revision>
  <cp:lastPrinted>2016-01-25T18:18:00Z</cp:lastPrinted>
  <dcterms:created xsi:type="dcterms:W3CDTF">2023-03-08T21:19:00Z</dcterms:created>
  <dcterms:modified xsi:type="dcterms:W3CDTF">2023-03-08T22:47:00Z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0x0101001B33383AB4BA6148970BB426AB973C58</vt:lpwstr>
  </property>
  <property fmtid="{D5CDD505-2E9C-101B-9397-08002B2CF9AE}" pid="3" name="MediaServiceImageTags">
    <vt:lpwstr/>
  </property>
</Properties>
</file>