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D42" w:rsidRDefault="001E2D42" w:rsidP="00F81404"/>
    <w:p w:rsidR="007A0B0B" w:rsidRDefault="007A0B0B" w:rsidP="00F81404"/>
    <w:p w:rsidR="00290FDF" w:rsidRDefault="00290FDF" w:rsidP="00F81404"/>
    <w:p w:rsidR="001E2D42" w:rsidRPr="00162738" w:rsidRDefault="00EE0277" w:rsidP="00162738">
      <w:pPr>
        <w:jc w:val="center"/>
        <w:rPr>
          <w:b/>
          <w:sz w:val="28"/>
        </w:rPr>
      </w:pPr>
      <w:r w:rsidRPr="00162738">
        <w:rPr>
          <w:b/>
          <w:spacing w:val="-2"/>
          <w:sz w:val="28"/>
        </w:rPr>
        <w:t xml:space="preserve">General </w:t>
      </w:r>
      <w:r w:rsidR="00C17753" w:rsidRPr="00162738">
        <w:rPr>
          <w:b/>
          <w:spacing w:val="-2"/>
          <w:sz w:val="28"/>
        </w:rPr>
        <w:t>G</w:t>
      </w:r>
      <w:r w:rsidR="00C17753" w:rsidRPr="00162738">
        <w:rPr>
          <w:b/>
          <w:sz w:val="28"/>
        </w:rPr>
        <w:t>uidel</w:t>
      </w:r>
      <w:r w:rsidR="00C17753" w:rsidRPr="00162738">
        <w:rPr>
          <w:b/>
          <w:spacing w:val="2"/>
          <w:sz w:val="28"/>
        </w:rPr>
        <w:t>i</w:t>
      </w:r>
      <w:r w:rsidR="00C17753" w:rsidRPr="00162738">
        <w:rPr>
          <w:b/>
          <w:sz w:val="28"/>
        </w:rPr>
        <w:t>ne</w:t>
      </w:r>
      <w:r w:rsidR="00C17753" w:rsidRPr="00162738">
        <w:rPr>
          <w:b/>
          <w:spacing w:val="-13"/>
          <w:sz w:val="28"/>
        </w:rPr>
        <w:t xml:space="preserve"> </w:t>
      </w:r>
      <w:r w:rsidR="00C17753" w:rsidRPr="00162738">
        <w:rPr>
          <w:b/>
          <w:spacing w:val="-2"/>
          <w:sz w:val="28"/>
        </w:rPr>
        <w:t>f</w:t>
      </w:r>
      <w:r w:rsidR="00C17753" w:rsidRPr="00162738">
        <w:rPr>
          <w:b/>
          <w:sz w:val="28"/>
        </w:rPr>
        <w:t>or</w:t>
      </w:r>
      <w:r w:rsidR="00C17753" w:rsidRPr="00162738">
        <w:rPr>
          <w:b/>
          <w:spacing w:val="-10"/>
          <w:sz w:val="28"/>
        </w:rPr>
        <w:t xml:space="preserve"> </w:t>
      </w:r>
      <w:r w:rsidR="00C17753" w:rsidRPr="00162738">
        <w:rPr>
          <w:b/>
          <w:sz w:val="28"/>
        </w:rPr>
        <w:t>CM</w:t>
      </w:r>
      <w:r w:rsidR="00C17753" w:rsidRPr="00162738">
        <w:rPr>
          <w:b/>
          <w:spacing w:val="-10"/>
          <w:sz w:val="28"/>
        </w:rPr>
        <w:t xml:space="preserve"> </w:t>
      </w:r>
      <w:r w:rsidR="00C17753" w:rsidRPr="00162738">
        <w:rPr>
          <w:b/>
          <w:sz w:val="28"/>
        </w:rPr>
        <w:t>Master</w:t>
      </w:r>
      <w:r w:rsidR="00C17753" w:rsidRPr="00162738">
        <w:rPr>
          <w:b/>
          <w:spacing w:val="-12"/>
          <w:sz w:val="28"/>
        </w:rPr>
        <w:t xml:space="preserve"> </w:t>
      </w:r>
      <w:r w:rsidR="00C17753" w:rsidRPr="00162738">
        <w:rPr>
          <w:b/>
          <w:spacing w:val="1"/>
          <w:sz w:val="28"/>
        </w:rPr>
        <w:t>R</w:t>
      </w:r>
      <w:r w:rsidR="00C17753" w:rsidRPr="00162738">
        <w:rPr>
          <w:b/>
          <w:sz w:val="28"/>
        </w:rPr>
        <w:t>ese</w:t>
      </w:r>
      <w:r w:rsidR="00C17753" w:rsidRPr="00162738">
        <w:rPr>
          <w:b/>
          <w:spacing w:val="1"/>
          <w:sz w:val="28"/>
        </w:rPr>
        <w:t>a</w:t>
      </w:r>
      <w:r w:rsidR="00C17753" w:rsidRPr="00162738">
        <w:rPr>
          <w:b/>
          <w:sz w:val="28"/>
        </w:rPr>
        <w:t>r</w:t>
      </w:r>
      <w:r w:rsidR="00C17753" w:rsidRPr="00162738">
        <w:rPr>
          <w:b/>
          <w:spacing w:val="1"/>
          <w:sz w:val="28"/>
        </w:rPr>
        <w:t>c</w:t>
      </w:r>
      <w:r w:rsidR="00C17753" w:rsidRPr="00162738">
        <w:rPr>
          <w:b/>
          <w:sz w:val="28"/>
        </w:rPr>
        <w:t>h</w:t>
      </w:r>
    </w:p>
    <w:p w:rsidR="006A23EA" w:rsidRDefault="006A23EA" w:rsidP="00F81404"/>
    <w:p w:rsidR="007A0B0B" w:rsidRDefault="007A0B0B" w:rsidP="00F81404"/>
    <w:p w:rsidR="00290FDF" w:rsidRDefault="00290FDF" w:rsidP="00F81404"/>
    <w:p w:rsidR="00FE4D12" w:rsidRDefault="00290FDF">
      <w:pPr>
        <w:pStyle w:val="TOC1"/>
        <w:tabs>
          <w:tab w:val="left" w:pos="480"/>
          <w:tab w:val="right" w:leader="dot" w:pos="9350"/>
        </w:tabs>
        <w:rPr>
          <w:rFonts w:eastAsiaTheme="minorEastAsia"/>
          <w:b w:val="0"/>
          <w:bCs w:val="0"/>
          <w:caps w:val="0"/>
          <w:noProof/>
          <w:sz w:val="22"/>
          <w:szCs w:val="22"/>
          <w:lang w:eastAsia="zh-CN"/>
        </w:rPr>
      </w:pPr>
      <w:r>
        <w:fldChar w:fldCharType="begin"/>
      </w:r>
      <w:r>
        <w:instrText xml:space="preserve"> TOC \o "1-2" \h \z \u </w:instrText>
      </w:r>
      <w:r>
        <w:fldChar w:fldCharType="separate"/>
      </w:r>
      <w:hyperlink w:anchor="_Toc441014803" w:history="1">
        <w:r w:rsidR="00FE4D12" w:rsidRPr="00DA1279">
          <w:rPr>
            <w:rStyle w:val="Hyperlink"/>
            <w:rFonts w:eastAsiaTheme="majorEastAsia"/>
            <w:noProof/>
          </w:rPr>
          <w:t>1.</w:t>
        </w:r>
        <w:r w:rsidR="00FE4D12">
          <w:rPr>
            <w:rFonts w:eastAsiaTheme="minorEastAsia"/>
            <w:b w:val="0"/>
            <w:bCs w:val="0"/>
            <w:caps w:val="0"/>
            <w:noProof/>
            <w:sz w:val="22"/>
            <w:szCs w:val="22"/>
            <w:lang w:eastAsia="zh-CN"/>
          </w:rPr>
          <w:tab/>
        </w:r>
        <w:r w:rsidR="00FE4D12" w:rsidRPr="00DA1279">
          <w:rPr>
            <w:rStyle w:val="Hyperlink"/>
            <w:rFonts w:eastAsiaTheme="majorEastAsia"/>
            <w:noProof/>
          </w:rPr>
          <w:t>Master Research Procedure Overview</w:t>
        </w:r>
        <w:r w:rsidR="00FE4D12">
          <w:rPr>
            <w:noProof/>
            <w:webHidden/>
          </w:rPr>
          <w:tab/>
        </w:r>
        <w:r w:rsidR="00FE4D12">
          <w:rPr>
            <w:noProof/>
            <w:webHidden/>
          </w:rPr>
          <w:fldChar w:fldCharType="begin"/>
        </w:r>
        <w:r w:rsidR="00FE4D12">
          <w:rPr>
            <w:noProof/>
            <w:webHidden/>
          </w:rPr>
          <w:instrText xml:space="preserve"> PAGEREF _Toc441014803 \h </w:instrText>
        </w:r>
        <w:r w:rsidR="00FE4D12">
          <w:rPr>
            <w:noProof/>
            <w:webHidden/>
          </w:rPr>
        </w:r>
        <w:r w:rsidR="00FE4D12">
          <w:rPr>
            <w:noProof/>
            <w:webHidden/>
          </w:rPr>
          <w:fldChar w:fldCharType="separate"/>
        </w:r>
        <w:r w:rsidR="00FE4D12">
          <w:rPr>
            <w:noProof/>
            <w:webHidden/>
          </w:rPr>
          <w:t>2</w:t>
        </w:r>
        <w:r w:rsidR="00FE4D12">
          <w:rPr>
            <w:noProof/>
            <w:webHidden/>
          </w:rPr>
          <w:fldChar w:fldCharType="end"/>
        </w:r>
      </w:hyperlink>
    </w:p>
    <w:p w:rsidR="00FE4D12" w:rsidRDefault="00FE4D12">
      <w:pPr>
        <w:pStyle w:val="TOC1"/>
        <w:tabs>
          <w:tab w:val="left" w:pos="480"/>
          <w:tab w:val="right" w:leader="dot" w:pos="9350"/>
        </w:tabs>
        <w:rPr>
          <w:rFonts w:eastAsiaTheme="minorEastAsia"/>
          <w:b w:val="0"/>
          <w:bCs w:val="0"/>
          <w:caps w:val="0"/>
          <w:noProof/>
          <w:sz w:val="22"/>
          <w:szCs w:val="22"/>
          <w:lang w:eastAsia="zh-CN"/>
        </w:rPr>
      </w:pPr>
      <w:hyperlink w:anchor="_Toc441014804" w:history="1">
        <w:r w:rsidRPr="00DA1279">
          <w:rPr>
            <w:rStyle w:val="Hyperlink"/>
            <w:rFonts w:eastAsiaTheme="majorEastAsia"/>
            <w:noProof/>
          </w:rPr>
          <w:t>2.</w:t>
        </w:r>
        <w:r>
          <w:rPr>
            <w:rFonts w:eastAsiaTheme="minorEastAsia"/>
            <w:b w:val="0"/>
            <w:bCs w:val="0"/>
            <w:caps w:val="0"/>
            <w:noProof/>
            <w:sz w:val="22"/>
            <w:szCs w:val="22"/>
            <w:lang w:eastAsia="zh-CN"/>
          </w:rPr>
          <w:tab/>
        </w:r>
        <w:r w:rsidRPr="00DA1279">
          <w:rPr>
            <w:rStyle w:val="Hyperlink"/>
            <w:rFonts w:eastAsiaTheme="majorEastAsia"/>
            <w:noProof/>
          </w:rPr>
          <w:t>Proposal Stage</w:t>
        </w:r>
        <w:r>
          <w:rPr>
            <w:noProof/>
            <w:webHidden/>
          </w:rPr>
          <w:tab/>
        </w:r>
        <w:r>
          <w:rPr>
            <w:noProof/>
            <w:webHidden/>
          </w:rPr>
          <w:fldChar w:fldCharType="begin"/>
        </w:r>
        <w:r>
          <w:rPr>
            <w:noProof/>
            <w:webHidden/>
          </w:rPr>
          <w:instrText xml:space="preserve"> PAGEREF _Toc441014804 \h </w:instrText>
        </w:r>
        <w:r>
          <w:rPr>
            <w:noProof/>
            <w:webHidden/>
          </w:rPr>
        </w:r>
        <w:r>
          <w:rPr>
            <w:noProof/>
            <w:webHidden/>
          </w:rPr>
          <w:fldChar w:fldCharType="separate"/>
        </w:r>
        <w:r>
          <w:rPr>
            <w:noProof/>
            <w:webHidden/>
          </w:rPr>
          <w:t>3</w:t>
        </w:r>
        <w:r>
          <w:rPr>
            <w:noProof/>
            <w:webHidden/>
          </w:rPr>
          <w:fldChar w:fldCharType="end"/>
        </w:r>
      </w:hyperlink>
    </w:p>
    <w:p w:rsidR="00FE4D12" w:rsidRDefault="00FE4D12">
      <w:pPr>
        <w:pStyle w:val="TOC2"/>
        <w:tabs>
          <w:tab w:val="right" w:leader="dot" w:pos="9350"/>
        </w:tabs>
        <w:rPr>
          <w:rFonts w:eastAsiaTheme="minorEastAsia"/>
          <w:smallCaps w:val="0"/>
          <w:noProof/>
          <w:sz w:val="22"/>
          <w:szCs w:val="22"/>
          <w:lang w:eastAsia="zh-CN"/>
        </w:rPr>
      </w:pPr>
      <w:hyperlink w:anchor="_Toc441014805" w:history="1">
        <w:r w:rsidRPr="00DA1279">
          <w:rPr>
            <w:rStyle w:val="Hyperlink"/>
            <w:rFonts w:eastAsiaTheme="majorEastAsia"/>
            <w:noProof/>
          </w:rPr>
          <w:t>2.1 Research Advisor</w:t>
        </w:r>
        <w:r>
          <w:rPr>
            <w:noProof/>
            <w:webHidden/>
          </w:rPr>
          <w:tab/>
        </w:r>
        <w:r>
          <w:rPr>
            <w:noProof/>
            <w:webHidden/>
          </w:rPr>
          <w:fldChar w:fldCharType="begin"/>
        </w:r>
        <w:r>
          <w:rPr>
            <w:noProof/>
            <w:webHidden/>
          </w:rPr>
          <w:instrText xml:space="preserve"> PAGEREF _Toc441014805 \h </w:instrText>
        </w:r>
        <w:r>
          <w:rPr>
            <w:noProof/>
            <w:webHidden/>
          </w:rPr>
        </w:r>
        <w:r>
          <w:rPr>
            <w:noProof/>
            <w:webHidden/>
          </w:rPr>
          <w:fldChar w:fldCharType="separate"/>
        </w:r>
        <w:r>
          <w:rPr>
            <w:noProof/>
            <w:webHidden/>
          </w:rPr>
          <w:t>3</w:t>
        </w:r>
        <w:r>
          <w:rPr>
            <w:noProof/>
            <w:webHidden/>
          </w:rPr>
          <w:fldChar w:fldCharType="end"/>
        </w:r>
      </w:hyperlink>
    </w:p>
    <w:p w:rsidR="00FE4D12" w:rsidRDefault="00FE4D12">
      <w:pPr>
        <w:pStyle w:val="TOC2"/>
        <w:tabs>
          <w:tab w:val="right" w:leader="dot" w:pos="9350"/>
        </w:tabs>
        <w:rPr>
          <w:rFonts w:eastAsiaTheme="minorEastAsia"/>
          <w:smallCaps w:val="0"/>
          <w:noProof/>
          <w:sz w:val="22"/>
          <w:szCs w:val="22"/>
          <w:lang w:eastAsia="zh-CN"/>
        </w:rPr>
      </w:pPr>
      <w:hyperlink w:anchor="_Toc441014806" w:history="1">
        <w:r w:rsidRPr="00DA1279">
          <w:rPr>
            <w:rStyle w:val="Hyperlink"/>
            <w:rFonts w:eastAsiaTheme="majorEastAsia"/>
            <w:noProof/>
            <w:spacing w:val="-3"/>
          </w:rPr>
          <w:t>2.2 P</w:t>
        </w:r>
        <w:r w:rsidRPr="00DA1279">
          <w:rPr>
            <w:rStyle w:val="Hyperlink"/>
            <w:rFonts w:eastAsiaTheme="majorEastAsia"/>
            <w:noProof/>
            <w:spacing w:val="-1"/>
          </w:rPr>
          <w:t>r</w:t>
        </w:r>
        <w:r w:rsidRPr="00DA1279">
          <w:rPr>
            <w:rStyle w:val="Hyperlink"/>
            <w:rFonts w:eastAsiaTheme="majorEastAsia"/>
            <w:noProof/>
          </w:rPr>
          <w:t>oposal Development/CNST6100 Term Paper</w:t>
        </w:r>
        <w:r>
          <w:rPr>
            <w:noProof/>
            <w:webHidden/>
          </w:rPr>
          <w:tab/>
        </w:r>
        <w:r>
          <w:rPr>
            <w:noProof/>
            <w:webHidden/>
          </w:rPr>
          <w:fldChar w:fldCharType="begin"/>
        </w:r>
        <w:r>
          <w:rPr>
            <w:noProof/>
            <w:webHidden/>
          </w:rPr>
          <w:instrText xml:space="preserve"> PAGEREF _Toc441014806 \h </w:instrText>
        </w:r>
        <w:r>
          <w:rPr>
            <w:noProof/>
            <w:webHidden/>
          </w:rPr>
        </w:r>
        <w:r>
          <w:rPr>
            <w:noProof/>
            <w:webHidden/>
          </w:rPr>
          <w:fldChar w:fldCharType="separate"/>
        </w:r>
        <w:r>
          <w:rPr>
            <w:noProof/>
            <w:webHidden/>
          </w:rPr>
          <w:t>3</w:t>
        </w:r>
        <w:r>
          <w:rPr>
            <w:noProof/>
            <w:webHidden/>
          </w:rPr>
          <w:fldChar w:fldCharType="end"/>
        </w:r>
      </w:hyperlink>
    </w:p>
    <w:p w:rsidR="00FE4D12" w:rsidRDefault="00FE4D12">
      <w:pPr>
        <w:pStyle w:val="TOC2"/>
        <w:tabs>
          <w:tab w:val="right" w:leader="dot" w:pos="9350"/>
        </w:tabs>
        <w:rPr>
          <w:rFonts w:eastAsiaTheme="minorEastAsia"/>
          <w:smallCaps w:val="0"/>
          <w:noProof/>
          <w:sz w:val="22"/>
          <w:szCs w:val="22"/>
          <w:lang w:eastAsia="zh-CN"/>
        </w:rPr>
      </w:pPr>
      <w:hyperlink w:anchor="_Toc441014807" w:history="1">
        <w:r w:rsidRPr="00DA1279">
          <w:rPr>
            <w:rStyle w:val="Hyperlink"/>
            <w:rFonts w:eastAsiaTheme="majorEastAsia"/>
            <w:noProof/>
          </w:rPr>
          <w:t>2.3 Proposal Content Requirements</w:t>
        </w:r>
        <w:r>
          <w:rPr>
            <w:noProof/>
            <w:webHidden/>
          </w:rPr>
          <w:tab/>
        </w:r>
        <w:r>
          <w:rPr>
            <w:noProof/>
            <w:webHidden/>
          </w:rPr>
          <w:fldChar w:fldCharType="begin"/>
        </w:r>
        <w:r>
          <w:rPr>
            <w:noProof/>
            <w:webHidden/>
          </w:rPr>
          <w:instrText xml:space="preserve"> PAGEREF _Toc441014807 \h </w:instrText>
        </w:r>
        <w:r>
          <w:rPr>
            <w:noProof/>
            <w:webHidden/>
          </w:rPr>
        </w:r>
        <w:r>
          <w:rPr>
            <w:noProof/>
            <w:webHidden/>
          </w:rPr>
          <w:fldChar w:fldCharType="separate"/>
        </w:r>
        <w:r>
          <w:rPr>
            <w:noProof/>
            <w:webHidden/>
          </w:rPr>
          <w:t>4</w:t>
        </w:r>
        <w:r>
          <w:rPr>
            <w:noProof/>
            <w:webHidden/>
          </w:rPr>
          <w:fldChar w:fldCharType="end"/>
        </w:r>
      </w:hyperlink>
    </w:p>
    <w:p w:rsidR="00FE4D12" w:rsidRDefault="00FE4D12">
      <w:pPr>
        <w:pStyle w:val="TOC2"/>
        <w:tabs>
          <w:tab w:val="right" w:leader="dot" w:pos="9350"/>
        </w:tabs>
        <w:rPr>
          <w:rFonts w:eastAsiaTheme="minorEastAsia"/>
          <w:smallCaps w:val="0"/>
          <w:noProof/>
          <w:sz w:val="22"/>
          <w:szCs w:val="22"/>
          <w:lang w:eastAsia="zh-CN"/>
        </w:rPr>
      </w:pPr>
      <w:hyperlink w:anchor="_Toc441014808" w:history="1">
        <w:r w:rsidRPr="00DA1279">
          <w:rPr>
            <w:rStyle w:val="Hyperlink"/>
            <w:rFonts w:eastAsiaTheme="majorEastAsia"/>
            <w:noProof/>
          </w:rPr>
          <w:t>2.4 Recommended Proposal Development Timeline</w:t>
        </w:r>
        <w:r>
          <w:rPr>
            <w:noProof/>
            <w:webHidden/>
          </w:rPr>
          <w:tab/>
        </w:r>
        <w:r>
          <w:rPr>
            <w:noProof/>
            <w:webHidden/>
          </w:rPr>
          <w:fldChar w:fldCharType="begin"/>
        </w:r>
        <w:r>
          <w:rPr>
            <w:noProof/>
            <w:webHidden/>
          </w:rPr>
          <w:instrText xml:space="preserve"> PAGEREF _Toc441014808 \h </w:instrText>
        </w:r>
        <w:r>
          <w:rPr>
            <w:noProof/>
            <w:webHidden/>
          </w:rPr>
        </w:r>
        <w:r>
          <w:rPr>
            <w:noProof/>
            <w:webHidden/>
          </w:rPr>
          <w:fldChar w:fldCharType="separate"/>
        </w:r>
        <w:r>
          <w:rPr>
            <w:noProof/>
            <w:webHidden/>
          </w:rPr>
          <w:t>5</w:t>
        </w:r>
        <w:r>
          <w:rPr>
            <w:noProof/>
            <w:webHidden/>
          </w:rPr>
          <w:fldChar w:fldCharType="end"/>
        </w:r>
      </w:hyperlink>
    </w:p>
    <w:p w:rsidR="00FE4D12" w:rsidRDefault="00FE4D12">
      <w:pPr>
        <w:pStyle w:val="TOC1"/>
        <w:tabs>
          <w:tab w:val="left" w:pos="480"/>
          <w:tab w:val="right" w:leader="dot" w:pos="9350"/>
        </w:tabs>
        <w:rPr>
          <w:rFonts w:eastAsiaTheme="minorEastAsia"/>
          <w:b w:val="0"/>
          <w:bCs w:val="0"/>
          <w:caps w:val="0"/>
          <w:noProof/>
          <w:sz w:val="22"/>
          <w:szCs w:val="22"/>
          <w:lang w:eastAsia="zh-CN"/>
        </w:rPr>
      </w:pPr>
      <w:hyperlink w:anchor="_Toc441014809" w:history="1">
        <w:r w:rsidRPr="00DA1279">
          <w:rPr>
            <w:rStyle w:val="Hyperlink"/>
            <w:rFonts w:eastAsiaTheme="majorEastAsia"/>
            <w:noProof/>
          </w:rPr>
          <w:t>3.</w:t>
        </w:r>
        <w:r>
          <w:rPr>
            <w:rFonts w:eastAsiaTheme="minorEastAsia"/>
            <w:b w:val="0"/>
            <w:bCs w:val="0"/>
            <w:caps w:val="0"/>
            <w:noProof/>
            <w:sz w:val="22"/>
            <w:szCs w:val="22"/>
            <w:lang w:eastAsia="zh-CN"/>
          </w:rPr>
          <w:tab/>
        </w:r>
        <w:r w:rsidRPr="00DA1279">
          <w:rPr>
            <w:rStyle w:val="Hyperlink"/>
            <w:rFonts w:eastAsiaTheme="majorEastAsia"/>
            <w:noProof/>
          </w:rPr>
          <w:t>1</w:t>
        </w:r>
        <w:r w:rsidRPr="00DA1279">
          <w:rPr>
            <w:rStyle w:val="Hyperlink"/>
            <w:rFonts w:eastAsiaTheme="majorEastAsia"/>
            <w:noProof/>
            <w:vertAlign w:val="superscript"/>
          </w:rPr>
          <w:t>st</w:t>
        </w:r>
        <w:r w:rsidRPr="00DA1279">
          <w:rPr>
            <w:rStyle w:val="Hyperlink"/>
            <w:rFonts w:eastAsiaTheme="majorEastAsia"/>
            <w:noProof/>
          </w:rPr>
          <w:t xml:space="preserve"> and 2</w:t>
        </w:r>
        <w:r w:rsidRPr="00DA1279">
          <w:rPr>
            <w:rStyle w:val="Hyperlink"/>
            <w:rFonts w:eastAsiaTheme="majorEastAsia"/>
            <w:noProof/>
            <w:vertAlign w:val="superscript"/>
          </w:rPr>
          <w:t>nd</w:t>
        </w:r>
        <w:r w:rsidRPr="00DA1279">
          <w:rPr>
            <w:rStyle w:val="Hyperlink"/>
            <w:rFonts w:eastAsiaTheme="majorEastAsia"/>
            <w:noProof/>
          </w:rPr>
          <w:t xml:space="preserve"> Semester Research</w:t>
        </w:r>
        <w:r>
          <w:rPr>
            <w:noProof/>
            <w:webHidden/>
          </w:rPr>
          <w:tab/>
        </w:r>
        <w:r>
          <w:rPr>
            <w:noProof/>
            <w:webHidden/>
          </w:rPr>
          <w:fldChar w:fldCharType="begin"/>
        </w:r>
        <w:r>
          <w:rPr>
            <w:noProof/>
            <w:webHidden/>
          </w:rPr>
          <w:instrText xml:space="preserve"> PAGEREF _Toc441014809 \h </w:instrText>
        </w:r>
        <w:r>
          <w:rPr>
            <w:noProof/>
            <w:webHidden/>
          </w:rPr>
        </w:r>
        <w:r>
          <w:rPr>
            <w:noProof/>
            <w:webHidden/>
          </w:rPr>
          <w:fldChar w:fldCharType="separate"/>
        </w:r>
        <w:r>
          <w:rPr>
            <w:noProof/>
            <w:webHidden/>
          </w:rPr>
          <w:t>5</w:t>
        </w:r>
        <w:r>
          <w:rPr>
            <w:noProof/>
            <w:webHidden/>
          </w:rPr>
          <w:fldChar w:fldCharType="end"/>
        </w:r>
      </w:hyperlink>
    </w:p>
    <w:p w:rsidR="00FE4D12" w:rsidRDefault="00FE4D12">
      <w:pPr>
        <w:pStyle w:val="TOC2"/>
        <w:tabs>
          <w:tab w:val="right" w:leader="dot" w:pos="9350"/>
        </w:tabs>
        <w:rPr>
          <w:rFonts w:eastAsiaTheme="minorEastAsia"/>
          <w:smallCaps w:val="0"/>
          <w:noProof/>
          <w:sz w:val="22"/>
          <w:szCs w:val="22"/>
          <w:lang w:eastAsia="zh-CN"/>
        </w:rPr>
      </w:pPr>
      <w:hyperlink w:anchor="_Toc441014810" w:history="1">
        <w:r w:rsidRPr="00DA1279">
          <w:rPr>
            <w:rStyle w:val="Hyperlink"/>
            <w:rFonts w:eastAsiaTheme="majorEastAsia"/>
            <w:noProof/>
          </w:rPr>
          <w:t>3.1 Course Registration</w:t>
        </w:r>
        <w:r>
          <w:rPr>
            <w:noProof/>
            <w:webHidden/>
          </w:rPr>
          <w:tab/>
        </w:r>
        <w:r>
          <w:rPr>
            <w:noProof/>
            <w:webHidden/>
          </w:rPr>
          <w:fldChar w:fldCharType="begin"/>
        </w:r>
        <w:r>
          <w:rPr>
            <w:noProof/>
            <w:webHidden/>
          </w:rPr>
          <w:instrText xml:space="preserve"> PAGEREF _Toc441014810 \h </w:instrText>
        </w:r>
        <w:r>
          <w:rPr>
            <w:noProof/>
            <w:webHidden/>
          </w:rPr>
        </w:r>
        <w:r>
          <w:rPr>
            <w:noProof/>
            <w:webHidden/>
          </w:rPr>
          <w:fldChar w:fldCharType="separate"/>
        </w:r>
        <w:r>
          <w:rPr>
            <w:noProof/>
            <w:webHidden/>
          </w:rPr>
          <w:t>5</w:t>
        </w:r>
        <w:r>
          <w:rPr>
            <w:noProof/>
            <w:webHidden/>
          </w:rPr>
          <w:fldChar w:fldCharType="end"/>
        </w:r>
      </w:hyperlink>
    </w:p>
    <w:p w:rsidR="00FE4D12" w:rsidRDefault="00FE4D12">
      <w:pPr>
        <w:pStyle w:val="TOC2"/>
        <w:tabs>
          <w:tab w:val="right" w:leader="dot" w:pos="9350"/>
        </w:tabs>
        <w:rPr>
          <w:rFonts w:eastAsiaTheme="minorEastAsia"/>
          <w:smallCaps w:val="0"/>
          <w:noProof/>
          <w:sz w:val="22"/>
          <w:szCs w:val="22"/>
          <w:lang w:eastAsia="zh-CN"/>
        </w:rPr>
      </w:pPr>
      <w:hyperlink w:anchor="_Toc441014811" w:history="1">
        <w:r w:rsidRPr="00DA1279">
          <w:rPr>
            <w:rStyle w:val="Hyperlink"/>
            <w:rFonts w:eastAsiaTheme="majorEastAsia"/>
            <w:noProof/>
          </w:rPr>
          <w:t>3.3 Research Committee</w:t>
        </w:r>
        <w:r>
          <w:rPr>
            <w:noProof/>
            <w:webHidden/>
          </w:rPr>
          <w:tab/>
        </w:r>
        <w:r>
          <w:rPr>
            <w:noProof/>
            <w:webHidden/>
          </w:rPr>
          <w:fldChar w:fldCharType="begin"/>
        </w:r>
        <w:r>
          <w:rPr>
            <w:noProof/>
            <w:webHidden/>
          </w:rPr>
          <w:instrText xml:space="preserve"> PAGEREF _Toc441014811 \h </w:instrText>
        </w:r>
        <w:r>
          <w:rPr>
            <w:noProof/>
            <w:webHidden/>
          </w:rPr>
        </w:r>
        <w:r>
          <w:rPr>
            <w:noProof/>
            <w:webHidden/>
          </w:rPr>
          <w:fldChar w:fldCharType="separate"/>
        </w:r>
        <w:r>
          <w:rPr>
            <w:noProof/>
            <w:webHidden/>
          </w:rPr>
          <w:t>5</w:t>
        </w:r>
        <w:r>
          <w:rPr>
            <w:noProof/>
            <w:webHidden/>
          </w:rPr>
          <w:fldChar w:fldCharType="end"/>
        </w:r>
      </w:hyperlink>
    </w:p>
    <w:p w:rsidR="00FE4D12" w:rsidRDefault="00FE4D12">
      <w:pPr>
        <w:pStyle w:val="TOC2"/>
        <w:tabs>
          <w:tab w:val="right" w:leader="dot" w:pos="9350"/>
        </w:tabs>
        <w:rPr>
          <w:rFonts w:eastAsiaTheme="minorEastAsia"/>
          <w:smallCaps w:val="0"/>
          <w:noProof/>
          <w:sz w:val="22"/>
          <w:szCs w:val="22"/>
          <w:lang w:eastAsia="zh-CN"/>
        </w:rPr>
      </w:pPr>
      <w:hyperlink w:anchor="_Toc441014812" w:history="1">
        <w:r w:rsidRPr="00DA1279">
          <w:rPr>
            <w:rStyle w:val="Hyperlink"/>
            <w:rFonts w:eastAsiaTheme="majorEastAsia"/>
            <w:noProof/>
          </w:rPr>
          <w:t>3.2 Progress Expectation</w:t>
        </w:r>
        <w:r>
          <w:rPr>
            <w:noProof/>
            <w:webHidden/>
          </w:rPr>
          <w:tab/>
        </w:r>
        <w:r>
          <w:rPr>
            <w:noProof/>
            <w:webHidden/>
          </w:rPr>
          <w:fldChar w:fldCharType="begin"/>
        </w:r>
        <w:r>
          <w:rPr>
            <w:noProof/>
            <w:webHidden/>
          </w:rPr>
          <w:instrText xml:space="preserve"> PAGEREF _Toc441014812 \h </w:instrText>
        </w:r>
        <w:r>
          <w:rPr>
            <w:noProof/>
            <w:webHidden/>
          </w:rPr>
        </w:r>
        <w:r>
          <w:rPr>
            <w:noProof/>
            <w:webHidden/>
          </w:rPr>
          <w:fldChar w:fldCharType="separate"/>
        </w:r>
        <w:r>
          <w:rPr>
            <w:noProof/>
            <w:webHidden/>
          </w:rPr>
          <w:t>6</w:t>
        </w:r>
        <w:r>
          <w:rPr>
            <w:noProof/>
            <w:webHidden/>
          </w:rPr>
          <w:fldChar w:fldCharType="end"/>
        </w:r>
      </w:hyperlink>
    </w:p>
    <w:p w:rsidR="00FE4D12" w:rsidRDefault="00FE4D12">
      <w:pPr>
        <w:pStyle w:val="TOC2"/>
        <w:tabs>
          <w:tab w:val="right" w:leader="dot" w:pos="9350"/>
        </w:tabs>
        <w:rPr>
          <w:rFonts w:eastAsiaTheme="minorEastAsia"/>
          <w:smallCaps w:val="0"/>
          <w:noProof/>
          <w:sz w:val="22"/>
          <w:szCs w:val="22"/>
          <w:lang w:eastAsia="zh-CN"/>
        </w:rPr>
      </w:pPr>
      <w:hyperlink w:anchor="_Toc441014813" w:history="1">
        <w:r w:rsidRPr="00DA1279">
          <w:rPr>
            <w:rStyle w:val="Hyperlink"/>
            <w:rFonts w:eastAsiaTheme="majorEastAsia"/>
            <w:noProof/>
            <w:spacing w:val="-3"/>
          </w:rPr>
          <w:t>3.4 P</w:t>
        </w:r>
        <w:r w:rsidRPr="00DA1279">
          <w:rPr>
            <w:rStyle w:val="Hyperlink"/>
            <w:rFonts w:eastAsiaTheme="majorEastAsia"/>
            <w:noProof/>
            <w:spacing w:val="1"/>
          </w:rPr>
          <w:t>e</w:t>
        </w:r>
        <w:r w:rsidRPr="00DA1279">
          <w:rPr>
            <w:rStyle w:val="Hyperlink"/>
            <w:rFonts w:eastAsiaTheme="majorEastAsia"/>
            <w:noProof/>
            <w:spacing w:val="-1"/>
          </w:rPr>
          <w:t>r</w:t>
        </w:r>
        <w:r w:rsidRPr="00DA1279">
          <w:rPr>
            <w:rStyle w:val="Hyperlink"/>
            <w:rFonts w:eastAsiaTheme="majorEastAsia"/>
            <w:noProof/>
            <w:spacing w:val="1"/>
          </w:rPr>
          <w:t>f</w:t>
        </w:r>
        <w:r w:rsidRPr="00DA1279">
          <w:rPr>
            <w:rStyle w:val="Hyperlink"/>
            <w:rFonts w:eastAsiaTheme="majorEastAsia"/>
            <w:noProof/>
          </w:rPr>
          <w:t>o</w:t>
        </w:r>
        <w:r w:rsidRPr="00DA1279">
          <w:rPr>
            <w:rStyle w:val="Hyperlink"/>
            <w:rFonts w:eastAsiaTheme="majorEastAsia"/>
            <w:noProof/>
            <w:spacing w:val="1"/>
          </w:rPr>
          <w:t>r</w:t>
        </w:r>
        <w:r w:rsidRPr="00DA1279">
          <w:rPr>
            <w:rStyle w:val="Hyperlink"/>
            <w:rFonts w:eastAsiaTheme="majorEastAsia"/>
            <w:noProof/>
            <w:spacing w:val="-4"/>
          </w:rPr>
          <w:t>m</w:t>
        </w:r>
        <w:r w:rsidRPr="00DA1279">
          <w:rPr>
            <w:rStyle w:val="Hyperlink"/>
            <w:rFonts w:eastAsiaTheme="majorEastAsia"/>
            <w:noProof/>
          </w:rPr>
          <w:t>an</w:t>
        </w:r>
        <w:r w:rsidRPr="00DA1279">
          <w:rPr>
            <w:rStyle w:val="Hyperlink"/>
            <w:rFonts w:eastAsiaTheme="majorEastAsia"/>
            <w:noProof/>
            <w:spacing w:val="-1"/>
          </w:rPr>
          <w:t>c</w:t>
        </w:r>
        <w:r w:rsidRPr="00DA1279">
          <w:rPr>
            <w:rStyle w:val="Hyperlink"/>
            <w:rFonts w:eastAsiaTheme="majorEastAsia"/>
            <w:noProof/>
          </w:rPr>
          <w:t>e</w:t>
        </w:r>
        <w:r w:rsidRPr="00DA1279">
          <w:rPr>
            <w:rStyle w:val="Hyperlink"/>
            <w:rFonts w:eastAsiaTheme="majorEastAsia"/>
            <w:noProof/>
            <w:spacing w:val="-1"/>
          </w:rPr>
          <w:t xml:space="preserve"> </w:t>
        </w:r>
        <w:r w:rsidRPr="00DA1279">
          <w:rPr>
            <w:rStyle w:val="Hyperlink"/>
            <w:rFonts w:eastAsiaTheme="majorEastAsia"/>
            <w:noProof/>
          </w:rPr>
          <w:t>Eval</w:t>
        </w:r>
        <w:r w:rsidRPr="00DA1279">
          <w:rPr>
            <w:rStyle w:val="Hyperlink"/>
            <w:rFonts w:eastAsiaTheme="majorEastAsia"/>
            <w:noProof/>
            <w:spacing w:val="1"/>
          </w:rPr>
          <w:t>u</w:t>
        </w:r>
        <w:r w:rsidRPr="00DA1279">
          <w:rPr>
            <w:rStyle w:val="Hyperlink"/>
            <w:rFonts w:eastAsiaTheme="majorEastAsia"/>
            <w:noProof/>
          </w:rPr>
          <w:t>a</w:t>
        </w:r>
        <w:r w:rsidRPr="00DA1279">
          <w:rPr>
            <w:rStyle w:val="Hyperlink"/>
            <w:rFonts w:eastAsiaTheme="majorEastAsia"/>
            <w:noProof/>
            <w:spacing w:val="-1"/>
          </w:rPr>
          <w:t>t</w:t>
        </w:r>
        <w:r w:rsidRPr="00DA1279">
          <w:rPr>
            <w:rStyle w:val="Hyperlink"/>
            <w:rFonts w:eastAsiaTheme="majorEastAsia"/>
            <w:noProof/>
          </w:rPr>
          <w:t>ion</w:t>
        </w:r>
        <w:r>
          <w:rPr>
            <w:noProof/>
            <w:webHidden/>
          </w:rPr>
          <w:tab/>
        </w:r>
        <w:r>
          <w:rPr>
            <w:noProof/>
            <w:webHidden/>
          </w:rPr>
          <w:fldChar w:fldCharType="begin"/>
        </w:r>
        <w:r>
          <w:rPr>
            <w:noProof/>
            <w:webHidden/>
          </w:rPr>
          <w:instrText xml:space="preserve"> PAGEREF _Toc441014813 \h </w:instrText>
        </w:r>
        <w:r>
          <w:rPr>
            <w:noProof/>
            <w:webHidden/>
          </w:rPr>
        </w:r>
        <w:r>
          <w:rPr>
            <w:noProof/>
            <w:webHidden/>
          </w:rPr>
          <w:fldChar w:fldCharType="separate"/>
        </w:r>
        <w:r>
          <w:rPr>
            <w:noProof/>
            <w:webHidden/>
          </w:rPr>
          <w:t>6</w:t>
        </w:r>
        <w:r>
          <w:rPr>
            <w:noProof/>
            <w:webHidden/>
          </w:rPr>
          <w:fldChar w:fldCharType="end"/>
        </w:r>
      </w:hyperlink>
    </w:p>
    <w:p w:rsidR="00FE4D12" w:rsidRDefault="00FE4D12">
      <w:pPr>
        <w:pStyle w:val="TOC2"/>
        <w:tabs>
          <w:tab w:val="right" w:leader="dot" w:pos="9350"/>
        </w:tabs>
        <w:rPr>
          <w:rFonts w:eastAsiaTheme="minorEastAsia"/>
          <w:smallCaps w:val="0"/>
          <w:noProof/>
          <w:sz w:val="22"/>
          <w:szCs w:val="22"/>
          <w:lang w:eastAsia="zh-CN"/>
        </w:rPr>
      </w:pPr>
      <w:hyperlink w:anchor="_Toc441014814" w:history="1">
        <w:r w:rsidRPr="00DA1279">
          <w:rPr>
            <w:rStyle w:val="Hyperlink"/>
            <w:rFonts w:eastAsiaTheme="majorEastAsia"/>
            <w:noProof/>
            <w:spacing w:val="-3"/>
          </w:rPr>
          <w:t>3.5 P</w:t>
        </w:r>
        <w:r w:rsidRPr="00DA1279">
          <w:rPr>
            <w:rStyle w:val="Hyperlink"/>
            <w:rFonts w:eastAsiaTheme="majorEastAsia"/>
            <w:noProof/>
            <w:spacing w:val="-1"/>
          </w:rPr>
          <w:t>r</w:t>
        </w:r>
        <w:r w:rsidRPr="00DA1279">
          <w:rPr>
            <w:rStyle w:val="Hyperlink"/>
            <w:rFonts w:eastAsiaTheme="majorEastAsia"/>
            <w:noProof/>
          </w:rPr>
          <w:t>o</w:t>
        </w:r>
        <w:r w:rsidRPr="00DA1279">
          <w:rPr>
            <w:rStyle w:val="Hyperlink"/>
            <w:rFonts w:eastAsiaTheme="majorEastAsia"/>
            <w:noProof/>
            <w:spacing w:val="2"/>
          </w:rPr>
          <w:t>g</w:t>
        </w:r>
        <w:r w:rsidRPr="00DA1279">
          <w:rPr>
            <w:rStyle w:val="Hyperlink"/>
            <w:rFonts w:eastAsiaTheme="majorEastAsia"/>
            <w:noProof/>
            <w:spacing w:val="-1"/>
          </w:rPr>
          <w:t>re</w:t>
        </w:r>
        <w:r w:rsidRPr="00DA1279">
          <w:rPr>
            <w:rStyle w:val="Hyperlink"/>
            <w:rFonts w:eastAsiaTheme="majorEastAsia"/>
            <w:noProof/>
          </w:rPr>
          <w:t xml:space="preserve">ss Reporting &amp; </w:t>
        </w:r>
        <w:r w:rsidRPr="00DA1279">
          <w:rPr>
            <w:rStyle w:val="Hyperlink"/>
            <w:rFonts w:eastAsiaTheme="majorEastAsia"/>
            <w:noProof/>
            <w:spacing w:val="1"/>
          </w:rPr>
          <w:t>M</w:t>
        </w:r>
        <w:r w:rsidRPr="00DA1279">
          <w:rPr>
            <w:rStyle w:val="Hyperlink"/>
            <w:rFonts w:eastAsiaTheme="majorEastAsia"/>
            <w:noProof/>
            <w:spacing w:val="-1"/>
          </w:rPr>
          <w:t>e</w:t>
        </w:r>
        <w:r w:rsidRPr="00DA1279">
          <w:rPr>
            <w:rStyle w:val="Hyperlink"/>
            <w:rFonts w:eastAsiaTheme="majorEastAsia"/>
            <w:noProof/>
            <w:spacing w:val="1"/>
          </w:rPr>
          <w:t>e</w:t>
        </w:r>
        <w:r w:rsidRPr="00DA1279">
          <w:rPr>
            <w:rStyle w:val="Hyperlink"/>
            <w:rFonts w:eastAsiaTheme="majorEastAsia"/>
            <w:noProof/>
          </w:rPr>
          <w:t>ting</w:t>
        </w:r>
        <w:r>
          <w:rPr>
            <w:noProof/>
            <w:webHidden/>
          </w:rPr>
          <w:tab/>
        </w:r>
        <w:r>
          <w:rPr>
            <w:noProof/>
            <w:webHidden/>
          </w:rPr>
          <w:fldChar w:fldCharType="begin"/>
        </w:r>
        <w:r>
          <w:rPr>
            <w:noProof/>
            <w:webHidden/>
          </w:rPr>
          <w:instrText xml:space="preserve"> PAGEREF _Toc441014814 \h </w:instrText>
        </w:r>
        <w:r>
          <w:rPr>
            <w:noProof/>
            <w:webHidden/>
          </w:rPr>
        </w:r>
        <w:r>
          <w:rPr>
            <w:noProof/>
            <w:webHidden/>
          </w:rPr>
          <w:fldChar w:fldCharType="separate"/>
        </w:r>
        <w:r>
          <w:rPr>
            <w:noProof/>
            <w:webHidden/>
          </w:rPr>
          <w:t>7</w:t>
        </w:r>
        <w:r>
          <w:rPr>
            <w:noProof/>
            <w:webHidden/>
          </w:rPr>
          <w:fldChar w:fldCharType="end"/>
        </w:r>
      </w:hyperlink>
    </w:p>
    <w:p w:rsidR="00FE4D12" w:rsidRDefault="00FE4D12">
      <w:pPr>
        <w:pStyle w:val="TOC1"/>
        <w:tabs>
          <w:tab w:val="left" w:pos="480"/>
          <w:tab w:val="right" w:leader="dot" w:pos="9350"/>
        </w:tabs>
        <w:rPr>
          <w:rFonts w:eastAsiaTheme="minorEastAsia"/>
          <w:b w:val="0"/>
          <w:bCs w:val="0"/>
          <w:caps w:val="0"/>
          <w:noProof/>
          <w:sz w:val="22"/>
          <w:szCs w:val="22"/>
          <w:lang w:eastAsia="zh-CN"/>
        </w:rPr>
      </w:pPr>
      <w:hyperlink w:anchor="_Toc441014815" w:history="1">
        <w:r w:rsidRPr="00DA1279">
          <w:rPr>
            <w:rStyle w:val="Hyperlink"/>
            <w:rFonts w:eastAsiaTheme="majorEastAsia"/>
            <w:noProof/>
          </w:rPr>
          <w:t>4.</w:t>
        </w:r>
        <w:r>
          <w:rPr>
            <w:rFonts w:eastAsiaTheme="minorEastAsia"/>
            <w:b w:val="0"/>
            <w:bCs w:val="0"/>
            <w:caps w:val="0"/>
            <w:noProof/>
            <w:sz w:val="22"/>
            <w:szCs w:val="22"/>
            <w:lang w:eastAsia="zh-CN"/>
          </w:rPr>
          <w:tab/>
        </w:r>
        <w:r w:rsidRPr="00DA1279">
          <w:rPr>
            <w:rStyle w:val="Hyperlink"/>
            <w:rFonts w:eastAsiaTheme="majorEastAsia"/>
            <w:noProof/>
            <w:spacing w:val="-3"/>
          </w:rPr>
          <w:t>F</w:t>
        </w:r>
        <w:r w:rsidRPr="00DA1279">
          <w:rPr>
            <w:rStyle w:val="Hyperlink"/>
            <w:rFonts w:eastAsiaTheme="majorEastAsia"/>
            <w:noProof/>
          </w:rPr>
          <w:t>i</w:t>
        </w:r>
        <w:r w:rsidRPr="00DA1279">
          <w:rPr>
            <w:rStyle w:val="Hyperlink"/>
            <w:rFonts w:eastAsiaTheme="majorEastAsia"/>
            <w:noProof/>
            <w:spacing w:val="1"/>
          </w:rPr>
          <w:t>n</w:t>
        </w:r>
        <w:r w:rsidRPr="00DA1279">
          <w:rPr>
            <w:rStyle w:val="Hyperlink"/>
            <w:rFonts w:eastAsiaTheme="majorEastAsia"/>
            <w:noProof/>
          </w:rPr>
          <w:t>al R</w:t>
        </w:r>
        <w:r w:rsidRPr="00DA1279">
          <w:rPr>
            <w:rStyle w:val="Hyperlink"/>
            <w:rFonts w:eastAsiaTheme="majorEastAsia"/>
            <w:noProof/>
            <w:spacing w:val="-2"/>
          </w:rPr>
          <w:t>e</w:t>
        </w:r>
        <w:r w:rsidRPr="00DA1279">
          <w:rPr>
            <w:rStyle w:val="Hyperlink"/>
            <w:rFonts w:eastAsiaTheme="majorEastAsia"/>
            <w:noProof/>
          </w:rPr>
          <w:t>po</w:t>
        </w:r>
        <w:r w:rsidRPr="00DA1279">
          <w:rPr>
            <w:rStyle w:val="Hyperlink"/>
            <w:rFonts w:eastAsiaTheme="majorEastAsia"/>
            <w:noProof/>
            <w:spacing w:val="-1"/>
          </w:rPr>
          <w:t>r</w:t>
        </w:r>
        <w:r w:rsidRPr="00DA1279">
          <w:rPr>
            <w:rStyle w:val="Hyperlink"/>
            <w:rFonts w:eastAsiaTheme="majorEastAsia"/>
            <w:noProof/>
          </w:rPr>
          <w:t>t</w:t>
        </w:r>
        <w:r w:rsidRPr="00DA1279">
          <w:rPr>
            <w:rStyle w:val="Hyperlink"/>
            <w:rFonts w:eastAsiaTheme="majorEastAsia"/>
            <w:noProof/>
            <w:spacing w:val="-1"/>
          </w:rPr>
          <w:t xml:space="preserve"> </w:t>
        </w:r>
        <w:r w:rsidRPr="00DA1279">
          <w:rPr>
            <w:rStyle w:val="Hyperlink"/>
            <w:rFonts w:eastAsiaTheme="majorEastAsia"/>
            <w:noProof/>
          </w:rPr>
          <w:t>Requirements</w:t>
        </w:r>
        <w:r>
          <w:rPr>
            <w:noProof/>
            <w:webHidden/>
          </w:rPr>
          <w:tab/>
        </w:r>
        <w:r>
          <w:rPr>
            <w:noProof/>
            <w:webHidden/>
          </w:rPr>
          <w:fldChar w:fldCharType="begin"/>
        </w:r>
        <w:r>
          <w:rPr>
            <w:noProof/>
            <w:webHidden/>
          </w:rPr>
          <w:instrText xml:space="preserve"> PAGEREF _Toc441014815 \h </w:instrText>
        </w:r>
        <w:r>
          <w:rPr>
            <w:noProof/>
            <w:webHidden/>
          </w:rPr>
        </w:r>
        <w:r>
          <w:rPr>
            <w:noProof/>
            <w:webHidden/>
          </w:rPr>
          <w:fldChar w:fldCharType="separate"/>
        </w:r>
        <w:r>
          <w:rPr>
            <w:noProof/>
            <w:webHidden/>
          </w:rPr>
          <w:t>7</w:t>
        </w:r>
        <w:r>
          <w:rPr>
            <w:noProof/>
            <w:webHidden/>
          </w:rPr>
          <w:fldChar w:fldCharType="end"/>
        </w:r>
      </w:hyperlink>
    </w:p>
    <w:p w:rsidR="00FE4D12" w:rsidRDefault="00FE4D12">
      <w:pPr>
        <w:pStyle w:val="TOC2"/>
        <w:tabs>
          <w:tab w:val="right" w:leader="dot" w:pos="9350"/>
        </w:tabs>
        <w:rPr>
          <w:rFonts w:eastAsiaTheme="minorEastAsia"/>
          <w:smallCaps w:val="0"/>
          <w:noProof/>
          <w:sz w:val="22"/>
          <w:szCs w:val="22"/>
          <w:lang w:eastAsia="zh-CN"/>
        </w:rPr>
      </w:pPr>
      <w:hyperlink w:anchor="_Toc441014816" w:history="1">
        <w:r w:rsidRPr="00DA1279">
          <w:rPr>
            <w:rStyle w:val="Hyperlink"/>
            <w:rFonts w:eastAsiaTheme="majorEastAsia"/>
            <w:noProof/>
          </w:rPr>
          <w:t>4.1 Final Report Organization &amp; Template</w:t>
        </w:r>
        <w:r>
          <w:rPr>
            <w:noProof/>
            <w:webHidden/>
          </w:rPr>
          <w:tab/>
        </w:r>
        <w:r>
          <w:rPr>
            <w:noProof/>
            <w:webHidden/>
          </w:rPr>
          <w:fldChar w:fldCharType="begin"/>
        </w:r>
        <w:r>
          <w:rPr>
            <w:noProof/>
            <w:webHidden/>
          </w:rPr>
          <w:instrText xml:space="preserve"> PAGEREF _Toc441014816 \h </w:instrText>
        </w:r>
        <w:r>
          <w:rPr>
            <w:noProof/>
            <w:webHidden/>
          </w:rPr>
        </w:r>
        <w:r>
          <w:rPr>
            <w:noProof/>
            <w:webHidden/>
          </w:rPr>
          <w:fldChar w:fldCharType="separate"/>
        </w:r>
        <w:r>
          <w:rPr>
            <w:noProof/>
            <w:webHidden/>
          </w:rPr>
          <w:t>7</w:t>
        </w:r>
        <w:r>
          <w:rPr>
            <w:noProof/>
            <w:webHidden/>
          </w:rPr>
          <w:fldChar w:fldCharType="end"/>
        </w:r>
      </w:hyperlink>
    </w:p>
    <w:p w:rsidR="00FE4D12" w:rsidRDefault="00FE4D12">
      <w:pPr>
        <w:pStyle w:val="TOC2"/>
        <w:tabs>
          <w:tab w:val="right" w:leader="dot" w:pos="9350"/>
        </w:tabs>
        <w:rPr>
          <w:rFonts w:eastAsiaTheme="minorEastAsia"/>
          <w:smallCaps w:val="0"/>
          <w:noProof/>
          <w:sz w:val="22"/>
          <w:szCs w:val="22"/>
          <w:lang w:eastAsia="zh-CN"/>
        </w:rPr>
      </w:pPr>
      <w:hyperlink w:anchor="_Toc441014817" w:history="1">
        <w:r w:rsidRPr="00DA1279">
          <w:rPr>
            <w:rStyle w:val="Hyperlink"/>
            <w:rFonts w:eastAsiaTheme="majorEastAsia"/>
            <w:noProof/>
          </w:rPr>
          <w:t>4.2 Style Requirements</w:t>
        </w:r>
        <w:r>
          <w:rPr>
            <w:noProof/>
            <w:webHidden/>
          </w:rPr>
          <w:tab/>
        </w:r>
        <w:r>
          <w:rPr>
            <w:noProof/>
            <w:webHidden/>
          </w:rPr>
          <w:fldChar w:fldCharType="begin"/>
        </w:r>
        <w:r>
          <w:rPr>
            <w:noProof/>
            <w:webHidden/>
          </w:rPr>
          <w:instrText xml:space="preserve"> PAGEREF _Toc441014817 \h </w:instrText>
        </w:r>
        <w:r>
          <w:rPr>
            <w:noProof/>
            <w:webHidden/>
          </w:rPr>
        </w:r>
        <w:r>
          <w:rPr>
            <w:noProof/>
            <w:webHidden/>
          </w:rPr>
          <w:fldChar w:fldCharType="separate"/>
        </w:r>
        <w:r>
          <w:rPr>
            <w:noProof/>
            <w:webHidden/>
          </w:rPr>
          <w:t>7</w:t>
        </w:r>
        <w:r>
          <w:rPr>
            <w:noProof/>
            <w:webHidden/>
          </w:rPr>
          <w:fldChar w:fldCharType="end"/>
        </w:r>
      </w:hyperlink>
    </w:p>
    <w:p w:rsidR="00FE4D12" w:rsidRDefault="00FE4D12">
      <w:pPr>
        <w:pStyle w:val="TOC2"/>
        <w:tabs>
          <w:tab w:val="right" w:leader="dot" w:pos="9350"/>
        </w:tabs>
        <w:rPr>
          <w:rFonts w:eastAsiaTheme="minorEastAsia"/>
          <w:smallCaps w:val="0"/>
          <w:noProof/>
          <w:sz w:val="22"/>
          <w:szCs w:val="22"/>
          <w:lang w:eastAsia="zh-CN"/>
        </w:rPr>
      </w:pPr>
      <w:hyperlink w:anchor="_Toc441014818" w:history="1">
        <w:r w:rsidRPr="00DA1279">
          <w:rPr>
            <w:rStyle w:val="Hyperlink"/>
            <w:rFonts w:eastAsiaTheme="majorEastAsia"/>
            <w:noProof/>
          </w:rPr>
          <w:t>4.3 Report Editing</w:t>
        </w:r>
        <w:r>
          <w:rPr>
            <w:noProof/>
            <w:webHidden/>
          </w:rPr>
          <w:tab/>
        </w:r>
        <w:r>
          <w:rPr>
            <w:noProof/>
            <w:webHidden/>
          </w:rPr>
          <w:fldChar w:fldCharType="begin"/>
        </w:r>
        <w:r>
          <w:rPr>
            <w:noProof/>
            <w:webHidden/>
          </w:rPr>
          <w:instrText xml:space="preserve"> PAGEREF _Toc441014818 \h </w:instrText>
        </w:r>
        <w:r>
          <w:rPr>
            <w:noProof/>
            <w:webHidden/>
          </w:rPr>
        </w:r>
        <w:r>
          <w:rPr>
            <w:noProof/>
            <w:webHidden/>
          </w:rPr>
          <w:fldChar w:fldCharType="separate"/>
        </w:r>
        <w:r>
          <w:rPr>
            <w:noProof/>
            <w:webHidden/>
          </w:rPr>
          <w:t>8</w:t>
        </w:r>
        <w:r>
          <w:rPr>
            <w:noProof/>
            <w:webHidden/>
          </w:rPr>
          <w:fldChar w:fldCharType="end"/>
        </w:r>
      </w:hyperlink>
    </w:p>
    <w:p w:rsidR="00FE4D12" w:rsidRDefault="00FE4D12">
      <w:pPr>
        <w:pStyle w:val="TOC2"/>
        <w:tabs>
          <w:tab w:val="right" w:leader="dot" w:pos="9350"/>
        </w:tabs>
        <w:rPr>
          <w:rFonts w:eastAsiaTheme="minorEastAsia"/>
          <w:smallCaps w:val="0"/>
          <w:noProof/>
          <w:sz w:val="22"/>
          <w:szCs w:val="22"/>
          <w:lang w:eastAsia="zh-CN"/>
        </w:rPr>
      </w:pPr>
      <w:hyperlink w:anchor="_Toc441014819" w:history="1">
        <w:r w:rsidRPr="00DA1279">
          <w:rPr>
            <w:rStyle w:val="Hyperlink"/>
            <w:rFonts w:eastAsiaTheme="majorEastAsia"/>
            <w:noProof/>
          </w:rPr>
          <w:t>4.4 Report Submission</w:t>
        </w:r>
        <w:r>
          <w:rPr>
            <w:noProof/>
            <w:webHidden/>
          </w:rPr>
          <w:tab/>
        </w:r>
        <w:r>
          <w:rPr>
            <w:noProof/>
            <w:webHidden/>
          </w:rPr>
          <w:fldChar w:fldCharType="begin"/>
        </w:r>
        <w:r>
          <w:rPr>
            <w:noProof/>
            <w:webHidden/>
          </w:rPr>
          <w:instrText xml:space="preserve"> PAGEREF _Toc441014819 \h </w:instrText>
        </w:r>
        <w:r>
          <w:rPr>
            <w:noProof/>
            <w:webHidden/>
          </w:rPr>
        </w:r>
        <w:r>
          <w:rPr>
            <w:noProof/>
            <w:webHidden/>
          </w:rPr>
          <w:fldChar w:fldCharType="separate"/>
        </w:r>
        <w:r>
          <w:rPr>
            <w:noProof/>
            <w:webHidden/>
          </w:rPr>
          <w:t>8</w:t>
        </w:r>
        <w:r>
          <w:rPr>
            <w:noProof/>
            <w:webHidden/>
          </w:rPr>
          <w:fldChar w:fldCharType="end"/>
        </w:r>
      </w:hyperlink>
    </w:p>
    <w:p w:rsidR="00FE4D12" w:rsidRDefault="00FE4D12">
      <w:pPr>
        <w:pStyle w:val="TOC1"/>
        <w:tabs>
          <w:tab w:val="left" w:pos="480"/>
          <w:tab w:val="right" w:leader="dot" w:pos="9350"/>
        </w:tabs>
        <w:rPr>
          <w:rFonts w:eastAsiaTheme="minorEastAsia"/>
          <w:b w:val="0"/>
          <w:bCs w:val="0"/>
          <w:caps w:val="0"/>
          <w:noProof/>
          <w:sz w:val="22"/>
          <w:szCs w:val="22"/>
          <w:lang w:eastAsia="zh-CN"/>
        </w:rPr>
      </w:pPr>
      <w:hyperlink w:anchor="_Toc441014820" w:history="1">
        <w:r w:rsidRPr="00DA1279">
          <w:rPr>
            <w:rStyle w:val="Hyperlink"/>
            <w:rFonts w:eastAsiaTheme="majorEastAsia"/>
            <w:noProof/>
          </w:rPr>
          <w:t>5.</w:t>
        </w:r>
        <w:r>
          <w:rPr>
            <w:rFonts w:eastAsiaTheme="minorEastAsia"/>
            <w:b w:val="0"/>
            <w:bCs w:val="0"/>
            <w:caps w:val="0"/>
            <w:noProof/>
            <w:sz w:val="22"/>
            <w:szCs w:val="22"/>
            <w:lang w:eastAsia="zh-CN"/>
          </w:rPr>
          <w:tab/>
        </w:r>
        <w:r w:rsidRPr="00DA1279">
          <w:rPr>
            <w:rStyle w:val="Hyperlink"/>
            <w:rFonts w:eastAsiaTheme="majorEastAsia"/>
            <w:noProof/>
          </w:rPr>
          <w:t>Conference/Journal Publications</w:t>
        </w:r>
        <w:r>
          <w:rPr>
            <w:noProof/>
            <w:webHidden/>
          </w:rPr>
          <w:tab/>
        </w:r>
        <w:r>
          <w:rPr>
            <w:noProof/>
            <w:webHidden/>
          </w:rPr>
          <w:fldChar w:fldCharType="begin"/>
        </w:r>
        <w:r>
          <w:rPr>
            <w:noProof/>
            <w:webHidden/>
          </w:rPr>
          <w:instrText xml:space="preserve"> PAGEREF _Toc441014820 \h </w:instrText>
        </w:r>
        <w:r>
          <w:rPr>
            <w:noProof/>
            <w:webHidden/>
          </w:rPr>
        </w:r>
        <w:r>
          <w:rPr>
            <w:noProof/>
            <w:webHidden/>
          </w:rPr>
          <w:fldChar w:fldCharType="separate"/>
        </w:r>
        <w:r>
          <w:rPr>
            <w:noProof/>
            <w:webHidden/>
          </w:rPr>
          <w:t>8</w:t>
        </w:r>
        <w:r>
          <w:rPr>
            <w:noProof/>
            <w:webHidden/>
          </w:rPr>
          <w:fldChar w:fldCharType="end"/>
        </w:r>
      </w:hyperlink>
    </w:p>
    <w:p w:rsidR="00FE4D12" w:rsidRDefault="00FE4D12">
      <w:pPr>
        <w:pStyle w:val="TOC1"/>
        <w:tabs>
          <w:tab w:val="left" w:pos="480"/>
          <w:tab w:val="right" w:leader="dot" w:pos="9350"/>
        </w:tabs>
        <w:rPr>
          <w:rFonts w:eastAsiaTheme="minorEastAsia"/>
          <w:b w:val="0"/>
          <w:bCs w:val="0"/>
          <w:caps w:val="0"/>
          <w:noProof/>
          <w:sz w:val="22"/>
          <w:szCs w:val="22"/>
          <w:lang w:eastAsia="zh-CN"/>
        </w:rPr>
      </w:pPr>
      <w:hyperlink w:anchor="_Toc441014821" w:history="1">
        <w:r w:rsidRPr="00DA1279">
          <w:rPr>
            <w:rStyle w:val="Hyperlink"/>
            <w:rFonts w:eastAsiaTheme="majorEastAsia"/>
            <w:noProof/>
          </w:rPr>
          <w:t>6.</w:t>
        </w:r>
        <w:r>
          <w:rPr>
            <w:rFonts w:eastAsiaTheme="minorEastAsia"/>
            <w:b w:val="0"/>
            <w:bCs w:val="0"/>
            <w:caps w:val="0"/>
            <w:noProof/>
            <w:sz w:val="22"/>
            <w:szCs w:val="22"/>
            <w:lang w:eastAsia="zh-CN"/>
          </w:rPr>
          <w:tab/>
        </w:r>
        <w:r w:rsidRPr="00DA1279">
          <w:rPr>
            <w:rStyle w:val="Hyperlink"/>
            <w:rFonts w:eastAsiaTheme="majorEastAsia"/>
            <w:noProof/>
          </w:rPr>
          <w:t>Sample Student Work</w:t>
        </w:r>
        <w:r>
          <w:rPr>
            <w:noProof/>
            <w:webHidden/>
          </w:rPr>
          <w:tab/>
        </w:r>
        <w:r>
          <w:rPr>
            <w:noProof/>
            <w:webHidden/>
          </w:rPr>
          <w:fldChar w:fldCharType="begin"/>
        </w:r>
        <w:r>
          <w:rPr>
            <w:noProof/>
            <w:webHidden/>
          </w:rPr>
          <w:instrText xml:space="preserve"> PAGEREF _Toc441014821 \h </w:instrText>
        </w:r>
        <w:r>
          <w:rPr>
            <w:noProof/>
            <w:webHidden/>
          </w:rPr>
        </w:r>
        <w:r>
          <w:rPr>
            <w:noProof/>
            <w:webHidden/>
          </w:rPr>
          <w:fldChar w:fldCharType="separate"/>
        </w:r>
        <w:r>
          <w:rPr>
            <w:noProof/>
            <w:webHidden/>
          </w:rPr>
          <w:t>9</w:t>
        </w:r>
        <w:r>
          <w:rPr>
            <w:noProof/>
            <w:webHidden/>
          </w:rPr>
          <w:fldChar w:fldCharType="end"/>
        </w:r>
      </w:hyperlink>
    </w:p>
    <w:p w:rsidR="00FE4D12" w:rsidRDefault="00FE4D12">
      <w:pPr>
        <w:pStyle w:val="TOC1"/>
        <w:tabs>
          <w:tab w:val="right" w:leader="dot" w:pos="9350"/>
        </w:tabs>
        <w:rPr>
          <w:rFonts w:eastAsiaTheme="minorEastAsia"/>
          <w:b w:val="0"/>
          <w:bCs w:val="0"/>
          <w:caps w:val="0"/>
          <w:noProof/>
          <w:sz w:val="22"/>
          <w:szCs w:val="22"/>
          <w:lang w:eastAsia="zh-CN"/>
        </w:rPr>
      </w:pPr>
      <w:hyperlink w:anchor="_Toc441014822" w:history="1">
        <w:r w:rsidRPr="00DA1279">
          <w:rPr>
            <w:rStyle w:val="Hyperlink"/>
            <w:rFonts w:eastAsiaTheme="majorEastAsia"/>
            <w:noProof/>
          </w:rPr>
          <w:t>Appendix A: Citation &amp; Reference Format</w:t>
        </w:r>
        <w:r>
          <w:rPr>
            <w:noProof/>
            <w:webHidden/>
          </w:rPr>
          <w:tab/>
        </w:r>
        <w:r>
          <w:rPr>
            <w:noProof/>
            <w:webHidden/>
          </w:rPr>
          <w:fldChar w:fldCharType="begin"/>
        </w:r>
        <w:r>
          <w:rPr>
            <w:noProof/>
            <w:webHidden/>
          </w:rPr>
          <w:instrText xml:space="preserve"> PAGEREF _Toc441014822 \h </w:instrText>
        </w:r>
        <w:r>
          <w:rPr>
            <w:noProof/>
            <w:webHidden/>
          </w:rPr>
        </w:r>
        <w:r>
          <w:rPr>
            <w:noProof/>
            <w:webHidden/>
          </w:rPr>
          <w:fldChar w:fldCharType="separate"/>
        </w:r>
        <w:r>
          <w:rPr>
            <w:noProof/>
            <w:webHidden/>
          </w:rPr>
          <w:t>10</w:t>
        </w:r>
        <w:r>
          <w:rPr>
            <w:noProof/>
            <w:webHidden/>
          </w:rPr>
          <w:fldChar w:fldCharType="end"/>
        </w:r>
      </w:hyperlink>
    </w:p>
    <w:p w:rsidR="00FE4D12" w:rsidRDefault="00FE4D12">
      <w:pPr>
        <w:pStyle w:val="TOC1"/>
        <w:tabs>
          <w:tab w:val="right" w:leader="dot" w:pos="9350"/>
        </w:tabs>
        <w:rPr>
          <w:rFonts w:eastAsiaTheme="minorEastAsia"/>
          <w:b w:val="0"/>
          <w:bCs w:val="0"/>
          <w:caps w:val="0"/>
          <w:noProof/>
          <w:sz w:val="22"/>
          <w:szCs w:val="22"/>
          <w:lang w:eastAsia="zh-CN"/>
        </w:rPr>
      </w:pPr>
      <w:hyperlink w:anchor="_Toc441014823" w:history="1">
        <w:r w:rsidRPr="00DA1279">
          <w:rPr>
            <w:rStyle w:val="Hyperlink"/>
            <w:rFonts w:eastAsiaTheme="majorEastAsia"/>
            <w:noProof/>
          </w:rPr>
          <w:t>Appendix B: Writing Style</w:t>
        </w:r>
        <w:r>
          <w:rPr>
            <w:noProof/>
            <w:webHidden/>
          </w:rPr>
          <w:tab/>
        </w:r>
        <w:r>
          <w:rPr>
            <w:noProof/>
            <w:webHidden/>
          </w:rPr>
          <w:fldChar w:fldCharType="begin"/>
        </w:r>
        <w:r>
          <w:rPr>
            <w:noProof/>
            <w:webHidden/>
          </w:rPr>
          <w:instrText xml:space="preserve"> PAGEREF _Toc441014823 \h </w:instrText>
        </w:r>
        <w:r>
          <w:rPr>
            <w:noProof/>
            <w:webHidden/>
          </w:rPr>
        </w:r>
        <w:r>
          <w:rPr>
            <w:noProof/>
            <w:webHidden/>
          </w:rPr>
          <w:fldChar w:fldCharType="separate"/>
        </w:r>
        <w:r>
          <w:rPr>
            <w:noProof/>
            <w:webHidden/>
          </w:rPr>
          <w:t>13</w:t>
        </w:r>
        <w:r>
          <w:rPr>
            <w:noProof/>
            <w:webHidden/>
          </w:rPr>
          <w:fldChar w:fldCharType="end"/>
        </w:r>
      </w:hyperlink>
    </w:p>
    <w:p w:rsidR="007A0B0B" w:rsidRDefault="00290FDF" w:rsidP="00F81404">
      <w:pPr>
        <w:pStyle w:val="BodyText"/>
      </w:pPr>
      <w:r>
        <w:fldChar w:fldCharType="end"/>
      </w:r>
    </w:p>
    <w:p w:rsidR="007144DB" w:rsidRDefault="007144DB" w:rsidP="00F81404">
      <w:pPr>
        <w:pStyle w:val="BodyText"/>
      </w:pPr>
    </w:p>
    <w:p w:rsidR="007A0B0B" w:rsidRPr="007144DB" w:rsidRDefault="007144DB" w:rsidP="00F81404">
      <w:pPr>
        <w:rPr>
          <w:i/>
        </w:rPr>
      </w:pPr>
      <w:r w:rsidRPr="007144DB">
        <w:rPr>
          <w:i/>
        </w:rPr>
        <w:t xml:space="preserve">Note: to open web links in this WORD document, please </w:t>
      </w:r>
      <w:r w:rsidRPr="007144DB">
        <w:rPr>
          <w:i/>
          <w:color w:val="FF0000"/>
        </w:rPr>
        <w:t>Ctrl + Click</w:t>
      </w:r>
      <w:r w:rsidR="007A0B0B" w:rsidRPr="007144DB">
        <w:rPr>
          <w:i/>
        </w:rPr>
        <w:br w:type="page"/>
      </w:r>
    </w:p>
    <w:p w:rsidR="007A0B0B" w:rsidRPr="007A0B0B" w:rsidRDefault="007A0B0B" w:rsidP="00F81404">
      <w:pPr>
        <w:pStyle w:val="BodyText"/>
      </w:pPr>
    </w:p>
    <w:p w:rsidR="001E2D42" w:rsidRDefault="007A0B0B" w:rsidP="00F81404">
      <w:pPr>
        <w:pStyle w:val="Heading1"/>
      </w:pPr>
      <w:bookmarkStart w:id="0" w:name="_Toc399244055"/>
      <w:bookmarkStart w:id="1" w:name="_Toc441014803"/>
      <w:r>
        <w:t xml:space="preserve">Master </w:t>
      </w:r>
      <w:r w:rsidRPr="007A0B0B">
        <w:t>Research</w:t>
      </w:r>
      <w:r>
        <w:t xml:space="preserve"> Procedure Overview</w:t>
      </w:r>
      <w:bookmarkEnd w:id="0"/>
      <w:bookmarkEnd w:id="1"/>
    </w:p>
    <w:p w:rsidR="007A0B0B" w:rsidRDefault="007A0B0B" w:rsidP="00F81404">
      <w:pPr>
        <w:pStyle w:val="BodyText"/>
      </w:pPr>
      <w:r w:rsidRPr="007A0B0B">
        <w:t xml:space="preserve">Research is </w:t>
      </w:r>
      <w:r>
        <w:t xml:space="preserve">substantial and </w:t>
      </w:r>
      <w:r w:rsidRPr="007A0B0B">
        <w:t>creative work undertaken on a systematic basis in order to expand our knowledge base and improve industry practices.</w:t>
      </w:r>
      <w:r>
        <w:t xml:space="preserve"> To that end, a</w:t>
      </w:r>
      <w:r w:rsidR="00C17753" w:rsidRPr="007A0B0B">
        <w:t xml:space="preserve"> </w:t>
      </w:r>
      <w:r>
        <w:t xml:space="preserve">master </w:t>
      </w:r>
      <w:r w:rsidR="00C17753">
        <w:t>p</w:t>
      </w:r>
      <w:r w:rsidR="00C17753" w:rsidRPr="007A0B0B">
        <w:t>r</w:t>
      </w:r>
      <w:r w:rsidR="00C17753">
        <w:t>oj</w:t>
      </w:r>
      <w:r w:rsidR="00C17753" w:rsidRPr="007A0B0B">
        <w:t>ec</w:t>
      </w:r>
      <w:r w:rsidR="00C17753">
        <w:t>t</w:t>
      </w:r>
      <w:r w:rsidR="00C17753" w:rsidRPr="007A0B0B">
        <w:t xml:space="preserve"> </w:t>
      </w:r>
      <w:r w:rsidR="00C17753">
        <w:t>or</w:t>
      </w:r>
      <w:r w:rsidR="00C17753" w:rsidRPr="007A0B0B">
        <w:t xml:space="preserve"> </w:t>
      </w:r>
      <w:r w:rsidR="00C17753">
        <w:t>t</w:t>
      </w:r>
      <w:r w:rsidR="00C17753" w:rsidRPr="007A0B0B">
        <w:t>he</w:t>
      </w:r>
      <w:r w:rsidR="00C17753">
        <w:t>sis</w:t>
      </w:r>
      <w:r w:rsidR="00C17753" w:rsidRPr="007A0B0B">
        <w:t xml:space="preserve"> </w:t>
      </w:r>
      <w:r w:rsidRPr="007A0B0B">
        <w:t xml:space="preserve">research </w:t>
      </w:r>
      <w:r>
        <w:t>involves a major effort spanning three stages</w:t>
      </w:r>
      <w:r w:rsidR="00CE720D">
        <w:t xml:space="preserve"> in three semesters</w:t>
      </w:r>
      <w:r>
        <w:t>, as show in Figure 1</w:t>
      </w:r>
      <w:r w:rsidR="00170E07">
        <w:t xml:space="preserve">. </w:t>
      </w:r>
      <w:r w:rsidR="00170E07" w:rsidRPr="00170E07">
        <w:t>This procedure engage</w:t>
      </w:r>
      <w:r w:rsidR="00170E07">
        <w:t>s</w:t>
      </w:r>
      <w:r w:rsidR="00170E07" w:rsidRPr="00170E07">
        <w:t xml:space="preserve"> students in research earlier in their graduate study</w:t>
      </w:r>
      <w:r w:rsidR="00170E07">
        <w:t xml:space="preserve"> and positions them for a successful master research.</w:t>
      </w:r>
      <w:r>
        <w:t xml:space="preserve"> </w:t>
      </w:r>
    </w:p>
    <w:p w:rsidR="007A0B0B" w:rsidRPr="007A0B0B" w:rsidRDefault="007A0B0B" w:rsidP="00F81404">
      <w:pPr>
        <w:pStyle w:val="BodyText"/>
        <w:numPr>
          <w:ilvl w:val="0"/>
          <w:numId w:val="9"/>
        </w:numPr>
        <w:rPr>
          <w:u w:val="single" w:color="000000"/>
        </w:rPr>
      </w:pPr>
      <w:r w:rsidRPr="007A0B0B">
        <w:rPr>
          <w:b/>
        </w:rPr>
        <w:t>Proposal stage</w:t>
      </w:r>
      <w:r>
        <w:rPr>
          <w:b/>
        </w:rPr>
        <w:t xml:space="preserve"> (CNST6100</w:t>
      </w:r>
      <w:r w:rsidR="003C120F">
        <w:rPr>
          <w:b/>
        </w:rPr>
        <w:t xml:space="preserve"> spring/fall semester</w:t>
      </w:r>
      <w:r>
        <w:rPr>
          <w:b/>
        </w:rPr>
        <w:t>)</w:t>
      </w:r>
      <w:r>
        <w:t xml:space="preserve">: Research Advisor assignment, student proposal development, and proposal review and approval by </w:t>
      </w:r>
      <w:r w:rsidR="00CE720D">
        <w:t xml:space="preserve">the </w:t>
      </w:r>
      <w:r>
        <w:t>CM faculty.</w:t>
      </w:r>
    </w:p>
    <w:p w:rsidR="007A0B0B" w:rsidRPr="007A0B0B" w:rsidRDefault="007A0B0B" w:rsidP="00F81404">
      <w:pPr>
        <w:pStyle w:val="BodyText"/>
        <w:numPr>
          <w:ilvl w:val="0"/>
          <w:numId w:val="9"/>
        </w:numPr>
        <w:rPr>
          <w:u w:val="single" w:color="000000"/>
        </w:rPr>
      </w:pPr>
      <w:r w:rsidRPr="007A0B0B">
        <w:rPr>
          <w:b/>
        </w:rPr>
        <w:t>1</w:t>
      </w:r>
      <w:r w:rsidRPr="007A0B0B">
        <w:rPr>
          <w:b/>
          <w:vertAlign w:val="superscript"/>
        </w:rPr>
        <w:t>st</w:t>
      </w:r>
      <w:r w:rsidRPr="007A0B0B">
        <w:rPr>
          <w:b/>
        </w:rPr>
        <w:t xml:space="preserve"> semester research</w:t>
      </w:r>
      <w:r>
        <w:rPr>
          <w:b/>
        </w:rPr>
        <w:t xml:space="preserve"> (CNST6396/6399</w:t>
      </w:r>
      <w:r w:rsidR="003C120F">
        <w:rPr>
          <w:b/>
        </w:rPr>
        <w:t xml:space="preserve"> spring/fall semester</w:t>
      </w:r>
      <w:r>
        <w:rPr>
          <w:b/>
        </w:rPr>
        <w:t>)</w:t>
      </w:r>
      <w:r>
        <w:t>: Students with</w:t>
      </w:r>
      <w:r w:rsidR="00CE720D">
        <w:t xml:space="preserve"> a</w:t>
      </w:r>
      <w:r>
        <w:t xml:space="preserve"> </w:t>
      </w:r>
      <w:r w:rsidRPr="007A0B0B">
        <w:rPr>
          <w:u w:val="single"/>
        </w:rPr>
        <w:t>passing proposal</w:t>
      </w:r>
      <w:r>
        <w:t xml:space="preserve"> proceed to the 1</w:t>
      </w:r>
      <w:r w:rsidRPr="007A0B0B">
        <w:rPr>
          <w:vertAlign w:val="superscript"/>
        </w:rPr>
        <w:t>st</w:t>
      </w:r>
      <w:r>
        <w:t xml:space="preserve"> semester research work.</w:t>
      </w:r>
    </w:p>
    <w:p w:rsidR="007A0B0B" w:rsidRDefault="007A0B0B" w:rsidP="00F81404">
      <w:pPr>
        <w:pStyle w:val="BodyText"/>
        <w:numPr>
          <w:ilvl w:val="0"/>
          <w:numId w:val="9"/>
        </w:numPr>
      </w:pPr>
      <w:r w:rsidRPr="00162738">
        <w:rPr>
          <w:b/>
        </w:rPr>
        <w:t>2</w:t>
      </w:r>
      <w:r w:rsidRPr="00162738">
        <w:rPr>
          <w:b/>
          <w:vertAlign w:val="superscript"/>
        </w:rPr>
        <w:t>nd</w:t>
      </w:r>
      <w:r w:rsidRPr="00162738">
        <w:rPr>
          <w:b/>
        </w:rPr>
        <w:t xml:space="preserve"> semester research (CNST6396/6399</w:t>
      </w:r>
      <w:r w:rsidR="003C120F">
        <w:rPr>
          <w:b/>
        </w:rPr>
        <w:t xml:space="preserve"> spring/fall semester</w:t>
      </w:r>
      <w:r w:rsidRPr="00162738">
        <w:rPr>
          <w:b/>
        </w:rPr>
        <w:t>)</w:t>
      </w:r>
      <w:r>
        <w:t xml:space="preserve">: Students with </w:t>
      </w:r>
      <w:r w:rsidRPr="00162738">
        <w:rPr>
          <w:u w:val="single"/>
        </w:rPr>
        <w:t>satisfactory progress</w:t>
      </w:r>
      <w:r>
        <w:t xml:space="preserve"> </w:t>
      </w:r>
      <w:r w:rsidR="00CE720D">
        <w:t>during the 1</w:t>
      </w:r>
      <w:r w:rsidR="00CE720D" w:rsidRPr="00CE720D">
        <w:rPr>
          <w:vertAlign w:val="superscript"/>
        </w:rPr>
        <w:t>st</w:t>
      </w:r>
      <w:r w:rsidR="00CE720D">
        <w:t xml:space="preserve"> semester </w:t>
      </w:r>
      <w:r>
        <w:t>proceed to the 2</w:t>
      </w:r>
      <w:r w:rsidRPr="00162738">
        <w:rPr>
          <w:vertAlign w:val="superscript"/>
        </w:rPr>
        <w:t>nd</w:t>
      </w:r>
      <w:r>
        <w:t xml:space="preserve"> semester</w:t>
      </w:r>
      <w:r w:rsidR="00CE720D">
        <w:t xml:space="preserve"> research</w:t>
      </w:r>
      <w:r>
        <w:t>.</w:t>
      </w:r>
    </w:p>
    <w:p w:rsidR="007A0B0B" w:rsidRDefault="007A0B0B" w:rsidP="00F81404"/>
    <w:p w:rsidR="007A0B0B" w:rsidRDefault="006B367F" w:rsidP="00F81404">
      <w:r w:rsidRPr="006B367F">
        <w:rPr>
          <w:noProof/>
          <w:lang w:eastAsia="zh-CN"/>
        </w:rPr>
        <w:drawing>
          <wp:inline distT="0" distB="0" distL="0" distR="0" wp14:anchorId="0BBDDBCD" wp14:editId="4A946A04">
            <wp:extent cx="5943600" cy="4325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325620"/>
                    </a:xfrm>
                    <a:prstGeom prst="rect">
                      <a:avLst/>
                    </a:prstGeom>
                  </pic:spPr>
                </pic:pic>
              </a:graphicData>
            </a:graphic>
          </wp:inline>
        </w:drawing>
      </w:r>
    </w:p>
    <w:p w:rsidR="007A0B0B" w:rsidRPr="007A0B0B" w:rsidRDefault="007A0B0B" w:rsidP="00162738">
      <w:pPr>
        <w:jc w:val="center"/>
      </w:pPr>
      <w:r w:rsidRPr="007A0B0B">
        <w:t>Figure 1. Master research procedure</w:t>
      </w:r>
    </w:p>
    <w:p w:rsidR="007A0B0B" w:rsidRDefault="007A0B0B" w:rsidP="00F81404"/>
    <w:p w:rsidR="00CE720D" w:rsidRDefault="00CE720D" w:rsidP="00F81404"/>
    <w:p w:rsidR="005F4218" w:rsidRDefault="007A0B0B" w:rsidP="00F81404">
      <w:pPr>
        <w:pStyle w:val="Heading1"/>
      </w:pPr>
      <w:bookmarkStart w:id="2" w:name="_Toc399244056"/>
      <w:bookmarkStart w:id="3" w:name="_Toc441014804"/>
      <w:r>
        <w:t>Proposal Stage</w:t>
      </w:r>
      <w:bookmarkEnd w:id="2"/>
      <w:bookmarkEnd w:id="3"/>
    </w:p>
    <w:p w:rsidR="007A0B0B" w:rsidRDefault="007A0B0B" w:rsidP="00F81404">
      <w:pPr>
        <w:pStyle w:val="Heading2"/>
      </w:pPr>
      <w:bookmarkStart w:id="4" w:name="_Toc399244057"/>
      <w:bookmarkStart w:id="5" w:name="_Toc441014805"/>
      <w:r>
        <w:t>2.1 Research Advisor</w:t>
      </w:r>
      <w:bookmarkEnd w:id="4"/>
      <w:bookmarkEnd w:id="5"/>
    </w:p>
    <w:p w:rsidR="005F4218" w:rsidRDefault="005F4218" w:rsidP="00F81404">
      <w:pPr>
        <w:pStyle w:val="BodyText"/>
      </w:pPr>
      <w:r>
        <w:t xml:space="preserve">When </w:t>
      </w:r>
      <w:r w:rsidR="00620AAB">
        <w:t>students</w:t>
      </w:r>
      <w:r>
        <w:t xml:space="preserve"> start the</w:t>
      </w:r>
      <w:r w:rsidR="00CE720D">
        <w:t>ir</w:t>
      </w:r>
      <w:r>
        <w:t xml:space="preserve"> CM master program, a CM faculty member will be assigned to </w:t>
      </w:r>
      <w:r w:rsidR="00620AAB">
        <w:t>a student</w:t>
      </w:r>
      <w:r>
        <w:t xml:space="preserve"> as </w:t>
      </w:r>
      <w:r w:rsidR="00620AAB">
        <w:t xml:space="preserve">his/her </w:t>
      </w:r>
      <w:r>
        <w:t xml:space="preserve">Research Advisor. The Research Advisor will advise </w:t>
      </w:r>
      <w:r w:rsidR="00620AAB">
        <w:t>the student</w:t>
      </w:r>
      <w:r>
        <w:t xml:space="preserve"> on topic selection, proposal review</w:t>
      </w:r>
      <w:r w:rsidR="007A0B0B">
        <w:t>,</w:t>
      </w:r>
      <w:r>
        <w:t xml:space="preserve"> and approval</w:t>
      </w:r>
      <w:r w:rsidR="007A0B0B">
        <w:t xml:space="preserve"> during the proposal stage (CNST6100</w:t>
      </w:r>
      <w:r w:rsidR="003C120F">
        <w:t xml:space="preserve"> </w:t>
      </w:r>
      <w:r w:rsidR="003C120F" w:rsidRPr="003C120F">
        <w:t>spring/fall semester</w:t>
      </w:r>
      <w:r w:rsidR="007A0B0B">
        <w:t>);</w:t>
      </w:r>
      <w:r>
        <w:t xml:space="preserve"> and </w:t>
      </w:r>
      <w:r w:rsidR="007A0B0B">
        <w:t xml:space="preserve">later research </w:t>
      </w:r>
      <w:r>
        <w:t xml:space="preserve">course </w:t>
      </w:r>
      <w:r w:rsidR="00CE720D">
        <w:t xml:space="preserve">registration </w:t>
      </w:r>
      <w:r w:rsidR="007A0B0B">
        <w:t>(CNST6396/6399</w:t>
      </w:r>
      <w:r w:rsidR="003C120F">
        <w:t xml:space="preserve"> </w:t>
      </w:r>
      <w:r w:rsidR="003C120F" w:rsidRPr="003C120F">
        <w:t>spring/fall semester</w:t>
      </w:r>
      <w:r w:rsidR="007A0B0B">
        <w:t xml:space="preserve">), </w:t>
      </w:r>
      <w:r>
        <w:t xml:space="preserve">supervise and evaluate </w:t>
      </w:r>
      <w:r w:rsidR="007A0B0B">
        <w:t xml:space="preserve">your </w:t>
      </w:r>
      <w:r>
        <w:t>research implementation and reporting</w:t>
      </w:r>
      <w:r w:rsidR="007A0B0B">
        <w:t xml:space="preserve"> during the 1</w:t>
      </w:r>
      <w:r w:rsidR="007A0B0B" w:rsidRPr="007A0B0B">
        <w:rPr>
          <w:vertAlign w:val="superscript"/>
        </w:rPr>
        <w:t>st</w:t>
      </w:r>
      <w:r w:rsidR="007A0B0B">
        <w:t xml:space="preserve"> and 2</w:t>
      </w:r>
      <w:r w:rsidR="007A0B0B" w:rsidRPr="007A0B0B">
        <w:rPr>
          <w:vertAlign w:val="superscript"/>
        </w:rPr>
        <w:t>nd</w:t>
      </w:r>
      <w:r w:rsidR="007A0B0B">
        <w:t xml:space="preserve"> semester research</w:t>
      </w:r>
      <w:r>
        <w:t>.</w:t>
      </w:r>
    </w:p>
    <w:p w:rsidR="006A23EA" w:rsidRDefault="006A23EA" w:rsidP="00F81404"/>
    <w:p w:rsidR="001E2D42" w:rsidRDefault="007A0B0B" w:rsidP="00F81404">
      <w:pPr>
        <w:pStyle w:val="Heading2"/>
      </w:pPr>
      <w:bookmarkStart w:id="6" w:name="_Toc399244058"/>
      <w:bookmarkStart w:id="7" w:name="_Toc441014806"/>
      <w:r>
        <w:rPr>
          <w:spacing w:val="-3"/>
        </w:rPr>
        <w:t xml:space="preserve">2.2 </w:t>
      </w:r>
      <w:r w:rsidR="00C17753">
        <w:rPr>
          <w:spacing w:val="-3"/>
        </w:rPr>
        <w:t>P</w:t>
      </w:r>
      <w:r w:rsidR="00C17753">
        <w:rPr>
          <w:spacing w:val="-1"/>
        </w:rPr>
        <w:t>r</w:t>
      </w:r>
      <w:r w:rsidR="00C17753">
        <w:t xml:space="preserve">oposal </w:t>
      </w:r>
      <w:r>
        <w:t>Development/CNST6100 Term Paper</w:t>
      </w:r>
      <w:bookmarkEnd w:id="6"/>
      <w:bookmarkEnd w:id="7"/>
    </w:p>
    <w:p w:rsidR="007A0B0B" w:rsidRDefault="007A0B0B" w:rsidP="00F81404">
      <w:pPr>
        <w:pStyle w:val="BodyText"/>
      </w:pPr>
      <w:r>
        <w:t>CNST6100 CM Seminar introduces</w:t>
      </w:r>
      <w:r w:rsidRPr="007A0B0B">
        <w:t xml:space="preserve"> research in construction management, research planning, topic selection, proposal development, and technical writing.</w:t>
      </w:r>
      <w:r>
        <w:t xml:space="preserve">  As a critical component of this course, students are required to develop their master research proposal for review and approval by the CM faculty. </w:t>
      </w:r>
      <w:r w:rsidR="00083061">
        <w:t xml:space="preserve">This proposal is considered as the </w:t>
      </w:r>
      <w:r w:rsidR="005832C8">
        <w:t xml:space="preserve">CNST6100 term paper, which </w:t>
      </w:r>
      <w:r w:rsidR="00083061">
        <w:t xml:space="preserve">accounts for 50% of the final course grade. </w:t>
      </w:r>
      <w:r>
        <w:t xml:space="preserve">The proposal </w:t>
      </w:r>
      <w:r w:rsidR="00083061">
        <w:t>procedure is</w:t>
      </w:r>
      <w:r>
        <w:t>:</w:t>
      </w:r>
    </w:p>
    <w:p w:rsidR="007A0B0B" w:rsidRDefault="00083061" w:rsidP="005832C8">
      <w:pPr>
        <w:pStyle w:val="BodyText"/>
        <w:numPr>
          <w:ilvl w:val="0"/>
          <w:numId w:val="22"/>
        </w:numPr>
      </w:pPr>
      <w:r>
        <w:t xml:space="preserve">Student </w:t>
      </w:r>
      <w:r w:rsidR="005832C8">
        <w:t>selects a research topic in consultation with the Research Advisor</w:t>
      </w:r>
      <w:r>
        <w:t xml:space="preserve">. </w:t>
      </w:r>
      <w:r w:rsidRPr="00083061">
        <w:t>There are two options of identifying a research topic: (</w:t>
      </w:r>
      <w:r>
        <w:t>a</w:t>
      </w:r>
      <w:r w:rsidRPr="00083061">
        <w:t xml:space="preserve">) You </w:t>
      </w:r>
      <w:r>
        <w:t>are encouraged to</w:t>
      </w:r>
      <w:r w:rsidRPr="00083061">
        <w:t xml:space="preserve"> identify a topic based on your particular interests in CM</w:t>
      </w:r>
      <w:r w:rsidR="00F033A3">
        <w:t>,</w:t>
      </w:r>
      <w:r>
        <w:t xml:space="preserve"> </w:t>
      </w:r>
      <w:r w:rsidR="00F033A3">
        <w:t xml:space="preserve">your </w:t>
      </w:r>
      <w:r>
        <w:t>industry experience</w:t>
      </w:r>
      <w:r w:rsidR="00F033A3">
        <w:t>, and future career goal</w:t>
      </w:r>
      <w:r w:rsidRPr="00083061">
        <w:t>; or (</w:t>
      </w:r>
      <w:r>
        <w:t>b</w:t>
      </w:r>
      <w:r w:rsidR="005832C8">
        <w:t xml:space="preserve">) select a pre-defined topic, </w:t>
      </w:r>
      <w:r w:rsidRPr="00083061">
        <w:t xml:space="preserve">e.g. </w:t>
      </w:r>
      <w:r w:rsidR="005832C8">
        <w:t xml:space="preserve">request for proposals from CII, DOT, etc. or </w:t>
      </w:r>
      <w:r w:rsidRPr="00083061">
        <w:t xml:space="preserve">your Research Advisor’s active research </w:t>
      </w:r>
      <w:r>
        <w:t>topics</w:t>
      </w:r>
      <w:r w:rsidR="005832C8">
        <w:t>, if available.</w:t>
      </w:r>
      <w:r w:rsidR="003828AB">
        <w:t xml:space="preserve"> As an example, </w:t>
      </w:r>
      <w:hyperlink r:id="rId9" w:history="1">
        <w:r w:rsidR="003828AB" w:rsidRPr="003828AB">
          <w:rPr>
            <w:rStyle w:val="Hyperlink"/>
          </w:rPr>
          <w:t xml:space="preserve">click here to see sample research problems identified by </w:t>
        </w:r>
        <w:r w:rsidR="005D4D3E">
          <w:rPr>
            <w:rStyle w:val="Hyperlink"/>
          </w:rPr>
          <w:t>different</w:t>
        </w:r>
      </w:hyperlink>
      <w:r w:rsidR="005D4D3E">
        <w:rPr>
          <w:rStyle w:val="Hyperlink"/>
        </w:rPr>
        <w:t xml:space="preserve"> industry organizations</w:t>
      </w:r>
      <w:r w:rsidR="003828AB">
        <w:t>.</w:t>
      </w:r>
      <w:r w:rsidR="005832C8">
        <w:t xml:space="preserve"> </w:t>
      </w:r>
      <w:r w:rsidR="00F033A3">
        <w:t>In all cases, s</w:t>
      </w:r>
      <w:r w:rsidR="005832C8" w:rsidRPr="005832C8">
        <w:t xml:space="preserve">tudents </w:t>
      </w:r>
      <w:r w:rsidR="00A15281">
        <w:t>should</w:t>
      </w:r>
      <w:r w:rsidR="005832C8" w:rsidRPr="005832C8">
        <w:t xml:space="preserve"> </w:t>
      </w:r>
      <w:r w:rsidR="00A15281">
        <w:t xml:space="preserve">determine their research interests, conduct a preliminary search for potential research topics, and </w:t>
      </w:r>
      <w:r w:rsidR="005832C8" w:rsidRPr="005832C8">
        <w:t xml:space="preserve">discuss with as many individuals as possible to gain a broad perspective of </w:t>
      </w:r>
      <w:r w:rsidR="00A15281">
        <w:t>the research topic</w:t>
      </w:r>
      <w:r w:rsidR="005832C8" w:rsidRPr="005832C8">
        <w:t>.</w:t>
      </w:r>
      <w:r w:rsidR="00A15281">
        <w:t xml:space="preserve"> Once potential topic(s) is determined, s</w:t>
      </w:r>
      <w:r w:rsidR="005832C8" w:rsidRPr="005832C8">
        <w:t xml:space="preserve">tudents </w:t>
      </w:r>
      <w:r w:rsidR="00A15281">
        <w:t>should consult with the Research Advisor</w:t>
      </w:r>
      <w:r w:rsidR="005832C8" w:rsidRPr="005832C8">
        <w:t xml:space="preserve"> to </w:t>
      </w:r>
      <w:r w:rsidR="00A15281">
        <w:t>get</w:t>
      </w:r>
      <w:r w:rsidR="005832C8" w:rsidRPr="005832C8">
        <w:t xml:space="preserve"> suggestions and advice regarding </w:t>
      </w:r>
      <w:r w:rsidR="00A15281">
        <w:t>the</w:t>
      </w:r>
      <w:r w:rsidR="005832C8" w:rsidRPr="005832C8">
        <w:t xml:space="preserve"> appropriate</w:t>
      </w:r>
      <w:r w:rsidR="00A15281">
        <w:t>ness of the</w:t>
      </w:r>
      <w:r w:rsidR="005832C8" w:rsidRPr="005832C8">
        <w:t xml:space="preserve"> research topic.</w:t>
      </w:r>
      <w:r w:rsidR="00A15281">
        <w:t xml:space="preserve"> This step wi</w:t>
      </w:r>
      <w:r w:rsidR="00F033A3">
        <w:t>ll conclude with a selected research</w:t>
      </w:r>
      <w:r w:rsidR="00A15281">
        <w:t xml:space="preserve"> topic. Students are encouraged to start this step as early as possible.</w:t>
      </w:r>
    </w:p>
    <w:p w:rsidR="00083061" w:rsidRDefault="00083061" w:rsidP="00F81404">
      <w:pPr>
        <w:pStyle w:val="BodyText"/>
        <w:numPr>
          <w:ilvl w:val="0"/>
          <w:numId w:val="22"/>
        </w:numPr>
      </w:pPr>
      <w:r>
        <w:t xml:space="preserve">Student develops their research proposal. </w:t>
      </w:r>
      <w:r w:rsidR="00B472F0">
        <w:t xml:space="preserve">This involves preliminary literature review to confirm </w:t>
      </w:r>
      <w:r w:rsidR="00A15281">
        <w:t xml:space="preserve">the </w:t>
      </w:r>
      <w:r w:rsidR="00B472F0">
        <w:t>research topic; clarification of research goal, methodology, and work plan; and preparation of a formal written proposal</w:t>
      </w:r>
      <w:r w:rsidR="00D513F5">
        <w:t xml:space="preserve"> for the Research Advisor review</w:t>
      </w:r>
      <w:r w:rsidR="00B472F0">
        <w:t xml:space="preserve">. </w:t>
      </w:r>
      <w:r>
        <w:t>See Section 2.3 for proposal content requirements.</w:t>
      </w:r>
    </w:p>
    <w:p w:rsidR="00083061" w:rsidRDefault="00083061" w:rsidP="00F81404">
      <w:pPr>
        <w:pStyle w:val="BodyText"/>
        <w:numPr>
          <w:ilvl w:val="0"/>
          <w:numId w:val="22"/>
        </w:numPr>
      </w:pPr>
      <w:r>
        <w:t>Research advisor reviews and comments on the proposal. Student</w:t>
      </w:r>
      <w:r w:rsidR="000238B2">
        <w:t xml:space="preserve"> then </w:t>
      </w:r>
      <w:r>
        <w:t xml:space="preserve">revises </w:t>
      </w:r>
      <w:r w:rsidR="005832C8">
        <w:t xml:space="preserve">the </w:t>
      </w:r>
      <w:r>
        <w:t>proposal accordingly and prepare</w:t>
      </w:r>
      <w:r w:rsidR="000238B2">
        <w:t>s</w:t>
      </w:r>
      <w:r>
        <w:t xml:space="preserve"> </w:t>
      </w:r>
      <w:r w:rsidR="00165598">
        <w:t>the final version proposal for online submission in CNST6100 blackboard</w:t>
      </w:r>
      <w:r w:rsidR="00921FCA">
        <w:t>.</w:t>
      </w:r>
    </w:p>
    <w:p w:rsidR="00F033A3" w:rsidRDefault="00F033A3" w:rsidP="00E3777A">
      <w:pPr>
        <w:pStyle w:val="BodyText"/>
        <w:ind w:left="1080"/>
      </w:pPr>
    </w:p>
    <w:p w:rsidR="007A0B0B" w:rsidRDefault="00083061" w:rsidP="00F81404">
      <w:pPr>
        <w:pStyle w:val="BodyText"/>
      </w:pPr>
      <w:r>
        <w:t xml:space="preserve">Outcomes of the proposal evaluation </w:t>
      </w:r>
      <w:r w:rsidR="00170E07">
        <w:t xml:space="preserve">by the CM faculty </w:t>
      </w:r>
      <w:r>
        <w:t>include:</w:t>
      </w:r>
    </w:p>
    <w:p w:rsidR="00083061" w:rsidRDefault="00083061" w:rsidP="00F81404">
      <w:pPr>
        <w:pStyle w:val="BodyText"/>
        <w:numPr>
          <w:ilvl w:val="0"/>
          <w:numId w:val="23"/>
        </w:numPr>
      </w:pPr>
      <w:r w:rsidRPr="00083061">
        <w:rPr>
          <w:b/>
        </w:rPr>
        <w:t>Pass</w:t>
      </w:r>
      <w:r>
        <w:t>. With a passing proposal, students can proceed with the 1</w:t>
      </w:r>
      <w:r w:rsidRPr="00083061">
        <w:rPr>
          <w:vertAlign w:val="superscript"/>
        </w:rPr>
        <w:t>st</w:t>
      </w:r>
      <w:r>
        <w:t xml:space="preserve"> semester research in </w:t>
      </w:r>
      <w:r w:rsidR="00F033A3">
        <w:t>a</w:t>
      </w:r>
      <w:r>
        <w:t xml:space="preserve"> </w:t>
      </w:r>
      <w:r w:rsidR="00F033A3">
        <w:t>subsequent</w:t>
      </w:r>
      <w:r>
        <w:t xml:space="preserve"> semester.</w:t>
      </w:r>
      <w:r w:rsidR="003C120F">
        <w:t xml:space="preserve"> For CNST6100 grading purpose, students will receive 50% </w:t>
      </w:r>
      <w:r w:rsidR="003C120F">
        <w:lastRenderedPageBreak/>
        <w:t xml:space="preserve">credit toward the final grade (the remaining 50% </w:t>
      </w:r>
      <w:r w:rsidR="00E3777A">
        <w:t>is</w:t>
      </w:r>
      <w:r w:rsidR="003C120F">
        <w:t xml:space="preserve"> based on </w:t>
      </w:r>
      <w:r w:rsidR="00E3777A">
        <w:t>CNST6100</w:t>
      </w:r>
      <w:r w:rsidR="003C120F">
        <w:t xml:space="preserve"> quizzes and homework). </w:t>
      </w:r>
    </w:p>
    <w:p w:rsidR="00083061" w:rsidRDefault="00083061" w:rsidP="00F81404">
      <w:pPr>
        <w:pStyle w:val="BodyText"/>
        <w:numPr>
          <w:ilvl w:val="0"/>
          <w:numId w:val="23"/>
        </w:numPr>
      </w:pPr>
      <w:r w:rsidRPr="00083061">
        <w:rPr>
          <w:b/>
        </w:rPr>
        <w:t>Fail</w:t>
      </w:r>
      <w:r>
        <w:t xml:space="preserve">. If the proposal fails to obtain the CM faculty approval, students will </w:t>
      </w:r>
      <w:r w:rsidR="003C120F">
        <w:t xml:space="preserve">receive 0% for the term paper, and </w:t>
      </w:r>
      <w:r>
        <w:t>a</w:t>
      </w:r>
      <w:r w:rsidR="003C120F">
        <w:t>n</w:t>
      </w:r>
      <w:r>
        <w:t xml:space="preserve"> </w:t>
      </w:r>
      <w:r w:rsidR="000238B2">
        <w:t>“</w:t>
      </w:r>
      <w:r>
        <w:t>Incomplete” grade in CNST6100</w:t>
      </w:r>
      <w:r w:rsidR="003C120F">
        <w:t xml:space="preserve"> will be assigned</w:t>
      </w:r>
      <w:r>
        <w:t xml:space="preserve">. Students must revise their proposals for </w:t>
      </w:r>
      <w:r w:rsidR="003C120F">
        <w:t>approval</w:t>
      </w:r>
      <w:r>
        <w:t xml:space="preserve"> in the </w:t>
      </w:r>
      <w:r w:rsidR="003C120F">
        <w:t xml:space="preserve">immediate </w:t>
      </w:r>
      <w:r>
        <w:t>following semester.</w:t>
      </w:r>
      <w:r w:rsidR="00F033A3">
        <w:t xml:space="preserve"> Failure in passing the proposal evaluation </w:t>
      </w:r>
      <w:r w:rsidR="00DA07A6">
        <w:t>in</w:t>
      </w:r>
      <w:r w:rsidR="00F033A3">
        <w:t xml:space="preserve"> two </w:t>
      </w:r>
      <w:r w:rsidR="00DA07A6">
        <w:t xml:space="preserve">full </w:t>
      </w:r>
      <w:r w:rsidR="00F033A3">
        <w:t xml:space="preserve">semesters </w:t>
      </w:r>
      <w:r w:rsidR="00DA07A6">
        <w:t xml:space="preserve">after the CNST6100 enrollment </w:t>
      </w:r>
      <w:r w:rsidR="00F033A3">
        <w:t xml:space="preserve">will result in </w:t>
      </w:r>
      <w:r w:rsidR="00DA07A6">
        <w:t>a</w:t>
      </w:r>
      <w:r w:rsidR="00F033A3">
        <w:t xml:space="preserve"> “F” grade automatically recorded in CNST6100.</w:t>
      </w:r>
      <w:r w:rsidRPr="00083061">
        <w:t xml:space="preserve"> </w:t>
      </w:r>
      <w:r w:rsidR="003C120F" w:rsidRPr="003C120F">
        <w:rPr>
          <w:color w:val="FF0000"/>
          <w:u w:val="single"/>
        </w:rPr>
        <w:t>Please note that s</w:t>
      </w:r>
      <w:r w:rsidRPr="003C120F">
        <w:rPr>
          <w:color w:val="FF0000"/>
          <w:u w:val="single"/>
        </w:rPr>
        <w:t>tudents are not allowed to enroll in a research course CNST6396/6399 without a passing proposal</w:t>
      </w:r>
      <w:r w:rsidRPr="00083061">
        <w:t>.</w:t>
      </w:r>
      <w:r w:rsidR="00DA07A6">
        <w:t xml:space="preserve"> Once the proposal is approved, students must make a request to their Research Advisor who shall send a confirmation to CNST6100 instructor, so that the “Incomplete” grade can be changed to a letter grade. Thereafter, students can then start their master research.</w:t>
      </w:r>
    </w:p>
    <w:p w:rsidR="003C120F" w:rsidRDefault="003C120F" w:rsidP="003C120F"/>
    <w:p w:rsidR="006E0DBF" w:rsidRPr="00B10B04" w:rsidRDefault="00B472F0" w:rsidP="00165598">
      <w:pPr>
        <w:pStyle w:val="BodyText"/>
        <w:rPr>
          <w:sz w:val="22"/>
        </w:rPr>
      </w:pPr>
      <w:r w:rsidRPr="00B10B04">
        <w:rPr>
          <w:i/>
          <w:sz w:val="22"/>
        </w:rPr>
        <w:t>A note for students who completed CNST6100 prior to Fall 2014: students will need to consult their Research Advisor on topic selection, develop a proposal, and submit the proposal for review and approval</w:t>
      </w:r>
      <w:r w:rsidR="00165598">
        <w:rPr>
          <w:i/>
          <w:sz w:val="22"/>
        </w:rPr>
        <w:t>.</w:t>
      </w:r>
    </w:p>
    <w:p w:rsidR="00DD3DEB" w:rsidRDefault="00DD3DEB" w:rsidP="00F81404">
      <w:pPr>
        <w:pStyle w:val="BodyText"/>
      </w:pPr>
    </w:p>
    <w:p w:rsidR="00DD3DEB" w:rsidRDefault="00F81404" w:rsidP="00F81404">
      <w:pPr>
        <w:pStyle w:val="Heading2"/>
      </w:pPr>
      <w:bookmarkStart w:id="8" w:name="_Toc399244059"/>
      <w:bookmarkStart w:id="9" w:name="_Toc441014807"/>
      <w:r>
        <w:t xml:space="preserve">2.3 </w:t>
      </w:r>
      <w:r w:rsidR="00DD3DEB">
        <w:t>Proposal</w:t>
      </w:r>
      <w:r w:rsidR="00EE0277">
        <w:t xml:space="preserve"> </w:t>
      </w:r>
      <w:r w:rsidR="00A2505F">
        <w:t>Content</w:t>
      </w:r>
      <w:r w:rsidR="003C120F">
        <w:t xml:space="preserve"> Requirements</w:t>
      </w:r>
      <w:bookmarkEnd w:id="8"/>
      <w:bookmarkEnd w:id="9"/>
    </w:p>
    <w:p w:rsidR="001E2D42" w:rsidRDefault="00F81404" w:rsidP="00F81404">
      <w:pPr>
        <w:pStyle w:val="BodyText"/>
      </w:pPr>
      <w:r>
        <w:t>The</w:t>
      </w:r>
      <w:r w:rsidR="00A2505F">
        <w:rPr>
          <w:spacing w:val="30"/>
        </w:rPr>
        <w:t xml:space="preserve"> </w:t>
      </w:r>
      <w:r w:rsidR="00A2505F">
        <w:t>r</w:t>
      </w:r>
      <w:r w:rsidR="00A2505F">
        <w:rPr>
          <w:spacing w:val="-2"/>
        </w:rPr>
        <w:t>e</w:t>
      </w:r>
      <w:r w:rsidR="00A2505F">
        <w:t>s</w:t>
      </w:r>
      <w:r w:rsidR="00A2505F">
        <w:rPr>
          <w:spacing w:val="1"/>
        </w:rPr>
        <w:t>e</w:t>
      </w:r>
      <w:r w:rsidR="00A2505F">
        <w:rPr>
          <w:spacing w:val="-1"/>
        </w:rPr>
        <w:t>a</w:t>
      </w:r>
      <w:r w:rsidR="00A2505F">
        <w:t>r</w:t>
      </w:r>
      <w:r w:rsidR="00A2505F">
        <w:rPr>
          <w:spacing w:val="-2"/>
        </w:rPr>
        <w:t>c</w:t>
      </w:r>
      <w:r w:rsidR="00A2505F">
        <w:t>h</w:t>
      </w:r>
      <w:r w:rsidR="00A2505F">
        <w:rPr>
          <w:spacing w:val="32"/>
        </w:rPr>
        <w:t xml:space="preserve"> </w:t>
      </w:r>
      <w:r w:rsidR="00A2505F">
        <w:t>p</w:t>
      </w:r>
      <w:r w:rsidR="00A2505F">
        <w:rPr>
          <w:spacing w:val="-1"/>
        </w:rPr>
        <w:t>r</w:t>
      </w:r>
      <w:r w:rsidR="00A2505F">
        <w:t>opos</w:t>
      </w:r>
      <w:r w:rsidR="00A2505F">
        <w:rPr>
          <w:spacing w:val="-1"/>
        </w:rPr>
        <w:t>a</w:t>
      </w:r>
      <w:r w:rsidR="00A2505F">
        <w:t>l</w:t>
      </w:r>
      <w:r w:rsidR="00A2505F">
        <w:rPr>
          <w:spacing w:val="33"/>
        </w:rPr>
        <w:t xml:space="preserve"> </w:t>
      </w:r>
      <w:r w:rsidR="00A2505F">
        <w:t>should</w:t>
      </w:r>
      <w:r w:rsidR="00A2505F">
        <w:rPr>
          <w:spacing w:val="30"/>
        </w:rPr>
        <w:t xml:space="preserve"> </w:t>
      </w:r>
      <w:r w:rsidR="00A2505F">
        <w:t>discuss</w:t>
      </w:r>
      <w:r w:rsidR="00A2505F">
        <w:rPr>
          <w:spacing w:val="30"/>
        </w:rPr>
        <w:t xml:space="preserve"> </w:t>
      </w:r>
      <w:r w:rsidR="00A2505F">
        <w:t>the</w:t>
      </w:r>
      <w:r w:rsidR="00A2505F">
        <w:rPr>
          <w:spacing w:val="30"/>
        </w:rPr>
        <w:t xml:space="preserve"> </w:t>
      </w:r>
      <w:r w:rsidR="00A2505F">
        <w:t>b</w:t>
      </w:r>
      <w:r w:rsidR="00A2505F">
        <w:rPr>
          <w:spacing w:val="-1"/>
        </w:rPr>
        <w:t>ac</w:t>
      </w:r>
      <w:r w:rsidR="00A2505F">
        <w:t>kgro</w:t>
      </w:r>
      <w:r w:rsidR="00A2505F">
        <w:rPr>
          <w:spacing w:val="-1"/>
        </w:rPr>
        <w:t>u</w:t>
      </w:r>
      <w:r w:rsidR="00A2505F">
        <w:t>nd,</w:t>
      </w:r>
      <w:r w:rsidR="00A2505F">
        <w:rPr>
          <w:spacing w:val="31"/>
        </w:rPr>
        <w:t xml:space="preserve"> </w:t>
      </w:r>
      <w:r w:rsidR="00A2505F">
        <w:t>p</w:t>
      </w:r>
      <w:r w:rsidR="00A2505F">
        <w:rPr>
          <w:spacing w:val="-1"/>
        </w:rPr>
        <w:t>r</w:t>
      </w:r>
      <w:r w:rsidR="00A2505F">
        <w:t>oblem</w:t>
      </w:r>
      <w:r w:rsidR="00A2505F">
        <w:rPr>
          <w:spacing w:val="30"/>
        </w:rPr>
        <w:t xml:space="preserve"> </w:t>
      </w:r>
      <w:r w:rsidR="00A2505F">
        <w:t>stat</w:t>
      </w:r>
      <w:r w:rsidR="00A2505F">
        <w:rPr>
          <w:spacing w:val="-1"/>
        </w:rPr>
        <w:t>e</w:t>
      </w:r>
      <w:r w:rsidR="00A2505F">
        <w:t>ment, obje</w:t>
      </w:r>
      <w:r w:rsidR="00A2505F">
        <w:rPr>
          <w:spacing w:val="-2"/>
        </w:rPr>
        <w:t>c</w:t>
      </w:r>
      <w:r w:rsidR="00A2505F">
        <w:t>tiv</w:t>
      </w:r>
      <w:r w:rsidR="00A2505F">
        <w:rPr>
          <w:spacing w:val="-1"/>
        </w:rPr>
        <w:t>e</w:t>
      </w:r>
      <w:r w:rsidR="00A2505F">
        <w:t>s,</w:t>
      </w:r>
      <w:r w:rsidR="00A2505F">
        <w:rPr>
          <w:spacing w:val="19"/>
        </w:rPr>
        <w:t xml:space="preserve"> </w:t>
      </w:r>
      <w:r w:rsidR="00A2505F">
        <w:t>p</w:t>
      </w:r>
      <w:r w:rsidR="00A2505F">
        <w:rPr>
          <w:spacing w:val="-1"/>
        </w:rPr>
        <w:t>re</w:t>
      </w:r>
      <w:r w:rsidR="00A2505F">
        <w:t>limin</w:t>
      </w:r>
      <w:r w:rsidR="00A2505F">
        <w:rPr>
          <w:spacing w:val="-1"/>
        </w:rPr>
        <w:t>a</w:t>
      </w:r>
      <w:r w:rsidR="00A2505F">
        <w:rPr>
          <w:spacing w:val="3"/>
        </w:rPr>
        <w:t>r</w:t>
      </w:r>
      <w:r w:rsidR="00A2505F">
        <w:t>y</w:t>
      </w:r>
      <w:r w:rsidR="00A2505F">
        <w:rPr>
          <w:spacing w:val="14"/>
        </w:rPr>
        <w:t xml:space="preserve"> </w:t>
      </w:r>
      <w:r w:rsidR="00A2505F">
        <w:t>l</w:t>
      </w:r>
      <w:r w:rsidR="00A2505F">
        <w:rPr>
          <w:spacing w:val="3"/>
        </w:rPr>
        <w:t>i</w:t>
      </w:r>
      <w:r w:rsidR="00A2505F">
        <w:t>te</w:t>
      </w:r>
      <w:r w:rsidR="00A2505F">
        <w:rPr>
          <w:spacing w:val="-2"/>
        </w:rPr>
        <w:t>r</w:t>
      </w:r>
      <w:r w:rsidR="00A2505F">
        <w:rPr>
          <w:spacing w:val="-1"/>
        </w:rPr>
        <w:t>a</w:t>
      </w:r>
      <w:r w:rsidR="00A2505F">
        <w:t>ture</w:t>
      </w:r>
      <w:r w:rsidR="00A2505F">
        <w:rPr>
          <w:spacing w:val="20"/>
        </w:rPr>
        <w:t xml:space="preserve"> </w:t>
      </w:r>
      <w:r w:rsidR="00A2505F">
        <w:t>r</w:t>
      </w:r>
      <w:r w:rsidR="00A2505F">
        <w:rPr>
          <w:spacing w:val="-2"/>
        </w:rPr>
        <w:t>e</w:t>
      </w:r>
      <w:r w:rsidR="00A2505F">
        <w:t>vi</w:t>
      </w:r>
      <w:r w:rsidR="00A2505F">
        <w:rPr>
          <w:spacing w:val="1"/>
        </w:rPr>
        <w:t>e</w:t>
      </w:r>
      <w:r w:rsidR="00A2505F">
        <w:t>w</w:t>
      </w:r>
      <w:r w:rsidR="00A2505F">
        <w:rPr>
          <w:spacing w:val="18"/>
        </w:rPr>
        <w:t xml:space="preserve"> </w:t>
      </w:r>
      <w:r w:rsidR="00A2505F">
        <w:t>r</w:t>
      </w:r>
      <w:r w:rsidR="00A2505F">
        <w:rPr>
          <w:spacing w:val="-2"/>
        </w:rPr>
        <w:t>e</w:t>
      </w:r>
      <w:r w:rsidR="00A2505F">
        <w:t>sults,</w:t>
      </w:r>
      <w:r w:rsidR="00A2505F">
        <w:rPr>
          <w:spacing w:val="19"/>
        </w:rPr>
        <w:t xml:space="preserve"> </w:t>
      </w:r>
      <w:r w:rsidR="00A2505F">
        <w:rPr>
          <w:spacing w:val="2"/>
        </w:rPr>
        <w:t>p</w:t>
      </w:r>
      <w:r w:rsidR="00A2505F">
        <w:t>ropos</w:t>
      </w:r>
      <w:r w:rsidR="00A2505F">
        <w:rPr>
          <w:spacing w:val="-2"/>
        </w:rPr>
        <w:t>e</w:t>
      </w:r>
      <w:r w:rsidR="00A2505F">
        <w:t>d</w:t>
      </w:r>
      <w:r w:rsidR="00A2505F">
        <w:rPr>
          <w:spacing w:val="18"/>
        </w:rPr>
        <w:t xml:space="preserve"> </w:t>
      </w:r>
      <w:r w:rsidR="00A2505F">
        <w:t>r</w:t>
      </w:r>
      <w:r w:rsidR="00A2505F">
        <w:rPr>
          <w:spacing w:val="-2"/>
        </w:rPr>
        <w:t>e</w:t>
      </w:r>
      <w:r w:rsidR="00A2505F">
        <w:rPr>
          <w:spacing w:val="2"/>
        </w:rPr>
        <w:t>s</w:t>
      </w:r>
      <w:r w:rsidR="00A2505F">
        <w:rPr>
          <w:spacing w:val="-1"/>
        </w:rPr>
        <w:t>ea</w:t>
      </w:r>
      <w:r w:rsidR="00A2505F">
        <w:rPr>
          <w:spacing w:val="1"/>
        </w:rPr>
        <w:t>r</w:t>
      </w:r>
      <w:r w:rsidR="00A2505F">
        <w:rPr>
          <w:spacing w:val="-1"/>
        </w:rPr>
        <w:t>c</w:t>
      </w:r>
      <w:r w:rsidR="00A2505F">
        <w:t>h</w:t>
      </w:r>
      <w:r w:rsidR="00A2505F">
        <w:rPr>
          <w:spacing w:val="18"/>
        </w:rPr>
        <w:t xml:space="preserve"> </w:t>
      </w:r>
      <w:r w:rsidR="00A2505F">
        <w:t>metho</w:t>
      </w:r>
      <w:r w:rsidR="00A2505F">
        <w:rPr>
          <w:spacing w:val="2"/>
        </w:rPr>
        <w:t>d</w:t>
      </w:r>
      <w:r w:rsidR="00A2505F">
        <w:t>olo</w:t>
      </w:r>
      <w:r w:rsidR="00A2505F">
        <w:rPr>
          <w:spacing w:val="2"/>
        </w:rPr>
        <w:t>g</w:t>
      </w:r>
      <w:r w:rsidR="00A2505F">
        <w:rPr>
          <w:spacing w:val="-5"/>
        </w:rPr>
        <w:t>y</w:t>
      </w:r>
      <w:r w:rsidR="00A2505F">
        <w:t>, r</w:t>
      </w:r>
      <w:r w:rsidR="00A2505F">
        <w:rPr>
          <w:spacing w:val="-2"/>
        </w:rPr>
        <w:t>e</w:t>
      </w:r>
      <w:r w:rsidR="00A2505F">
        <w:t>s</w:t>
      </w:r>
      <w:r w:rsidR="00A2505F">
        <w:rPr>
          <w:spacing w:val="-1"/>
        </w:rPr>
        <w:t>e</w:t>
      </w:r>
      <w:r w:rsidR="00A2505F">
        <w:rPr>
          <w:spacing w:val="1"/>
        </w:rPr>
        <w:t>a</w:t>
      </w:r>
      <w:r w:rsidR="00A2505F">
        <w:t>r</w:t>
      </w:r>
      <w:r w:rsidR="00A2505F">
        <w:rPr>
          <w:spacing w:val="-2"/>
        </w:rPr>
        <w:t>c</w:t>
      </w:r>
      <w:r w:rsidR="00A2505F">
        <w:t>h</w:t>
      </w:r>
      <w:r w:rsidR="00A2505F">
        <w:rPr>
          <w:spacing w:val="16"/>
        </w:rPr>
        <w:t xml:space="preserve"> </w:t>
      </w:r>
      <w:r w:rsidR="00E3777A">
        <w:rPr>
          <w:spacing w:val="1"/>
        </w:rPr>
        <w:t>tasks</w:t>
      </w:r>
      <w:r w:rsidR="00A2505F">
        <w:t>,</w:t>
      </w:r>
      <w:r w:rsidR="00A2505F">
        <w:rPr>
          <w:spacing w:val="16"/>
        </w:rPr>
        <w:t xml:space="preserve"> </w:t>
      </w:r>
      <w:r w:rsidR="00A2505F">
        <w:rPr>
          <w:spacing w:val="-1"/>
        </w:rPr>
        <w:t>a</w:t>
      </w:r>
      <w:r w:rsidR="00A2505F">
        <w:t>nd</w:t>
      </w:r>
      <w:r w:rsidR="00A2505F">
        <w:rPr>
          <w:spacing w:val="16"/>
        </w:rPr>
        <w:t xml:space="preserve"> </w:t>
      </w:r>
      <w:r w:rsidR="00A2505F">
        <w:t>a</w:t>
      </w:r>
      <w:r w:rsidR="00A2505F">
        <w:rPr>
          <w:spacing w:val="17"/>
        </w:rPr>
        <w:t xml:space="preserve"> </w:t>
      </w:r>
      <w:r w:rsidR="00A2505F">
        <w:t>time</w:t>
      </w:r>
      <w:r w:rsidR="00A2505F">
        <w:rPr>
          <w:spacing w:val="16"/>
        </w:rPr>
        <w:t xml:space="preserve"> </w:t>
      </w:r>
      <w:r w:rsidR="00A2505F">
        <w:t>s</w:t>
      </w:r>
      <w:r w:rsidR="00A2505F">
        <w:rPr>
          <w:spacing w:val="-1"/>
        </w:rPr>
        <w:t>c</w:t>
      </w:r>
      <w:r w:rsidR="00A2505F">
        <w:t>h</w:t>
      </w:r>
      <w:r w:rsidR="00A2505F">
        <w:rPr>
          <w:spacing w:val="-1"/>
        </w:rPr>
        <w:t>e</w:t>
      </w:r>
      <w:r w:rsidR="00A2505F">
        <w:t>dule</w:t>
      </w:r>
      <w:r w:rsidR="00A2505F">
        <w:rPr>
          <w:spacing w:val="16"/>
        </w:rPr>
        <w:t xml:space="preserve"> </w:t>
      </w:r>
      <w:r w:rsidR="00A2505F">
        <w:t>in</w:t>
      </w:r>
      <w:r w:rsidR="00A2505F">
        <w:rPr>
          <w:spacing w:val="17"/>
        </w:rPr>
        <w:t xml:space="preserve"> </w:t>
      </w:r>
      <w:r>
        <w:rPr>
          <w:spacing w:val="4"/>
        </w:rPr>
        <w:t>4</w:t>
      </w:r>
      <w:r w:rsidR="00A2505F">
        <w:rPr>
          <w:spacing w:val="-1"/>
        </w:rPr>
        <w:t>-</w:t>
      </w:r>
      <w:r>
        <w:t>6</w:t>
      </w:r>
      <w:r w:rsidR="00A2505F">
        <w:rPr>
          <w:spacing w:val="16"/>
        </w:rPr>
        <w:t xml:space="preserve"> </w:t>
      </w:r>
      <w:r w:rsidR="00A2505F">
        <w:t>p</w:t>
      </w:r>
      <w:r w:rsidR="00A2505F">
        <w:rPr>
          <w:spacing w:val="1"/>
        </w:rPr>
        <w:t>a</w:t>
      </w:r>
      <w:r w:rsidR="00A2505F">
        <w:rPr>
          <w:spacing w:val="-3"/>
        </w:rPr>
        <w:t>g</w:t>
      </w:r>
      <w:r w:rsidR="00A2505F">
        <w:rPr>
          <w:spacing w:val="-1"/>
        </w:rPr>
        <w:t>e</w:t>
      </w:r>
      <w:r w:rsidR="00A2505F">
        <w:t>s.</w:t>
      </w:r>
      <w:r w:rsidR="00A2505F">
        <w:rPr>
          <w:spacing w:val="17"/>
        </w:rPr>
        <w:t xml:space="preserve"> </w:t>
      </w:r>
      <w:r w:rsidR="00C17753">
        <w:t>The following</w:t>
      </w:r>
      <w:r w:rsidR="00C17753">
        <w:rPr>
          <w:spacing w:val="-3"/>
        </w:rPr>
        <w:t xml:space="preserve"> </w:t>
      </w:r>
      <w:r w:rsidR="00C17753">
        <w:rPr>
          <w:spacing w:val="1"/>
        </w:rPr>
        <w:t>a</w:t>
      </w:r>
      <w:r w:rsidR="00C17753">
        <w:t>re</w:t>
      </w:r>
      <w:r w:rsidR="00C17753">
        <w:rPr>
          <w:spacing w:val="-2"/>
        </w:rPr>
        <w:t xml:space="preserve"> </w:t>
      </w:r>
      <w:r w:rsidR="00C17753">
        <w:rPr>
          <w:spacing w:val="5"/>
        </w:rPr>
        <w:t>t</w:t>
      </w:r>
      <w:r w:rsidR="00C17753">
        <w:rPr>
          <w:spacing w:val="-5"/>
        </w:rPr>
        <w:t>y</w:t>
      </w:r>
      <w:r w:rsidR="00C17753">
        <w:t>pic</w:t>
      </w:r>
      <w:r w:rsidR="00C17753">
        <w:rPr>
          <w:spacing w:val="-2"/>
        </w:rPr>
        <w:t>a</w:t>
      </w:r>
      <w:r w:rsidR="00C17753">
        <w:t>l</w:t>
      </w:r>
      <w:r w:rsidR="00C17753">
        <w:rPr>
          <w:spacing w:val="2"/>
        </w:rPr>
        <w:t xml:space="preserve"> </w:t>
      </w:r>
      <w:r w:rsidR="00C17753">
        <w:rPr>
          <w:spacing w:val="-1"/>
        </w:rPr>
        <w:t>e</w:t>
      </w:r>
      <w:r w:rsidR="00C17753">
        <w:t>l</w:t>
      </w:r>
      <w:r w:rsidR="00C17753">
        <w:rPr>
          <w:spacing w:val="1"/>
        </w:rPr>
        <w:t>e</w:t>
      </w:r>
      <w:r w:rsidR="00C17753">
        <w:t>ments of a</w:t>
      </w:r>
      <w:r w:rsidR="00C17753">
        <w:rPr>
          <w:spacing w:val="-2"/>
        </w:rPr>
        <w:t xml:space="preserve"> </w:t>
      </w:r>
      <w:r w:rsidR="00C17753">
        <w:t>qu</w:t>
      </w:r>
      <w:r w:rsidR="00C17753">
        <w:rPr>
          <w:spacing w:val="-1"/>
        </w:rPr>
        <w:t>a</w:t>
      </w:r>
      <w:r w:rsidR="00C17753">
        <w:t>li</w:t>
      </w:r>
      <w:r w:rsidR="00C17753">
        <w:rPr>
          <w:spacing w:val="2"/>
        </w:rPr>
        <w:t>t</w:t>
      </w:r>
      <w:r w:rsidR="00C17753">
        <w:t>y</w:t>
      </w:r>
      <w:r w:rsidR="00C17753">
        <w:rPr>
          <w:spacing w:val="-5"/>
        </w:rPr>
        <w:t xml:space="preserve"> </w:t>
      </w:r>
      <w:r w:rsidR="00C17753">
        <w:rPr>
          <w:spacing w:val="2"/>
        </w:rPr>
        <w:t>p</w:t>
      </w:r>
      <w:r w:rsidR="00C17753">
        <w:t>ropo</w:t>
      </w:r>
      <w:r w:rsidR="00C17753">
        <w:rPr>
          <w:spacing w:val="1"/>
        </w:rPr>
        <w:t>s</w:t>
      </w:r>
      <w:r w:rsidR="00C17753">
        <w:rPr>
          <w:spacing w:val="-1"/>
        </w:rPr>
        <w:t>a</w:t>
      </w:r>
      <w:r w:rsidR="00C17753">
        <w:t>l:</w:t>
      </w:r>
    </w:p>
    <w:p w:rsidR="00B10B04" w:rsidRPr="00B10B04" w:rsidRDefault="00B10B04" w:rsidP="00B10B04">
      <w:pPr>
        <w:pStyle w:val="BodyText"/>
        <w:numPr>
          <w:ilvl w:val="0"/>
          <w:numId w:val="27"/>
        </w:numPr>
      </w:pPr>
      <w:r>
        <w:t xml:space="preserve">Research title: </w:t>
      </w:r>
      <w:r w:rsidRPr="00B10B04">
        <w:t>a concise and meaningful title, highlighting the research area and contribution</w:t>
      </w:r>
      <w:r>
        <w:t>.</w:t>
      </w:r>
    </w:p>
    <w:p w:rsidR="001E2D42" w:rsidRDefault="00C17753" w:rsidP="00162738">
      <w:pPr>
        <w:pStyle w:val="BodyText"/>
        <w:numPr>
          <w:ilvl w:val="0"/>
          <w:numId w:val="27"/>
        </w:numPr>
      </w:pPr>
      <w:r>
        <w:rPr>
          <w:spacing w:val="-2"/>
        </w:rPr>
        <w:t>B</w:t>
      </w:r>
      <w:r>
        <w:rPr>
          <w:spacing w:val="-1"/>
        </w:rPr>
        <w:t>ac</w:t>
      </w:r>
      <w:r>
        <w:rPr>
          <w:spacing w:val="2"/>
        </w:rPr>
        <w:t>k</w:t>
      </w:r>
      <w:r>
        <w:t>g</w:t>
      </w:r>
      <w:r>
        <w:rPr>
          <w:spacing w:val="-1"/>
        </w:rPr>
        <w:t>r</w:t>
      </w:r>
      <w:r>
        <w:t>ound:</w:t>
      </w:r>
      <w:r>
        <w:rPr>
          <w:spacing w:val="24"/>
        </w:rPr>
        <w:t xml:space="preserve"> </w:t>
      </w:r>
      <w:r>
        <w:t>a</w:t>
      </w:r>
      <w:r>
        <w:rPr>
          <w:spacing w:val="22"/>
        </w:rPr>
        <w:t xml:space="preserve"> </w:t>
      </w:r>
      <w:r>
        <w:t>d</w:t>
      </w:r>
      <w:r>
        <w:rPr>
          <w:spacing w:val="-1"/>
        </w:rPr>
        <w:t>e</w:t>
      </w:r>
      <w:r>
        <w:t>s</w:t>
      </w:r>
      <w:r>
        <w:rPr>
          <w:spacing w:val="-1"/>
        </w:rPr>
        <w:t>c</w:t>
      </w:r>
      <w:r>
        <w:t>rip</w:t>
      </w:r>
      <w:r>
        <w:rPr>
          <w:spacing w:val="2"/>
        </w:rPr>
        <w:t>t</w:t>
      </w:r>
      <w:r>
        <w:t>ion</w:t>
      </w:r>
      <w:r>
        <w:rPr>
          <w:spacing w:val="24"/>
        </w:rPr>
        <w:t xml:space="preserve"> </w:t>
      </w:r>
      <w:r>
        <w:t>of</w:t>
      </w:r>
      <w:r>
        <w:rPr>
          <w:spacing w:val="23"/>
        </w:rPr>
        <w:t xml:space="preserve"> </w:t>
      </w:r>
      <w:r>
        <w:t>the</w:t>
      </w:r>
      <w:r>
        <w:rPr>
          <w:spacing w:val="23"/>
        </w:rPr>
        <w:t xml:space="preserve"> </w:t>
      </w:r>
      <w:r>
        <w:t>b</w:t>
      </w:r>
      <w:r>
        <w:rPr>
          <w:spacing w:val="-1"/>
        </w:rPr>
        <w:t>a</w:t>
      </w:r>
      <w:r>
        <w:t>sic</w:t>
      </w:r>
      <w:r>
        <w:rPr>
          <w:spacing w:val="23"/>
        </w:rPr>
        <w:t xml:space="preserve"> </w:t>
      </w:r>
      <w:r>
        <w:t>f</w:t>
      </w:r>
      <w:r>
        <w:rPr>
          <w:spacing w:val="-2"/>
        </w:rPr>
        <w:t>a</w:t>
      </w:r>
      <w:r>
        <w:rPr>
          <w:spacing w:val="-1"/>
        </w:rPr>
        <w:t>c</w:t>
      </w:r>
      <w:r>
        <w:t>ts</w:t>
      </w:r>
      <w:r>
        <w:rPr>
          <w:spacing w:val="24"/>
        </w:rPr>
        <w:t xml:space="preserve"> </w:t>
      </w:r>
      <w:r>
        <w:rPr>
          <w:spacing w:val="-1"/>
        </w:rPr>
        <w:t>a</w:t>
      </w:r>
      <w:r>
        <w:t>nd</w:t>
      </w:r>
      <w:r>
        <w:rPr>
          <w:spacing w:val="23"/>
        </w:rPr>
        <w:t xml:space="preserve"> </w:t>
      </w:r>
      <w:r>
        <w:t>import</w:t>
      </w:r>
      <w:r>
        <w:rPr>
          <w:spacing w:val="-2"/>
        </w:rPr>
        <w:t>a</w:t>
      </w:r>
      <w:r>
        <w:t>n</w:t>
      </w:r>
      <w:r>
        <w:rPr>
          <w:spacing w:val="-1"/>
        </w:rPr>
        <w:t>c</w:t>
      </w:r>
      <w:r>
        <w:t>e</w:t>
      </w:r>
      <w:r>
        <w:rPr>
          <w:spacing w:val="22"/>
        </w:rPr>
        <w:t xml:space="preserve"> </w:t>
      </w:r>
      <w:r>
        <w:t>of</w:t>
      </w:r>
      <w:r>
        <w:rPr>
          <w:spacing w:val="23"/>
        </w:rPr>
        <w:t xml:space="preserve"> </w:t>
      </w:r>
      <w:r>
        <w:t>t</w:t>
      </w:r>
      <w:r>
        <w:rPr>
          <w:spacing w:val="-2"/>
        </w:rPr>
        <w:t>h</w:t>
      </w:r>
      <w:r>
        <w:t>e r</w:t>
      </w:r>
      <w:r>
        <w:rPr>
          <w:spacing w:val="-2"/>
        </w:rPr>
        <w:t>e</w:t>
      </w:r>
      <w:r>
        <w:t>s</w:t>
      </w:r>
      <w:r>
        <w:rPr>
          <w:spacing w:val="-1"/>
        </w:rPr>
        <w:t>e</w:t>
      </w:r>
      <w:r>
        <w:rPr>
          <w:spacing w:val="1"/>
        </w:rPr>
        <w:t>a</w:t>
      </w:r>
      <w:r>
        <w:t>r</w:t>
      </w:r>
      <w:r>
        <w:rPr>
          <w:spacing w:val="-2"/>
        </w:rPr>
        <w:t>c</w:t>
      </w:r>
      <w:r>
        <w:t>h</w:t>
      </w:r>
      <w:r>
        <w:rPr>
          <w:spacing w:val="6"/>
        </w:rPr>
        <w:t xml:space="preserve"> </w:t>
      </w:r>
      <w:r>
        <w:rPr>
          <w:spacing w:val="1"/>
        </w:rPr>
        <w:t>a</w:t>
      </w:r>
      <w:r>
        <w:t>r</w:t>
      </w:r>
      <w:r>
        <w:rPr>
          <w:spacing w:val="-2"/>
        </w:rPr>
        <w:t>e</w:t>
      </w:r>
      <w:r>
        <w:t>a</w:t>
      </w:r>
      <w:r>
        <w:rPr>
          <w:spacing w:val="9"/>
        </w:rPr>
        <w:t xml:space="preserve"> </w:t>
      </w:r>
      <w:r w:rsidR="005E2697">
        <w:t>–</w:t>
      </w:r>
      <w:r>
        <w:rPr>
          <w:spacing w:val="6"/>
        </w:rPr>
        <w:t xml:space="preserve"> </w:t>
      </w:r>
      <w:r>
        <w:rPr>
          <w:spacing w:val="1"/>
        </w:rPr>
        <w:t>W</w:t>
      </w:r>
      <w:r>
        <w:t>h</w:t>
      </w:r>
      <w:r>
        <w:rPr>
          <w:spacing w:val="-1"/>
        </w:rPr>
        <w:t>a</w:t>
      </w:r>
      <w:r>
        <w:t>t</w:t>
      </w:r>
      <w:r w:rsidR="005E2697">
        <w:t xml:space="preserve"> </w:t>
      </w:r>
      <w:r>
        <w:t>is</w:t>
      </w:r>
      <w:r>
        <w:rPr>
          <w:spacing w:val="10"/>
        </w:rPr>
        <w:t xml:space="preserve"> </w:t>
      </w:r>
      <w:r>
        <w:rPr>
          <w:spacing w:val="-3"/>
        </w:rPr>
        <w:t>y</w:t>
      </w:r>
      <w:r>
        <w:t>our</w:t>
      </w:r>
      <w:r>
        <w:rPr>
          <w:spacing w:val="6"/>
        </w:rPr>
        <w:t xml:space="preserve"> </w:t>
      </w:r>
      <w:r>
        <w:t>r</w:t>
      </w:r>
      <w:r>
        <w:rPr>
          <w:spacing w:val="-2"/>
        </w:rPr>
        <w:t>e</w:t>
      </w:r>
      <w:r>
        <w:t>s</w:t>
      </w:r>
      <w:r>
        <w:rPr>
          <w:spacing w:val="1"/>
        </w:rPr>
        <w:t>e</w:t>
      </w:r>
      <w:r>
        <w:rPr>
          <w:spacing w:val="-1"/>
        </w:rPr>
        <w:t>a</w:t>
      </w:r>
      <w:r>
        <w:t>r</w:t>
      </w:r>
      <w:r>
        <w:rPr>
          <w:spacing w:val="-2"/>
        </w:rPr>
        <w:t>c</w:t>
      </w:r>
      <w:r>
        <w:t>h</w:t>
      </w:r>
      <w:r>
        <w:rPr>
          <w:spacing w:val="9"/>
        </w:rPr>
        <w:t xml:space="preserve"> </w:t>
      </w:r>
      <w:r>
        <w:rPr>
          <w:spacing w:val="-1"/>
        </w:rPr>
        <w:t>a</w:t>
      </w:r>
      <w:r>
        <w:t>r</w:t>
      </w:r>
      <w:r>
        <w:rPr>
          <w:spacing w:val="1"/>
        </w:rPr>
        <w:t>e</w:t>
      </w:r>
      <w:r>
        <w:rPr>
          <w:spacing w:val="-1"/>
        </w:rPr>
        <w:t>a</w:t>
      </w:r>
      <w:r>
        <w:t>,</w:t>
      </w:r>
      <w:r>
        <w:rPr>
          <w:spacing w:val="6"/>
        </w:rPr>
        <w:t xml:space="preserve"> </w:t>
      </w:r>
      <w:r>
        <w:t>the</w:t>
      </w:r>
      <w:r>
        <w:rPr>
          <w:spacing w:val="6"/>
        </w:rPr>
        <w:t xml:space="preserve"> </w:t>
      </w:r>
      <w:r>
        <w:t>motivation</w:t>
      </w:r>
      <w:r>
        <w:rPr>
          <w:spacing w:val="7"/>
        </w:rPr>
        <w:t xml:space="preserve"> </w:t>
      </w:r>
      <w:r>
        <w:t>of</w:t>
      </w:r>
      <w:r>
        <w:rPr>
          <w:spacing w:val="6"/>
        </w:rPr>
        <w:t xml:space="preserve"> </w:t>
      </w:r>
      <w:r>
        <w:t>r</w:t>
      </w:r>
      <w:r>
        <w:rPr>
          <w:spacing w:val="-2"/>
        </w:rPr>
        <w:t>e</w:t>
      </w:r>
      <w:r>
        <w:t>s</w:t>
      </w:r>
      <w:r>
        <w:rPr>
          <w:spacing w:val="-1"/>
        </w:rPr>
        <w:t>ea</w:t>
      </w:r>
      <w:r>
        <w:rPr>
          <w:spacing w:val="1"/>
        </w:rPr>
        <w:t>r</w:t>
      </w:r>
      <w:r>
        <w:rPr>
          <w:spacing w:val="-1"/>
        </w:rPr>
        <w:t>c</w:t>
      </w:r>
      <w:r>
        <w:t>h,</w:t>
      </w:r>
      <w:r>
        <w:rPr>
          <w:spacing w:val="9"/>
        </w:rPr>
        <w:t xml:space="preserve"> </w:t>
      </w:r>
      <w:r>
        <w:rPr>
          <w:spacing w:val="-1"/>
        </w:rPr>
        <w:t>a</w:t>
      </w:r>
      <w:r>
        <w:t>nd how import</w:t>
      </w:r>
      <w:r>
        <w:rPr>
          <w:spacing w:val="-1"/>
        </w:rPr>
        <w:t>a</w:t>
      </w:r>
      <w:r>
        <w:t xml:space="preserve">nt is it </w:t>
      </w:r>
      <w:r>
        <w:rPr>
          <w:spacing w:val="-1"/>
        </w:rPr>
        <w:t>f</w:t>
      </w:r>
      <w:r>
        <w:t>or</w:t>
      </w:r>
      <w:r>
        <w:rPr>
          <w:spacing w:val="-1"/>
        </w:rPr>
        <w:t xml:space="preserve"> </w:t>
      </w:r>
      <w:r>
        <w:t>the indust</w:t>
      </w:r>
      <w:r>
        <w:rPr>
          <w:spacing w:val="1"/>
        </w:rPr>
        <w:t>r</w:t>
      </w:r>
      <w:r>
        <w:t>y</w:t>
      </w:r>
      <w:r>
        <w:rPr>
          <w:spacing w:val="-5"/>
        </w:rPr>
        <w:t xml:space="preserve"> </w:t>
      </w:r>
      <w:r>
        <w:rPr>
          <w:spacing w:val="2"/>
        </w:rPr>
        <w:t>p</w:t>
      </w:r>
      <w:r>
        <w:t>r</w:t>
      </w:r>
      <w:r>
        <w:rPr>
          <w:spacing w:val="-2"/>
        </w:rPr>
        <w:t>a</w:t>
      </w:r>
      <w:r>
        <w:rPr>
          <w:spacing w:val="-1"/>
        </w:rPr>
        <w:t>c</w:t>
      </w:r>
      <w:r>
        <w:t>ti</w:t>
      </w:r>
      <w:r>
        <w:rPr>
          <w:spacing w:val="1"/>
        </w:rPr>
        <w:t>c</w:t>
      </w:r>
      <w:r>
        <w:rPr>
          <w:spacing w:val="-1"/>
        </w:rPr>
        <w:t>e</w:t>
      </w:r>
      <w:r>
        <w:t>/knowledge</w:t>
      </w:r>
      <w:r>
        <w:rPr>
          <w:spacing w:val="-2"/>
        </w:rPr>
        <w:t xml:space="preserve"> </w:t>
      </w:r>
      <w:r>
        <w:rPr>
          <w:spacing w:val="-1"/>
        </w:rPr>
        <w:t>a</w:t>
      </w:r>
      <w:r>
        <w:t>d</w:t>
      </w:r>
      <w:r>
        <w:rPr>
          <w:spacing w:val="2"/>
        </w:rPr>
        <w:t>v</w:t>
      </w:r>
      <w:r>
        <w:rPr>
          <w:spacing w:val="-1"/>
        </w:rPr>
        <w:t>a</w:t>
      </w:r>
      <w:r>
        <w:t>n</w:t>
      </w:r>
      <w:r>
        <w:rPr>
          <w:spacing w:val="-1"/>
        </w:rPr>
        <w:t>ce</w:t>
      </w:r>
      <w:r>
        <w:rPr>
          <w:spacing w:val="2"/>
        </w:rPr>
        <w:t>m</w:t>
      </w:r>
      <w:r>
        <w:rPr>
          <w:spacing w:val="-1"/>
        </w:rPr>
        <w:t>e</w:t>
      </w:r>
      <w:r>
        <w:t>nt?</w:t>
      </w:r>
    </w:p>
    <w:p w:rsidR="001E2D42" w:rsidRDefault="00C17753" w:rsidP="00162738">
      <w:pPr>
        <w:pStyle w:val="BodyText"/>
        <w:numPr>
          <w:ilvl w:val="0"/>
          <w:numId w:val="27"/>
        </w:numPr>
      </w:pPr>
      <w:r>
        <w:t>Probl</w:t>
      </w:r>
      <w:r>
        <w:rPr>
          <w:spacing w:val="-2"/>
        </w:rPr>
        <w:t>e</w:t>
      </w:r>
      <w:r>
        <w:t>m</w:t>
      </w:r>
      <w:r>
        <w:rPr>
          <w:spacing w:val="2"/>
        </w:rPr>
        <w:t xml:space="preserve"> </w:t>
      </w:r>
      <w:r>
        <w:t>stat</w:t>
      </w:r>
      <w:r>
        <w:rPr>
          <w:spacing w:val="-1"/>
        </w:rPr>
        <w:t>e</w:t>
      </w:r>
      <w:r>
        <w:t>ment:</w:t>
      </w:r>
      <w:r>
        <w:rPr>
          <w:spacing w:val="2"/>
        </w:rPr>
        <w:t xml:space="preserve"> </w:t>
      </w:r>
      <w:r>
        <w:t>a</w:t>
      </w:r>
      <w:r>
        <w:rPr>
          <w:spacing w:val="1"/>
        </w:rPr>
        <w:t xml:space="preserve"> </w:t>
      </w:r>
      <w:r>
        <w:rPr>
          <w:spacing w:val="-1"/>
        </w:rPr>
        <w:t>c</w:t>
      </w:r>
      <w:r>
        <w:t>l</w:t>
      </w:r>
      <w:r>
        <w:rPr>
          <w:spacing w:val="1"/>
        </w:rPr>
        <w:t>e</w:t>
      </w:r>
      <w:r>
        <w:rPr>
          <w:spacing w:val="-1"/>
        </w:rPr>
        <w:t>a</w:t>
      </w:r>
      <w:r>
        <w:t>r</w:t>
      </w:r>
      <w:r>
        <w:rPr>
          <w:spacing w:val="1"/>
        </w:rPr>
        <w:t xml:space="preserve"> </w:t>
      </w:r>
      <w:r>
        <w:rPr>
          <w:spacing w:val="-1"/>
        </w:rPr>
        <w:t>c</w:t>
      </w:r>
      <w:r>
        <w:t>on</w:t>
      </w:r>
      <w:r>
        <w:rPr>
          <w:spacing w:val="-1"/>
        </w:rPr>
        <w:t>c</w:t>
      </w:r>
      <w:r>
        <w:t>i</w:t>
      </w:r>
      <w:r>
        <w:rPr>
          <w:spacing w:val="2"/>
        </w:rPr>
        <w:t>s</w:t>
      </w:r>
      <w:r>
        <w:t>e</w:t>
      </w:r>
      <w:r>
        <w:rPr>
          <w:spacing w:val="1"/>
        </w:rPr>
        <w:t xml:space="preserve"> </w:t>
      </w:r>
      <w:r>
        <w:t>d</w:t>
      </w:r>
      <w:r>
        <w:rPr>
          <w:spacing w:val="-1"/>
        </w:rPr>
        <w:t>e</w:t>
      </w:r>
      <w:r>
        <w:t>s</w:t>
      </w:r>
      <w:r>
        <w:rPr>
          <w:spacing w:val="1"/>
        </w:rPr>
        <w:t>c</w:t>
      </w:r>
      <w:r>
        <w:t>ription</w:t>
      </w:r>
      <w:r>
        <w:rPr>
          <w:spacing w:val="2"/>
        </w:rPr>
        <w:t xml:space="preserve"> </w:t>
      </w:r>
      <w:r>
        <w:t>of</w:t>
      </w:r>
      <w:r>
        <w:rPr>
          <w:spacing w:val="1"/>
        </w:rPr>
        <w:t xml:space="preserve"> </w:t>
      </w:r>
      <w:r>
        <w:t>the</w:t>
      </w:r>
      <w:r>
        <w:rPr>
          <w:spacing w:val="1"/>
        </w:rPr>
        <w:t xml:space="preserve"> </w:t>
      </w:r>
      <w:r>
        <w:t>issu</w:t>
      </w:r>
      <w:r>
        <w:rPr>
          <w:spacing w:val="-1"/>
        </w:rPr>
        <w:t>e</w:t>
      </w:r>
      <w:r>
        <w:t>s</w:t>
      </w:r>
      <w:r>
        <w:rPr>
          <w:spacing w:val="2"/>
        </w:rPr>
        <w:t xml:space="preserve"> </w:t>
      </w:r>
      <w:r>
        <w:t>that</w:t>
      </w:r>
      <w:r>
        <w:rPr>
          <w:spacing w:val="2"/>
        </w:rPr>
        <w:t xml:space="preserve"> </w:t>
      </w:r>
      <w:r>
        <w:t>n</w:t>
      </w:r>
      <w:r>
        <w:rPr>
          <w:spacing w:val="-1"/>
        </w:rPr>
        <w:t>ee</w:t>
      </w:r>
      <w:r>
        <w:t>d</w:t>
      </w:r>
      <w:r>
        <w:rPr>
          <w:spacing w:val="2"/>
        </w:rPr>
        <w:t xml:space="preserve"> </w:t>
      </w:r>
      <w:r>
        <w:t>to</w:t>
      </w:r>
      <w:r>
        <w:rPr>
          <w:spacing w:val="2"/>
        </w:rPr>
        <w:t xml:space="preserve"> </w:t>
      </w:r>
      <w:r>
        <w:t xml:space="preserve">be </w:t>
      </w:r>
      <w:r>
        <w:rPr>
          <w:spacing w:val="-1"/>
        </w:rPr>
        <w:t>a</w:t>
      </w:r>
      <w:r>
        <w:t>ddr</w:t>
      </w:r>
      <w:r>
        <w:rPr>
          <w:spacing w:val="-2"/>
        </w:rPr>
        <w:t>e</w:t>
      </w:r>
      <w:r>
        <w:t>ssed</w:t>
      </w:r>
      <w:r>
        <w:rPr>
          <w:spacing w:val="4"/>
        </w:rPr>
        <w:t xml:space="preserve"> </w:t>
      </w:r>
      <w:r w:rsidR="005E2697">
        <w:t>–</w:t>
      </w:r>
      <w:r>
        <w:rPr>
          <w:spacing w:val="1"/>
        </w:rPr>
        <w:t xml:space="preserve"> W</w:t>
      </w:r>
      <w:r>
        <w:t>h</w:t>
      </w:r>
      <w:r>
        <w:rPr>
          <w:spacing w:val="-1"/>
        </w:rPr>
        <w:t>a</w:t>
      </w:r>
      <w:r>
        <w:t>t</w:t>
      </w:r>
      <w:r>
        <w:rPr>
          <w:spacing w:val="2"/>
        </w:rPr>
        <w:t xml:space="preserve"> </w:t>
      </w:r>
      <w:r>
        <w:t>is</w:t>
      </w:r>
      <w:r>
        <w:rPr>
          <w:spacing w:val="2"/>
        </w:rPr>
        <w:t xml:space="preserve"> </w:t>
      </w:r>
      <w:r>
        <w:t>the</w:t>
      </w:r>
      <w:r>
        <w:rPr>
          <w:spacing w:val="2"/>
        </w:rPr>
        <w:t xml:space="preserve"> s</w:t>
      </w:r>
      <w:r>
        <w:t>p</w:t>
      </w:r>
      <w:r>
        <w:rPr>
          <w:spacing w:val="-1"/>
        </w:rPr>
        <w:t>ec</w:t>
      </w:r>
      <w:r>
        <w:t>ific</w:t>
      </w:r>
      <w:r>
        <w:rPr>
          <w:spacing w:val="1"/>
        </w:rPr>
        <w:t xml:space="preserve"> </w:t>
      </w:r>
      <w:r>
        <w:rPr>
          <w:spacing w:val="2"/>
        </w:rPr>
        <w:t>p</w:t>
      </w:r>
      <w:r>
        <w:t>robl</w:t>
      </w:r>
      <w:r>
        <w:rPr>
          <w:spacing w:val="-2"/>
        </w:rPr>
        <w:t>e</w:t>
      </w:r>
      <w:r>
        <w:t>m</w:t>
      </w:r>
      <w:r>
        <w:rPr>
          <w:spacing w:val="3"/>
        </w:rPr>
        <w:t xml:space="preserve"> </w:t>
      </w:r>
      <w:r>
        <w:t>in</w:t>
      </w:r>
      <w:r>
        <w:rPr>
          <w:spacing w:val="2"/>
        </w:rPr>
        <w:t xml:space="preserve"> </w:t>
      </w:r>
      <w:r>
        <w:t>that</w:t>
      </w:r>
      <w:r>
        <w:rPr>
          <w:spacing w:val="2"/>
        </w:rPr>
        <w:t xml:space="preserve"> </w:t>
      </w:r>
      <w:r>
        <w:t>res</w:t>
      </w:r>
      <w:r>
        <w:rPr>
          <w:spacing w:val="-1"/>
        </w:rPr>
        <w:t>ea</w:t>
      </w:r>
      <w:r>
        <w:t>r</w:t>
      </w:r>
      <w:r>
        <w:rPr>
          <w:spacing w:val="-2"/>
        </w:rPr>
        <w:t>c</w:t>
      </w:r>
      <w:r>
        <w:t>h</w:t>
      </w:r>
      <w:r>
        <w:rPr>
          <w:spacing w:val="4"/>
        </w:rPr>
        <w:t xml:space="preserve"> </w:t>
      </w:r>
      <w:r>
        <w:rPr>
          <w:spacing w:val="-1"/>
        </w:rPr>
        <w:t>a</w:t>
      </w:r>
      <w:r>
        <w:rPr>
          <w:spacing w:val="1"/>
        </w:rPr>
        <w:t>r</w:t>
      </w:r>
      <w:r>
        <w:rPr>
          <w:spacing w:val="-1"/>
        </w:rPr>
        <w:t>e</w:t>
      </w:r>
      <w:r>
        <w:t>a</w:t>
      </w:r>
      <w:r>
        <w:rPr>
          <w:spacing w:val="1"/>
        </w:rPr>
        <w:t xml:space="preserve"> </w:t>
      </w:r>
      <w:r>
        <w:t>that</w:t>
      </w:r>
      <w:r>
        <w:rPr>
          <w:spacing w:val="6"/>
        </w:rPr>
        <w:t xml:space="preserve"> </w:t>
      </w:r>
      <w:r>
        <w:rPr>
          <w:spacing w:val="-5"/>
        </w:rPr>
        <w:t>y</w:t>
      </w:r>
      <w:r>
        <w:t>ou</w:t>
      </w:r>
      <w:r>
        <w:rPr>
          <w:spacing w:val="7"/>
        </w:rPr>
        <w:t xml:space="preserve"> </w:t>
      </w:r>
      <w:r>
        <w:rPr>
          <w:spacing w:val="-1"/>
        </w:rPr>
        <w:t>w</w:t>
      </w:r>
      <w:r>
        <w:t xml:space="preserve">ill </w:t>
      </w:r>
      <w:r>
        <w:rPr>
          <w:spacing w:val="-1"/>
        </w:rPr>
        <w:t>a</w:t>
      </w:r>
      <w:r>
        <w:t>ddr</w:t>
      </w:r>
      <w:r>
        <w:rPr>
          <w:spacing w:val="-2"/>
        </w:rPr>
        <w:t>e</w:t>
      </w:r>
      <w:r>
        <w:t>ss</w:t>
      </w:r>
      <w:r>
        <w:rPr>
          <w:spacing w:val="1"/>
        </w:rPr>
        <w:t xml:space="preserve"> </w:t>
      </w:r>
      <w:r>
        <w:rPr>
          <w:rFonts w:cs="Times New Roman"/>
          <w:spacing w:val="1"/>
        </w:rPr>
        <w:t>(</w:t>
      </w:r>
      <w:r>
        <w:rPr>
          <w:rFonts w:cs="Times New Roman"/>
          <w:spacing w:val="-1"/>
        </w:rPr>
        <w:t>e</w:t>
      </w:r>
      <w:r>
        <w:rPr>
          <w:rFonts w:cs="Times New Roman"/>
          <w:spacing w:val="2"/>
        </w:rPr>
        <w:t>.</w:t>
      </w:r>
      <w:r>
        <w:rPr>
          <w:rFonts w:cs="Times New Roman"/>
          <w:spacing w:val="-3"/>
        </w:rPr>
        <w:t>g</w:t>
      </w:r>
      <w:r>
        <w:rPr>
          <w:rFonts w:cs="Times New Roman"/>
        </w:rPr>
        <w:t>. la</w:t>
      </w:r>
      <w:r>
        <w:rPr>
          <w:rFonts w:cs="Times New Roman"/>
          <w:spacing w:val="-2"/>
        </w:rPr>
        <w:t>c</w:t>
      </w:r>
      <w:r>
        <w:rPr>
          <w:rFonts w:cs="Times New Roman"/>
        </w:rPr>
        <w:t xml:space="preserve">k </w:t>
      </w:r>
      <w:r>
        <w:rPr>
          <w:rFonts w:cs="Times New Roman"/>
          <w:spacing w:val="2"/>
        </w:rPr>
        <w:t>o</w:t>
      </w:r>
      <w:r>
        <w:rPr>
          <w:rFonts w:cs="Times New Roman"/>
        </w:rPr>
        <w:t>f un</w:t>
      </w:r>
      <w:r>
        <w:rPr>
          <w:rFonts w:cs="Times New Roman"/>
          <w:spacing w:val="-1"/>
        </w:rPr>
        <w:t>d</w:t>
      </w:r>
      <w:r>
        <w:rPr>
          <w:rFonts w:cs="Times New Roman"/>
          <w:spacing w:val="1"/>
        </w:rPr>
        <w:t>e</w:t>
      </w:r>
      <w:r>
        <w:rPr>
          <w:rFonts w:cs="Times New Roman"/>
        </w:rPr>
        <w:t>rst</w:t>
      </w:r>
      <w:r>
        <w:rPr>
          <w:rFonts w:cs="Times New Roman"/>
          <w:spacing w:val="-1"/>
        </w:rPr>
        <w:t>a</w:t>
      </w:r>
      <w:r>
        <w:rPr>
          <w:rFonts w:cs="Times New Roman"/>
        </w:rPr>
        <w:t>nding</w:t>
      </w:r>
      <w:r>
        <w:rPr>
          <w:rFonts w:cs="Times New Roman"/>
          <w:spacing w:val="-2"/>
        </w:rPr>
        <w:t xml:space="preserve"> </w:t>
      </w:r>
      <w:r>
        <w:rPr>
          <w:rFonts w:cs="Times New Roman"/>
          <w:spacing w:val="2"/>
        </w:rPr>
        <w:t>o</w:t>
      </w:r>
      <w:r>
        <w:rPr>
          <w:rFonts w:cs="Times New Roman"/>
        </w:rPr>
        <w:t>f a</w:t>
      </w:r>
      <w:r>
        <w:rPr>
          <w:rFonts w:cs="Times New Roman"/>
          <w:spacing w:val="-2"/>
        </w:rPr>
        <w:t xml:space="preserve"> </w:t>
      </w:r>
      <w:r>
        <w:rPr>
          <w:rFonts w:cs="Times New Roman"/>
        </w:rPr>
        <w:t>subj</w:t>
      </w:r>
      <w:r>
        <w:rPr>
          <w:rFonts w:cs="Times New Roman"/>
          <w:spacing w:val="-1"/>
        </w:rPr>
        <w:t>ec</w:t>
      </w:r>
      <w:r>
        <w:rPr>
          <w:rFonts w:cs="Times New Roman"/>
        </w:rPr>
        <w:t>t, l</w:t>
      </w:r>
      <w:r>
        <w:rPr>
          <w:rFonts w:cs="Times New Roman"/>
          <w:spacing w:val="2"/>
        </w:rPr>
        <w:t>o</w:t>
      </w:r>
      <w:r>
        <w:rPr>
          <w:rFonts w:cs="Times New Roman"/>
        </w:rPr>
        <w:t>w p</w:t>
      </w:r>
      <w:r>
        <w:rPr>
          <w:rFonts w:cs="Times New Roman"/>
          <w:spacing w:val="-2"/>
        </w:rPr>
        <w:t>e</w:t>
      </w:r>
      <w:r>
        <w:rPr>
          <w:rFonts w:cs="Times New Roman"/>
        </w:rPr>
        <w:t>r</w:t>
      </w:r>
      <w:r>
        <w:rPr>
          <w:rFonts w:cs="Times New Roman"/>
          <w:spacing w:val="-2"/>
        </w:rPr>
        <w:t>f</w:t>
      </w:r>
      <w:r>
        <w:rPr>
          <w:rFonts w:cs="Times New Roman"/>
          <w:spacing w:val="2"/>
        </w:rPr>
        <w:t>o</w:t>
      </w:r>
      <w:r>
        <w:rPr>
          <w:rFonts w:cs="Times New Roman"/>
        </w:rPr>
        <w:t>rm</w:t>
      </w:r>
      <w:r>
        <w:rPr>
          <w:rFonts w:cs="Times New Roman"/>
          <w:spacing w:val="-2"/>
        </w:rPr>
        <w:t>a</w:t>
      </w:r>
      <w:r>
        <w:rPr>
          <w:rFonts w:cs="Times New Roman"/>
        </w:rPr>
        <w:t>n</w:t>
      </w:r>
      <w:r>
        <w:rPr>
          <w:rFonts w:cs="Times New Roman"/>
          <w:spacing w:val="-1"/>
        </w:rPr>
        <w:t>c</w:t>
      </w:r>
      <w:r>
        <w:rPr>
          <w:rFonts w:cs="Times New Roman"/>
        </w:rPr>
        <w:t>e</w:t>
      </w:r>
      <w:r>
        <w:rPr>
          <w:rFonts w:cs="Times New Roman"/>
          <w:spacing w:val="-1"/>
        </w:rPr>
        <w:t xml:space="preserve"> </w:t>
      </w:r>
      <w:r>
        <w:rPr>
          <w:rFonts w:cs="Times New Roman"/>
          <w:spacing w:val="2"/>
        </w:rPr>
        <w:t>…)</w:t>
      </w:r>
      <w:r>
        <w:t>?</w:t>
      </w:r>
    </w:p>
    <w:p w:rsidR="001E2D42" w:rsidRDefault="00C17753" w:rsidP="00162738">
      <w:pPr>
        <w:pStyle w:val="BodyText"/>
        <w:numPr>
          <w:ilvl w:val="0"/>
          <w:numId w:val="27"/>
        </w:numPr>
      </w:pPr>
      <w:r>
        <w:t>Obj</w:t>
      </w:r>
      <w:r>
        <w:rPr>
          <w:spacing w:val="-1"/>
        </w:rPr>
        <w:t>ec</w:t>
      </w:r>
      <w:r>
        <w:t>tiv</w:t>
      </w:r>
      <w:r>
        <w:rPr>
          <w:spacing w:val="-1"/>
        </w:rPr>
        <w:t>e</w:t>
      </w:r>
      <w:r>
        <w:t>s:</w:t>
      </w:r>
      <w:r>
        <w:rPr>
          <w:spacing w:val="12"/>
        </w:rPr>
        <w:t xml:space="preserve"> </w:t>
      </w:r>
      <w:r>
        <w:t>a</w:t>
      </w:r>
      <w:r>
        <w:rPr>
          <w:spacing w:val="12"/>
        </w:rPr>
        <w:t xml:space="preserve"> </w:t>
      </w:r>
      <w:r>
        <w:t>list</w:t>
      </w:r>
      <w:r>
        <w:rPr>
          <w:spacing w:val="12"/>
        </w:rPr>
        <w:t xml:space="preserve"> </w:t>
      </w:r>
      <w:r>
        <w:t>of</w:t>
      </w:r>
      <w:r>
        <w:rPr>
          <w:spacing w:val="13"/>
        </w:rPr>
        <w:t xml:space="preserve"> </w:t>
      </w:r>
      <w:r>
        <w:t>obj</w:t>
      </w:r>
      <w:r>
        <w:rPr>
          <w:spacing w:val="1"/>
        </w:rPr>
        <w:t>e</w:t>
      </w:r>
      <w:r>
        <w:rPr>
          <w:spacing w:val="-1"/>
        </w:rPr>
        <w:t>c</w:t>
      </w:r>
      <w:r>
        <w:t>tiv</w:t>
      </w:r>
      <w:r>
        <w:rPr>
          <w:spacing w:val="-1"/>
        </w:rPr>
        <w:t>e</w:t>
      </w:r>
      <w:r>
        <w:t>s</w:t>
      </w:r>
      <w:r>
        <w:rPr>
          <w:spacing w:val="12"/>
        </w:rPr>
        <w:t xml:space="preserve"> </w:t>
      </w:r>
      <w:r>
        <w:t>that</w:t>
      </w:r>
      <w:r>
        <w:rPr>
          <w:spacing w:val="11"/>
        </w:rPr>
        <w:t xml:space="preserve"> </w:t>
      </w:r>
      <w:r>
        <w:t>will</w:t>
      </w:r>
      <w:r>
        <w:rPr>
          <w:spacing w:val="12"/>
        </w:rPr>
        <w:t xml:space="preserve"> </w:t>
      </w:r>
      <w:r>
        <w:t>be</w:t>
      </w:r>
      <w:r>
        <w:rPr>
          <w:spacing w:val="12"/>
        </w:rPr>
        <w:t xml:space="preserve"> </w:t>
      </w:r>
      <w:r>
        <w:rPr>
          <w:spacing w:val="-1"/>
        </w:rPr>
        <w:t>ac</w:t>
      </w:r>
      <w:r>
        <w:t>h</w:t>
      </w:r>
      <w:r>
        <w:rPr>
          <w:spacing w:val="2"/>
        </w:rPr>
        <w:t>i</w:t>
      </w:r>
      <w:r>
        <w:rPr>
          <w:spacing w:val="-1"/>
        </w:rPr>
        <w:t>e</w:t>
      </w:r>
      <w:r>
        <w:rPr>
          <w:spacing w:val="2"/>
        </w:rPr>
        <w:t>v</w:t>
      </w:r>
      <w:r>
        <w:rPr>
          <w:spacing w:val="-1"/>
        </w:rPr>
        <w:t>e</w:t>
      </w:r>
      <w:r>
        <w:t>d</w:t>
      </w:r>
      <w:r>
        <w:rPr>
          <w:spacing w:val="11"/>
        </w:rPr>
        <w:t xml:space="preserve"> </w:t>
      </w:r>
      <w:r>
        <w:t>thro</w:t>
      </w:r>
      <w:r>
        <w:rPr>
          <w:spacing w:val="1"/>
        </w:rPr>
        <w:t>u</w:t>
      </w:r>
      <w:r>
        <w:rPr>
          <w:spacing w:val="-3"/>
        </w:rPr>
        <w:t>g</w:t>
      </w:r>
      <w:r>
        <w:t>h</w:t>
      </w:r>
      <w:r>
        <w:rPr>
          <w:spacing w:val="11"/>
        </w:rPr>
        <w:t xml:space="preserve"> </w:t>
      </w:r>
      <w:r>
        <w:t>the</w:t>
      </w:r>
      <w:r>
        <w:rPr>
          <w:spacing w:val="13"/>
        </w:rPr>
        <w:t xml:space="preserve"> </w:t>
      </w:r>
      <w:r>
        <w:t>p</w:t>
      </w:r>
      <w:r>
        <w:rPr>
          <w:spacing w:val="-1"/>
        </w:rPr>
        <w:t>r</w:t>
      </w:r>
      <w:r>
        <w:t>opos</w:t>
      </w:r>
      <w:r>
        <w:rPr>
          <w:spacing w:val="-1"/>
        </w:rPr>
        <w:t>e</w:t>
      </w:r>
      <w:r>
        <w:t>d r</w:t>
      </w:r>
      <w:r>
        <w:rPr>
          <w:spacing w:val="-2"/>
        </w:rPr>
        <w:t>e</w:t>
      </w:r>
      <w:r>
        <w:t>s</w:t>
      </w:r>
      <w:r>
        <w:rPr>
          <w:spacing w:val="-1"/>
        </w:rPr>
        <w:t>e</w:t>
      </w:r>
      <w:r>
        <w:rPr>
          <w:spacing w:val="1"/>
        </w:rPr>
        <w:t>a</w:t>
      </w:r>
      <w:r>
        <w:t>r</w:t>
      </w:r>
      <w:r>
        <w:rPr>
          <w:spacing w:val="-2"/>
        </w:rPr>
        <w:t>c</w:t>
      </w:r>
      <w:r>
        <w:t>h</w:t>
      </w:r>
      <w:r>
        <w:rPr>
          <w:spacing w:val="24"/>
        </w:rPr>
        <w:t xml:space="preserve"> </w:t>
      </w:r>
      <w:r>
        <w:rPr>
          <w:rFonts w:cs="Times New Roman"/>
        </w:rPr>
        <w:t>–</w:t>
      </w:r>
      <w:r>
        <w:rPr>
          <w:rFonts w:cs="Times New Roman"/>
          <w:spacing w:val="24"/>
        </w:rPr>
        <w:t xml:space="preserve"> </w:t>
      </w:r>
      <w:r>
        <w:rPr>
          <w:spacing w:val="1"/>
        </w:rPr>
        <w:t>W</w:t>
      </w:r>
      <w:r>
        <w:t>h</w:t>
      </w:r>
      <w:r>
        <w:rPr>
          <w:spacing w:val="-1"/>
        </w:rPr>
        <w:t>a</w:t>
      </w:r>
      <w:r>
        <w:t>t</w:t>
      </w:r>
      <w:r>
        <w:rPr>
          <w:spacing w:val="24"/>
        </w:rPr>
        <w:t xml:space="preserve"> </w:t>
      </w:r>
      <w:r>
        <w:rPr>
          <w:spacing w:val="-1"/>
        </w:rPr>
        <w:t>a</w:t>
      </w:r>
      <w:r>
        <w:rPr>
          <w:spacing w:val="1"/>
        </w:rPr>
        <w:t>r</w:t>
      </w:r>
      <w:r>
        <w:t>e</w:t>
      </w:r>
      <w:r>
        <w:rPr>
          <w:spacing w:val="22"/>
        </w:rPr>
        <w:t xml:space="preserve"> </w:t>
      </w:r>
      <w:r>
        <w:t>the</w:t>
      </w:r>
      <w:r>
        <w:rPr>
          <w:spacing w:val="26"/>
        </w:rPr>
        <w:t xml:space="preserve"> </w:t>
      </w:r>
      <w:r>
        <w:t>b</w:t>
      </w:r>
      <w:r>
        <w:rPr>
          <w:spacing w:val="-1"/>
        </w:rPr>
        <w:t>e</w:t>
      </w:r>
      <w:r>
        <w:t>n</w:t>
      </w:r>
      <w:r>
        <w:rPr>
          <w:spacing w:val="-1"/>
        </w:rPr>
        <w:t>e</w:t>
      </w:r>
      <w:r>
        <w:t>fits/imp</w:t>
      </w:r>
      <w:r>
        <w:rPr>
          <w:spacing w:val="-1"/>
        </w:rPr>
        <w:t>ac</w:t>
      </w:r>
      <w:r>
        <w:t>t</w:t>
      </w:r>
      <w:r>
        <w:rPr>
          <w:spacing w:val="24"/>
        </w:rPr>
        <w:t xml:space="preserve"> </w:t>
      </w:r>
      <w:r>
        <w:t>(</w:t>
      </w:r>
      <w:r>
        <w:rPr>
          <w:spacing w:val="-2"/>
        </w:rPr>
        <w:t>e</w:t>
      </w:r>
      <w:r>
        <w:rPr>
          <w:spacing w:val="2"/>
        </w:rPr>
        <w:t>.</w:t>
      </w:r>
      <w:r>
        <w:rPr>
          <w:spacing w:val="-3"/>
        </w:rPr>
        <w:t>g</w:t>
      </w:r>
      <w:r>
        <w:t>.</w:t>
      </w:r>
      <w:r>
        <w:rPr>
          <w:spacing w:val="23"/>
        </w:rPr>
        <w:t xml:space="preserve"> </w:t>
      </w:r>
      <w:r>
        <w:rPr>
          <w:spacing w:val="2"/>
        </w:rPr>
        <w:t>b</w:t>
      </w:r>
      <w:r>
        <w:rPr>
          <w:spacing w:val="-1"/>
        </w:rPr>
        <w:t>e</w:t>
      </w:r>
      <w:r>
        <w:t>tt</w:t>
      </w:r>
      <w:r>
        <w:rPr>
          <w:spacing w:val="-1"/>
        </w:rPr>
        <w:t>e</w:t>
      </w:r>
      <w:r>
        <w:t>r</w:t>
      </w:r>
      <w:r>
        <w:rPr>
          <w:spacing w:val="23"/>
        </w:rPr>
        <w:t xml:space="preserve"> </w:t>
      </w:r>
      <w:r>
        <w:t>und</w:t>
      </w:r>
      <w:r>
        <w:rPr>
          <w:spacing w:val="-1"/>
        </w:rPr>
        <w:t>e</w:t>
      </w:r>
      <w:r>
        <w:t>rs</w:t>
      </w:r>
      <w:r>
        <w:rPr>
          <w:spacing w:val="2"/>
        </w:rPr>
        <w:t>t</w:t>
      </w:r>
      <w:r>
        <w:rPr>
          <w:spacing w:val="-1"/>
        </w:rPr>
        <w:t>a</w:t>
      </w:r>
      <w:r>
        <w:t>ndin</w:t>
      </w:r>
      <w:r>
        <w:rPr>
          <w:spacing w:val="-2"/>
        </w:rPr>
        <w:t>g</w:t>
      </w:r>
      <w:r>
        <w:t>,</w:t>
      </w:r>
      <w:r>
        <w:rPr>
          <w:spacing w:val="27"/>
        </w:rPr>
        <w:t xml:space="preserve"> </w:t>
      </w:r>
      <w:r>
        <w:rPr>
          <w:spacing w:val="2"/>
        </w:rPr>
        <w:t>b</w:t>
      </w:r>
      <w:r>
        <w:rPr>
          <w:spacing w:val="-1"/>
        </w:rPr>
        <w:t>e</w:t>
      </w:r>
      <w:r>
        <w:t>tt</w:t>
      </w:r>
      <w:r>
        <w:rPr>
          <w:spacing w:val="-1"/>
        </w:rPr>
        <w:t>e</w:t>
      </w:r>
      <w:r>
        <w:t>r p</w:t>
      </w:r>
      <w:r>
        <w:rPr>
          <w:spacing w:val="-1"/>
        </w:rPr>
        <w:t>r</w:t>
      </w:r>
      <w:r>
        <w:t>o</w:t>
      </w:r>
      <w:r>
        <w:rPr>
          <w:spacing w:val="-1"/>
        </w:rPr>
        <w:t>ce</w:t>
      </w:r>
      <w:r>
        <w:t>sses</w:t>
      </w:r>
      <w:r>
        <w:rPr>
          <w:spacing w:val="40"/>
        </w:rPr>
        <w:t xml:space="preserve"> </w:t>
      </w:r>
      <w:r>
        <w:t>or</w:t>
      </w:r>
      <w:r>
        <w:rPr>
          <w:spacing w:val="39"/>
        </w:rPr>
        <w:t xml:space="preserve"> </w:t>
      </w:r>
      <w:r>
        <w:t>tools</w:t>
      </w:r>
      <w:r>
        <w:rPr>
          <w:spacing w:val="42"/>
        </w:rPr>
        <w:t xml:space="preserve"> </w:t>
      </w:r>
      <w:r>
        <w:rPr>
          <w:rFonts w:cs="Times New Roman"/>
        </w:rPr>
        <w:t>…)</w:t>
      </w:r>
      <w:r>
        <w:rPr>
          <w:rFonts w:cs="Times New Roman"/>
          <w:spacing w:val="40"/>
        </w:rPr>
        <w:t xml:space="preserve"> </w:t>
      </w:r>
      <w:r>
        <w:t>that</w:t>
      </w:r>
      <w:r>
        <w:rPr>
          <w:spacing w:val="40"/>
        </w:rPr>
        <w:t xml:space="preserve"> </w:t>
      </w:r>
      <w:r>
        <w:t>will</w:t>
      </w:r>
      <w:r>
        <w:rPr>
          <w:spacing w:val="41"/>
        </w:rPr>
        <w:t xml:space="preserve"> </w:t>
      </w:r>
      <w:r>
        <w:t>be</w:t>
      </w:r>
      <w:r>
        <w:rPr>
          <w:spacing w:val="39"/>
        </w:rPr>
        <w:t xml:space="preserve"> </w:t>
      </w:r>
      <w:r>
        <w:rPr>
          <w:spacing w:val="-3"/>
        </w:rPr>
        <w:t>g</w:t>
      </w:r>
      <w:r>
        <w:rPr>
          <w:spacing w:val="-1"/>
        </w:rPr>
        <w:t>e</w:t>
      </w:r>
      <w:r>
        <w:t>n</w:t>
      </w:r>
      <w:r>
        <w:rPr>
          <w:spacing w:val="-1"/>
        </w:rPr>
        <w:t>e</w:t>
      </w:r>
      <w:r>
        <w:rPr>
          <w:spacing w:val="1"/>
        </w:rPr>
        <w:t>r</w:t>
      </w:r>
      <w:r>
        <w:rPr>
          <w:spacing w:val="-1"/>
        </w:rPr>
        <w:t>a</w:t>
      </w:r>
      <w:r>
        <w:t>ted</w:t>
      </w:r>
      <w:r>
        <w:rPr>
          <w:spacing w:val="40"/>
        </w:rPr>
        <w:t xml:space="preserve"> </w:t>
      </w:r>
      <w:r>
        <w:t>if</w:t>
      </w:r>
      <w:r>
        <w:rPr>
          <w:spacing w:val="42"/>
        </w:rPr>
        <w:t xml:space="preserve"> </w:t>
      </w:r>
      <w:r>
        <w:t>the</w:t>
      </w:r>
      <w:r>
        <w:rPr>
          <w:spacing w:val="40"/>
        </w:rPr>
        <w:t xml:space="preserve"> </w:t>
      </w:r>
      <w:r>
        <w:t>r</w:t>
      </w:r>
      <w:r>
        <w:rPr>
          <w:spacing w:val="-2"/>
        </w:rPr>
        <w:t>e</w:t>
      </w:r>
      <w:r>
        <w:t>s</w:t>
      </w:r>
      <w:r>
        <w:rPr>
          <w:spacing w:val="-1"/>
        </w:rPr>
        <w:t>ea</w:t>
      </w:r>
      <w:r>
        <w:rPr>
          <w:spacing w:val="1"/>
        </w:rPr>
        <w:t>r</w:t>
      </w:r>
      <w:r>
        <w:rPr>
          <w:spacing w:val="-1"/>
        </w:rPr>
        <w:t>c</w:t>
      </w:r>
      <w:r>
        <w:t>h</w:t>
      </w:r>
      <w:r>
        <w:rPr>
          <w:spacing w:val="40"/>
        </w:rPr>
        <w:t xml:space="preserve"> </w:t>
      </w:r>
      <w:r>
        <w:t>p</w:t>
      </w:r>
      <w:r>
        <w:rPr>
          <w:spacing w:val="-1"/>
        </w:rPr>
        <w:t>r</w:t>
      </w:r>
      <w:r>
        <w:t>oblem</w:t>
      </w:r>
      <w:r>
        <w:rPr>
          <w:spacing w:val="40"/>
        </w:rPr>
        <w:t xml:space="preserve"> </w:t>
      </w:r>
      <w:r>
        <w:t xml:space="preserve">is </w:t>
      </w:r>
      <w:r>
        <w:rPr>
          <w:spacing w:val="-1"/>
        </w:rPr>
        <w:t>a</w:t>
      </w:r>
      <w:r>
        <w:t>nsw</w:t>
      </w:r>
      <w:r>
        <w:rPr>
          <w:spacing w:val="-2"/>
        </w:rPr>
        <w:t>e</w:t>
      </w:r>
      <w:r>
        <w:rPr>
          <w:spacing w:val="1"/>
        </w:rPr>
        <w:t>r</w:t>
      </w:r>
      <w:r>
        <w:rPr>
          <w:spacing w:val="-1"/>
        </w:rPr>
        <w:t>e</w:t>
      </w:r>
      <w:r>
        <w:t>d?</w:t>
      </w:r>
    </w:p>
    <w:p w:rsidR="001E2D42" w:rsidRDefault="00B10B04" w:rsidP="00162738">
      <w:pPr>
        <w:pStyle w:val="BodyText"/>
        <w:numPr>
          <w:ilvl w:val="0"/>
          <w:numId w:val="27"/>
        </w:numPr>
      </w:pPr>
      <w:r>
        <w:t>L</w:t>
      </w:r>
      <w:r w:rsidR="00C17753">
        <w:t>it</w:t>
      </w:r>
      <w:r w:rsidR="00C17753">
        <w:rPr>
          <w:spacing w:val="1"/>
        </w:rPr>
        <w:t>e</w:t>
      </w:r>
      <w:r w:rsidR="00C17753">
        <w:t>r</w:t>
      </w:r>
      <w:r w:rsidR="00C17753">
        <w:rPr>
          <w:spacing w:val="-2"/>
        </w:rPr>
        <w:t>a</w:t>
      </w:r>
      <w:r w:rsidR="00C17753">
        <w:t>ture</w:t>
      </w:r>
      <w:r w:rsidR="00C17753">
        <w:rPr>
          <w:spacing w:val="24"/>
        </w:rPr>
        <w:t xml:space="preserve"> </w:t>
      </w:r>
      <w:r w:rsidR="00C17753">
        <w:t>revie</w:t>
      </w:r>
      <w:r w:rsidR="00C17753">
        <w:rPr>
          <w:spacing w:val="-1"/>
        </w:rPr>
        <w:t>w</w:t>
      </w:r>
      <w:r w:rsidR="00C17753">
        <w:t>:</w:t>
      </w:r>
      <w:r w:rsidR="00C17753">
        <w:rPr>
          <w:spacing w:val="27"/>
        </w:rPr>
        <w:t xml:space="preserve"> </w:t>
      </w:r>
      <w:r w:rsidR="00C17753">
        <w:t>a</w:t>
      </w:r>
      <w:r w:rsidR="00C17753">
        <w:rPr>
          <w:spacing w:val="22"/>
        </w:rPr>
        <w:t xml:space="preserve"> </w:t>
      </w:r>
      <w:r w:rsidR="00C17753">
        <w:t>summ</w:t>
      </w:r>
      <w:r w:rsidR="00C17753">
        <w:rPr>
          <w:spacing w:val="-1"/>
        </w:rPr>
        <w:t>a</w:t>
      </w:r>
      <w:r w:rsidR="00C17753">
        <w:rPr>
          <w:spacing w:val="3"/>
        </w:rPr>
        <w:t>r</w:t>
      </w:r>
      <w:r w:rsidR="00C17753">
        <w:t>y</w:t>
      </w:r>
      <w:r w:rsidR="00C17753">
        <w:rPr>
          <w:spacing w:val="21"/>
        </w:rPr>
        <w:t xml:space="preserve"> </w:t>
      </w:r>
      <w:r w:rsidR="00C17753">
        <w:t>of</w:t>
      </w:r>
      <w:r w:rsidR="00C17753">
        <w:rPr>
          <w:spacing w:val="23"/>
        </w:rPr>
        <w:t xml:space="preserve"> </w:t>
      </w:r>
      <w:r w:rsidR="00C17753">
        <w:rPr>
          <w:spacing w:val="2"/>
        </w:rPr>
        <w:t>p</w:t>
      </w:r>
      <w:r w:rsidR="00C17753">
        <w:t>revious</w:t>
      </w:r>
      <w:r w:rsidR="00C17753">
        <w:rPr>
          <w:spacing w:val="26"/>
        </w:rPr>
        <w:t xml:space="preserve"> </w:t>
      </w:r>
      <w:r w:rsidR="00C17753">
        <w:t>r</w:t>
      </w:r>
      <w:r w:rsidR="00C17753">
        <w:rPr>
          <w:spacing w:val="-2"/>
        </w:rPr>
        <w:t>e</w:t>
      </w:r>
      <w:r w:rsidR="00C17753">
        <w:t>lat</w:t>
      </w:r>
      <w:r w:rsidR="00C17753">
        <w:rPr>
          <w:spacing w:val="-1"/>
        </w:rPr>
        <w:t>e</w:t>
      </w:r>
      <w:r w:rsidR="00C17753">
        <w:t>d</w:t>
      </w:r>
      <w:r w:rsidR="00C17753">
        <w:rPr>
          <w:spacing w:val="27"/>
        </w:rPr>
        <w:t xml:space="preserve"> </w:t>
      </w:r>
      <w:r w:rsidR="00C17753">
        <w:t>r</w:t>
      </w:r>
      <w:r w:rsidR="00C17753">
        <w:rPr>
          <w:spacing w:val="-2"/>
        </w:rPr>
        <w:t>e</w:t>
      </w:r>
      <w:r w:rsidR="00C17753">
        <w:t>s</w:t>
      </w:r>
      <w:r w:rsidR="00C17753">
        <w:rPr>
          <w:spacing w:val="1"/>
        </w:rPr>
        <w:t>e</w:t>
      </w:r>
      <w:r w:rsidR="00C17753">
        <w:rPr>
          <w:spacing w:val="-1"/>
        </w:rPr>
        <w:t>a</w:t>
      </w:r>
      <w:r w:rsidR="00C17753">
        <w:t>r</w:t>
      </w:r>
      <w:r w:rsidR="00C17753">
        <w:rPr>
          <w:spacing w:val="-2"/>
        </w:rPr>
        <w:t>c</w:t>
      </w:r>
      <w:r w:rsidR="00C17753">
        <w:t>h</w:t>
      </w:r>
      <w:r w:rsidR="00C17753">
        <w:rPr>
          <w:spacing w:val="25"/>
        </w:rPr>
        <w:t xml:space="preserve"> </w:t>
      </w:r>
      <w:r w:rsidR="00C17753">
        <w:rPr>
          <w:spacing w:val="2"/>
        </w:rPr>
        <w:t>o</w:t>
      </w:r>
      <w:r w:rsidR="00C17753">
        <w:t>n the</w:t>
      </w:r>
      <w:r w:rsidR="00C17753">
        <w:rPr>
          <w:spacing w:val="30"/>
        </w:rPr>
        <w:t xml:space="preserve"> </w:t>
      </w:r>
      <w:r w:rsidR="00C17753">
        <w:t>r</w:t>
      </w:r>
      <w:r w:rsidR="00C17753">
        <w:rPr>
          <w:spacing w:val="-2"/>
        </w:rPr>
        <w:t>e</w:t>
      </w:r>
      <w:r w:rsidR="00C17753">
        <w:t>s</w:t>
      </w:r>
      <w:r w:rsidR="00C17753">
        <w:rPr>
          <w:spacing w:val="-1"/>
        </w:rPr>
        <w:t>e</w:t>
      </w:r>
      <w:r w:rsidR="00C17753">
        <w:rPr>
          <w:spacing w:val="1"/>
        </w:rPr>
        <w:t>a</w:t>
      </w:r>
      <w:r w:rsidR="00C17753">
        <w:t>r</w:t>
      </w:r>
      <w:r w:rsidR="00C17753">
        <w:rPr>
          <w:spacing w:val="-2"/>
        </w:rPr>
        <w:t>c</w:t>
      </w:r>
      <w:r w:rsidR="00C17753">
        <w:t>h</w:t>
      </w:r>
      <w:r w:rsidR="00C17753">
        <w:rPr>
          <w:spacing w:val="30"/>
        </w:rPr>
        <w:t xml:space="preserve"> </w:t>
      </w:r>
      <w:r w:rsidR="00C17753">
        <w:t>p</w:t>
      </w:r>
      <w:r w:rsidR="00C17753">
        <w:rPr>
          <w:spacing w:val="-1"/>
        </w:rPr>
        <w:t>r</w:t>
      </w:r>
      <w:r w:rsidR="00C17753">
        <w:t>ob</w:t>
      </w:r>
      <w:r w:rsidR="00C17753">
        <w:rPr>
          <w:spacing w:val="2"/>
        </w:rPr>
        <w:t>l</w:t>
      </w:r>
      <w:r w:rsidR="00C17753">
        <w:rPr>
          <w:spacing w:val="-1"/>
        </w:rPr>
        <w:t>e</w:t>
      </w:r>
      <w:r w:rsidR="00C17753">
        <w:rPr>
          <w:spacing w:val="2"/>
        </w:rPr>
        <w:t>m</w:t>
      </w:r>
      <w:r w:rsidR="00C17753">
        <w:t>,</w:t>
      </w:r>
      <w:r w:rsidR="00C17753">
        <w:rPr>
          <w:spacing w:val="31"/>
        </w:rPr>
        <w:t xml:space="preserve"> </w:t>
      </w:r>
      <w:r w:rsidR="00C17753">
        <w:t>their</w:t>
      </w:r>
      <w:r w:rsidR="00C17753">
        <w:rPr>
          <w:spacing w:val="30"/>
        </w:rPr>
        <w:t xml:space="preserve"> </w:t>
      </w:r>
      <w:r w:rsidR="00C17753">
        <w:t>str</w:t>
      </w:r>
      <w:r w:rsidR="00C17753">
        <w:rPr>
          <w:spacing w:val="-1"/>
        </w:rPr>
        <w:t>e</w:t>
      </w:r>
      <w:r w:rsidR="00C17753">
        <w:rPr>
          <w:spacing w:val="2"/>
        </w:rPr>
        <w:t>n</w:t>
      </w:r>
      <w:r w:rsidR="00C17753">
        <w:rPr>
          <w:spacing w:val="-3"/>
        </w:rPr>
        <w:t>g</w:t>
      </w:r>
      <w:r w:rsidR="00C17753">
        <w:t>th</w:t>
      </w:r>
      <w:r w:rsidR="00C17753">
        <w:rPr>
          <w:spacing w:val="31"/>
        </w:rPr>
        <w:t xml:space="preserve"> </w:t>
      </w:r>
      <w:r w:rsidR="00C17753">
        <w:rPr>
          <w:spacing w:val="-1"/>
        </w:rPr>
        <w:t>a</w:t>
      </w:r>
      <w:r w:rsidR="00C17753">
        <w:t>nd</w:t>
      </w:r>
      <w:r w:rsidR="00C17753">
        <w:rPr>
          <w:spacing w:val="30"/>
        </w:rPr>
        <w:t xml:space="preserve"> </w:t>
      </w:r>
      <w:r w:rsidR="00C17753">
        <w:t>we</w:t>
      </w:r>
      <w:r w:rsidR="00C17753">
        <w:rPr>
          <w:spacing w:val="-1"/>
        </w:rPr>
        <w:t>a</w:t>
      </w:r>
      <w:r w:rsidR="00C17753">
        <w:t>kn</w:t>
      </w:r>
      <w:r w:rsidR="00C17753">
        <w:rPr>
          <w:spacing w:val="1"/>
        </w:rPr>
        <w:t>e</w:t>
      </w:r>
      <w:r w:rsidR="00C17753">
        <w:t>s</w:t>
      </w:r>
      <w:r w:rsidR="00C17753">
        <w:rPr>
          <w:spacing w:val="2"/>
        </w:rPr>
        <w:t>s</w:t>
      </w:r>
      <w:r w:rsidR="00C17753">
        <w:t>,</w:t>
      </w:r>
      <w:r w:rsidR="00C17753">
        <w:rPr>
          <w:spacing w:val="31"/>
        </w:rPr>
        <w:t xml:space="preserve"> </w:t>
      </w:r>
      <w:r w:rsidR="00C17753">
        <w:rPr>
          <w:spacing w:val="-1"/>
        </w:rPr>
        <w:t>a</w:t>
      </w:r>
      <w:r w:rsidR="00C17753">
        <w:t>nd</w:t>
      </w:r>
      <w:r w:rsidR="00C17753">
        <w:rPr>
          <w:spacing w:val="30"/>
        </w:rPr>
        <w:t xml:space="preserve"> </w:t>
      </w:r>
      <w:r w:rsidR="00C17753">
        <w:t>a</w:t>
      </w:r>
      <w:r w:rsidR="00C17753">
        <w:rPr>
          <w:spacing w:val="30"/>
        </w:rPr>
        <w:t xml:space="preserve"> </w:t>
      </w:r>
      <w:r w:rsidR="00C17753">
        <w:t>justific</w:t>
      </w:r>
      <w:r w:rsidR="00C17753">
        <w:rPr>
          <w:spacing w:val="-2"/>
        </w:rPr>
        <w:t>a</w:t>
      </w:r>
      <w:r w:rsidR="00C17753">
        <w:t>tion</w:t>
      </w:r>
      <w:r w:rsidR="00C17753">
        <w:rPr>
          <w:spacing w:val="30"/>
        </w:rPr>
        <w:t xml:space="preserve"> </w:t>
      </w:r>
      <w:r w:rsidR="00C17753">
        <w:t xml:space="preserve">of </w:t>
      </w:r>
      <w:r w:rsidR="00C17753">
        <w:rPr>
          <w:spacing w:val="-5"/>
        </w:rPr>
        <w:t>y</w:t>
      </w:r>
      <w:r w:rsidR="00C17753">
        <w:rPr>
          <w:spacing w:val="2"/>
        </w:rPr>
        <w:t>o</w:t>
      </w:r>
      <w:r w:rsidR="00C17753">
        <w:t>ur</w:t>
      </w:r>
      <w:r w:rsidR="00C17753">
        <w:rPr>
          <w:spacing w:val="8"/>
        </w:rPr>
        <w:t xml:space="preserve"> </w:t>
      </w:r>
      <w:r w:rsidR="00C17753">
        <w:rPr>
          <w:spacing w:val="1"/>
        </w:rPr>
        <w:t>r</w:t>
      </w:r>
      <w:r w:rsidR="00C17753">
        <w:rPr>
          <w:spacing w:val="-1"/>
        </w:rPr>
        <w:t>e</w:t>
      </w:r>
      <w:r w:rsidR="00C17753">
        <w:t>s</w:t>
      </w:r>
      <w:r w:rsidR="00C17753">
        <w:rPr>
          <w:spacing w:val="-1"/>
        </w:rPr>
        <w:t>e</w:t>
      </w:r>
      <w:r w:rsidR="00C17753">
        <w:rPr>
          <w:spacing w:val="1"/>
        </w:rPr>
        <w:t>a</w:t>
      </w:r>
      <w:r w:rsidR="00C17753">
        <w:t>r</w:t>
      </w:r>
      <w:r w:rsidR="00C17753">
        <w:rPr>
          <w:spacing w:val="-2"/>
        </w:rPr>
        <w:t>c</w:t>
      </w:r>
      <w:r w:rsidR="00C17753">
        <w:t>h</w:t>
      </w:r>
      <w:r w:rsidR="00C17753">
        <w:rPr>
          <w:spacing w:val="11"/>
        </w:rPr>
        <w:t xml:space="preserve"> </w:t>
      </w:r>
      <w:r w:rsidR="005E2697">
        <w:t>–</w:t>
      </w:r>
      <w:r w:rsidR="00C17753">
        <w:rPr>
          <w:spacing w:val="8"/>
        </w:rPr>
        <w:t xml:space="preserve"> </w:t>
      </w:r>
      <w:r w:rsidR="00C17753">
        <w:rPr>
          <w:spacing w:val="1"/>
        </w:rPr>
        <w:t>W</w:t>
      </w:r>
      <w:r w:rsidR="00C17753">
        <w:t>h</w:t>
      </w:r>
      <w:r w:rsidR="00C17753">
        <w:rPr>
          <w:spacing w:val="-1"/>
        </w:rPr>
        <w:t>a</w:t>
      </w:r>
      <w:r w:rsidR="00C17753">
        <w:t>t</w:t>
      </w:r>
      <w:r w:rsidR="005E2697">
        <w:t xml:space="preserve"> </w:t>
      </w:r>
      <w:r w:rsidR="00C17753">
        <w:t>is</w:t>
      </w:r>
      <w:r w:rsidR="00C17753">
        <w:rPr>
          <w:spacing w:val="7"/>
        </w:rPr>
        <w:t xml:space="preserve"> </w:t>
      </w:r>
      <w:r w:rsidR="00C17753">
        <w:t>known/wh</w:t>
      </w:r>
      <w:r w:rsidR="00C17753">
        <w:rPr>
          <w:spacing w:val="-2"/>
        </w:rPr>
        <w:t>a</w:t>
      </w:r>
      <w:r w:rsidR="00C17753">
        <w:t>t</w:t>
      </w:r>
      <w:r w:rsidR="00C17753">
        <w:rPr>
          <w:spacing w:val="10"/>
        </w:rPr>
        <w:t xml:space="preserve"> </w:t>
      </w:r>
      <w:r w:rsidR="00C17753">
        <w:t>h</w:t>
      </w:r>
      <w:r w:rsidR="00C17753">
        <w:rPr>
          <w:spacing w:val="-1"/>
        </w:rPr>
        <w:t>a</w:t>
      </w:r>
      <w:r w:rsidR="00C17753">
        <w:t>ve</w:t>
      </w:r>
      <w:r w:rsidR="00C17753">
        <w:rPr>
          <w:spacing w:val="8"/>
        </w:rPr>
        <w:t xml:space="preserve"> </w:t>
      </w:r>
      <w:r w:rsidR="00C17753">
        <w:t>b</w:t>
      </w:r>
      <w:r w:rsidR="00C17753">
        <w:rPr>
          <w:spacing w:val="-1"/>
        </w:rPr>
        <w:t>ee</w:t>
      </w:r>
      <w:r w:rsidR="00C17753">
        <w:t>n</w:t>
      </w:r>
      <w:r w:rsidR="00C17753">
        <w:rPr>
          <w:spacing w:val="9"/>
        </w:rPr>
        <w:t xml:space="preserve"> </w:t>
      </w:r>
      <w:r w:rsidR="00C17753">
        <w:rPr>
          <w:spacing w:val="2"/>
        </w:rPr>
        <w:t>d</w:t>
      </w:r>
      <w:r w:rsidR="00C17753">
        <w:t>one</w:t>
      </w:r>
      <w:r w:rsidR="00C17753">
        <w:rPr>
          <w:spacing w:val="8"/>
        </w:rPr>
        <w:t xml:space="preserve"> </w:t>
      </w:r>
      <w:r w:rsidR="00C17753">
        <w:rPr>
          <w:spacing w:val="2"/>
        </w:rPr>
        <w:t>b</w:t>
      </w:r>
      <w:r w:rsidR="00C17753">
        <w:t>y</w:t>
      </w:r>
      <w:r w:rsidR="00C17753">
        <w:rPr>
          <w:spacing w:val="4"/>
        </w:rPr>
        <w:t xml:space="preserve"> </w:t>
      </w:r>
      <w:r w:rsidR="00C17753">
        <w:t>othe</w:t>
      </w:r>
      <w:r w:rsidR="00C17753">
        <w:rPr>
          <w:spacing w:val="-2"/>
        </w:rPr>
        <w:t>r</w:t>
      </w:r>
      <w:r w:rsidR="00C17753">
        <w:rPr>
          <w:spacing w:val="2"/>
        </w:rPr>
        <w:t>s</w:t>
      </w:r>
      <w:r w:rsidR="00C17753">
        <w:t>?</w:t>
      </w:r>
      <w:r w:rsidR="00C17753">
        <w:rPr>
          <w:spacing w:val="13"/>
        </w:rPr>
        <w:t xml:space="preserve"> </w:t>
      </w:r>
      <w:r w:rsidR="00C17753">
        <w:t>And,</w:t>
      </w:r>
      <w:r w:rsidR="00C17753">
        <w:rPr>
          <w:spacing w:val="8"/>
        </w:rPr>
        <w:t xml:space="preserve"> </w:t>
      </w:r>
      <w:r w:rsidR="00C17753">
        <w:t>w</w:t>
      </w:r>
      <w:r w:rsidR="00C17753">
        <w:rPr>
          <w:spacing w:val="1"/>
        </w:rPr>
        <w:t>h</w:t>
      </w:r>
      <w:r w:rsidR="00C17753">
        <w:t xml:space="preserve">y </w:t>
      </w:r>
      <w:r w:rsidR="00C17753">
        <w:rPr>
          <w:spacing w:val="-5"/>
        </w:rPr>
        <w:t>y</w:t>
      </w:r>
      <w:r w:rsidR="00C17753">
        <w:rPr>
          <w:spacing w:val="2"/>
        </w:rPr>
        <w:t>o</w:t>
      </w:r>
      <w:r w:rsidR="00C17753">
        <w:t>ur</w:t>
      </w:r>
      <w:r w:rsidR="00C17753">
        <w:rPr>
          <w:spacing w:val="1"/>
        </w:rPr>
        <w:t xml:space="preserve"> </w:t>
      </w:r>
      <w:r w:rsidR="00C17753">
        <w:t>r</w:t>
      </w:r>
      <w:r w:rsidR="00C17753">
        <w:rPr>
          <w:spacing w:val="-2"/>
        </w:rPr>
        <w:t>e</w:t>
      </w:r>
      <w:r w:rsidR="00C17753">
        <w:t>s</w:t>
      </w:r>
      <w:r w:rsidR="00C17753">
        <w:rPr>
          <w:spacing w:val="1"/>
        </w:rPr>
        <w:t>e</w:t>
      </w:r>
      <w:r w:rsidR="00C17753">
        <w:rPr>
          <w:spacing w:val="-1"/>
        </w:rPr>
        <w:t>a</w:t>
      </w:r>
      <w:r w:rsidR="00C17753">
        <w:t>r</w:t>
      </w:r>
      <w:r w:rsidR="00C17753">
        <w:rPr>
          <w:spacing w:val="-2"/>
        </w:rPr>
        <w:t>c</w:t>
      </w:r>
      <w:r w:rsidR="00C17753">
        <w:t>h is still n</w:t>
      </w:r>
      <w:r w:rsidR="00C17753">
        <w:rPr>
          <w:spacing w:val="-1"/>
        </w:rPr>
        <w:t>ec</w:t>
      </w:r>
      <w:r w:rsidR="00C17753">
        <w:rPr>
          <w:spacing w:val="1"/>
        </w:rPr>
        <w:t>e</w:t>
      </w:r>
      <w:r w:rsidR="00C17753">
        <w:t>ssa</w:t>
      </w:r>
      <w:r w:rsidR="00C17753">
        <w:rPr>
          <w:spacing w:val="3"/>
        </w:rPr>
        <w:t>r</w:t>
      </w:r>
      <w:r w:rsidR="00C17753">
        <w:rPr>
          <w:spacing w:val="-8"/>
        </w:rPr>
        <w:t>y</w:t>
      </w:r>
      <w:r w:rsidR="00C17753">
        <w:t>?</w:t>
      </w:r>
    </w:p>
    <w:p w:rsidR="001E2D42" w:rsidRDefault="00C17753" w:rsidP="00162738">
      <w:pPr>
        <w:pStyle w:val="BodyText"/>
        <w:numPr>
          <w:ilvl w:val="0"/>
          <w:numId w:val="27"/>
        </w:numPr>
      </w:pPr>
      <w:r>
        <w:t>R</w:t>
      </w:r>
      <w:r>
        <w:rPr>
          <w:spacing w:val="-1"/>
        </w:rPr>
        <w:t>e</w:t>
      </w:r>
      <w:r>
        <w:t>s</w:t>
      </w:r>
      <w:r>
        <w:rPr>
          <w:spacing w:val="-1"/>
        </w:rPr>
        <w:t>ea</w:t>
      </w:r>
      <w:r>
        <w:t>r</w:t>
      </w:r>
      <w:r>
        <w:rPr>
          <w:spacing w:val="-2"/>
        </w:rPr>
        <w:t>c</w:t>
      </w:r>
      <w:r>
        <w:t>h</w:t>
      </w:r>
      <w:r>
        <w:rPr>
          <w:spacing w:val="53"/>
        </w:rPr>
        <w:t xml:space="preserve"> </w:t>
      </w:r>
      <w:r>
        <w:t>methodol</w:t>
      </w:r>
      <w:r>
        <w:rPr>
          <w:spacing w:val="2"/>
        </w:rPr>
        <w:t>og</w:t>
      </w:r>
      <w:r>
        <w:rPr>
          <w:spacing w:val="-7"/>
        </w:rPr>
        <w:t>y</w:t>
      </w:r>
      <w:r>
        <w:t>:</w:t>
      </w:r>
      <w:r>
        <w:rPr>
          <w:spacing w:val="55"/>
        </w:rPr>
        <w:t xml:space="preserve"> </w:t>
      </w:r>
      <w:r>
        <w:t>d</w:t>
      </w:r>
      <w:r>
        <w:rPr>
          <w:spacing w:val="-1"/>
        </w:rPr>
        <w:t>e</w:t>
      </w:r>
      <w:r>
        <w:t>fin</w:t>
      </w:r>
      <w:r>
        <w:rPr>
          <w:spacing w:val="-2"/>
        </w:rPr>
        <w:t>e</w:t>
      </w:r>
      <w:r>
        <w:t>s</w:t>
      </w:r>
      <w:r>
        <w:rPr>
          <w:spacing w:val="50"/>
        </w:rPr>
        <w:t xml:space="preserve"> </w:t>
      </w:r>
      <w:r>
        <w:t>the</w:t>
      </w:r>
      <w:r>
        <w:rPr>
          <w:spacing w:val="51"/>
        </w:rPr>
        <w:t xml:space="preserve"> </w:t>
      </w:r>
      <w:r>
        <w:t>r</w:t>
      </w:r>
      <w:r>
        <w:rPr>
          <w:spacing w:val="-2"/>
        </w:rPr>
        <w:t>e</w:t>
      </w:r>
      <w:r>
        <w:rPr>
          <w:spacing w:val="2"/>
        </w:rPr>
        <w:t>s</w:t>
      </w:r>
      <w:r>
        <w:rPr>
          <w:spacing w:val="-1"/>
        </w:rPr>
        <w:t>ea</w:t>
      </w:r>
      <w:r>
        <w:rPr>
          <w:spacing w:val="1"/>
        </w:rPr>
        <w:t>r</w:t>
      </w:r>
      <w:r>
        <w:rPr>
          <w:spacing w:val="-1"/>
        </w:rPr>
        <w:t>c</w:t>
      </w:r>
      <w:r>
        <w:t>h</w:t>
      </w:r>
      <w:r>
        <w:rPr>
          <w:spacing w:val="50"/>
        </w:rPr>
        <w:t xml:space="preserve"> </w:t>
      </w:r>
      <w:r>
        <w:t>m</w:t>
      </w:r>
      <w:r>
        <w:rPr>
          <w:spacing w:val="1"/>
        </w:rPr>
        <w:t>e</w:t>
      </w:r>
      <w:r>
        <w:t>thods</w:t>
      </w:r>
      <w:r>
        <w:rPr>
          <w:spacing w:val="53"/>
        </w:rPr>
        <w:t xml:space="preserve"> </w:t>
      </w:r>
      <w:r>
        <w:rPr>
          <w:spacing w:val="-1"/>
        </w:rPr>
        <w:t>a</w:t>
      </w:r>
      <w:r>
        <w:t>nd</w:t>
      </w:r>
      <w:r>
        <w:rPr>
          <w:spacing w:val="50"/>
        </w:rPr>
        <w:t xml:space="preserve"> </w:t>
      </w:r>
      <w:r>
        <w:t>l</w:t>
      </w:r>
      <w:r>
        <w:rPr>
          <w:spacing w:val="2"/>
        </w:rPr>
        <w:t>o</w:t>
      </w:r>
      <w:r>
        <w:rPr>
          <w:spacing w:val="-3"/>
        </w:rPr>
        <w:t>g</w:t>
      </w:r>
      <w:r>
        <w:t>ic</w:t>
      </w:r>
      <w:r>
        <w:rPr>
          <w:spacing w:val="49"/>
        </w:rPr>
        <w:t xml:space="preserve"> </w:t>
      </w:r>
      <w:r>
        <w:t>steps</w:t>
      </w:r>
      <w:r>
        <w:rPr>
          <w:spacing w:val="54"/>
        </w:rPr>
        <w:t xml:space="preserve"> </w:t>
      </w:r>
      <w:r w:rsidR="005E2697">
        <w:t>–</w:t>
      </w:r>
      <w:r>
        <w:t xml:space="preserve"> </w:t>
      </w:r>
      <w:r>
        <w:rPr>
          <w:spacing w:val="1"/>
        </w:rPr>
        <w:t>W</w:t>
      </w:r>
      <w:r>
        <w:t>h</w:t>
      </w:r>
      <w:r>
        <w:rPr>
          <w:spacing w:val="-1"/>
        </w:rPr>
        <w:t>a</w:t>
      </w:r>
      <w:r>
        <w:t>t</w:t>
      </w:r>
      <w:r w:rsidR="005E2697">
        <w:t xml:space="preserve"> </w:t>
      </w:r>
      <w:r>
        <w:t>to</w:t>
      </w:r>
      <w:r>
        <w:rPr>
          <w:spacing w:val="5"/>
        </w:rPr>
        <w:t xml:space="preserve"> </w:t>
      </w:r>
      <w:r>
        <w:t>do</w:t>
      </w:r>
      <w:r>
        <w:rPr>
          <w:spacing w:val="4"/>
        </w:rPr>
        <w:t xml:space="preserve"> </w:t>
      </w:r>
      <w:r>
        <w:rPr>
          <w:spacing w:val="-1"/>
        </w:rPr>
        <w:t>a</w:t>
      </w:r>
      <w:r>
        <w:t>nd</w:t>
      </w:r>
      <w:r>
        <w:rPr>
          <w:spacing w:val="4"/>
        </w:rPr>
        <w:t xml:space="preserve"> </w:t>
      </w:r>
      <w:r>
        <w:t>how</w:t>
      </w:r>
      <w:r>
        <w:rPr>
          <w:spacing w:val="4"/>
        </w:rPr>
        <w:t xml:space="preserve"> </w:t>
      </w:r>
      <w:r>
        <w:t>to</w:t>
      </w:r>
      <w:r>
        <w:rPr>
          <w:spacing w:val="5"/>
        </w:rPr>
        <w:t xml:space="preserve"> </w:t>
      </w:r>
      <w:r>
        <w:rPr>
          <w:spacing w:val="-3"/>
        </w:rPr>
        <w:t>s</w:t>
      </w:r>
      <w:r>
        <w:t>olve</w:t>
      </w:r>
      <w:r>
        <w:rPr>
          <w:spacing w:val="4"/>
        </w:rPr>
        <w:t xml:space="preserve"> </w:t>
      </w:r>
      <w:r>
        <w:t>the</w:t>
      </w:r>
      <w:r>
        <w:rPr>
          <w:spacing w:val="4"/>
        </w:rPr>
        <w:t xml:space="preserve"> </w:t>
      </w:r>
      <w:r>
        <w:t>p</w:t>
      </w:r>
      <w:r>
        <w:rPr>
          <w:spacing w:val="-1"/>
        </w:rPr>
        <w:t>r</w:t>
      </w:r>
      <w:r>
        <w:t>oblem</w:t>
      </w:r>
      <w:r>
        <w:rPr>
          <w:spacing w:val="7"/>
        </w:rPr>
        <w:t xml:space="preserve"> </w:t>
      </w:r>
      <w:r>
        <w:rPr>
          <w:spacing w:val="-1"/>
        </w:rPr>
        <w:t>a</w:t>
      </w:r>
      <w:r>
        <w:t>nd</w:t>
      </w:r>
      <w:r>
        <w:rPr>
          <w:spacing w:val="4"/>
        </w:rPr>
        <w:t xml:space="preserve"> </w:t>
      </w:r>
      <w:r>
        <w:rPr>
          <w:spacing w:val="1"/>
        </w:rPr>
        <w:t>a</w:t>
      </w:r>
      <w:r>
        <w:rPr>
          <w:spacing w:val="-1"/>
        </w:rPr>
        <w:t>c</w:t>
      </w:r>
      <w:r>
        <w:rPr>
          <w:spacing w:val="2"/>
        </w:rPr>
        <w:t>h</w:t>
      </w:r>
      <w:r>
        <w:t>ieve</w:t>
      </w:r>
      <w:r>
        <w:rPr>
          <w:spacing w:val="3"/>
        </w:rPr>
        <w:t xml:space="preserve"> </w:t>
      </w:r>
      <w:r>
        <w:t>p</w:t>
      </w:r>
      <w:r>
        <w:rPr>
          <w:spacing w:val="-1"/>
        </w:rPr>
        <w:t>r</w:t>
      </w:r>
      <w:r>
        <w:t>opos</w:t>
      </w:r>
      <w:r>
        <w:rPr>
          <w:spacing w:val="-1"/>
        </w:rPr>
        <w:t>e</w:t>
      </w:r>
      <w:r>
        <w:t>d</w:t>
      </w:r>
      <w:r>
        <w:rPr>
          <w:spacing w:val="4"/>
        </w:rPr>
        <w:t xml:space="preserve"> </w:t>
      </w:r>
      <w:r>
        <w:t>obj</w:t>
      </w:r>
      <w:r>
        <w:rPr>
          <w:spacing w:val="1"/>
        </w:rPr>
        <w:t>e</w:t>
      </w:r>
      <w:r>
        <w:rPr>
          <w:spacing w:val="-1"/>
        </w:rPr>
        <w:t>c</w:t>
      </w:r>
      <w:r>
        <w:t>tiv</w:t>
      </w:r>
      <w:r>
        <w:rPr>
          <w:spacing w:val="-1"/>
        </w:rPr>
        <w:t>e</w:t>
      </w:r>
      <w:r>
        <w:rPr>
          <w:spacing w:val="2"/>
        </w:rPr>
        <w:t>s</w:t>
      </w:r>
      <w:r>
        <w:t xml:space="preserve">? </w:t>
      </w:r>
      <w:r>
        <w:rPr>
          <w:spacing w:val="1"/>
        </w:rPr>
        <w:t>W</w:t>
      </w:r>
      <w:r>
        <w:t>hich</w:t>
      </w:r>
      <w:r>
        <w:rPr>
          <w:spacing w:val="40"/>
        </w:rPr>
        <w:t xml:space="preserve"> </w:t>
      </w:r>
      <w:r>
        <w:t>r</w:t>
      </w:r>
      <w:r>
        <w:rPr>
          <w:spacing w:val="-2"/>
        </w:rPr>
        <w:t>e</w:t>
      </w:r>
      <w:r>
        <w:t>s</w:t>
      </w:r>
      <w:r>
        <w:rPr>
          <w:spacing w:val="-1"/>
        </w:rPr>
        <w:t>ea</w:t>
      </w:r>
      <w:r>
        <w:t>r</w:t>
      </w:r>
      <w:r>
        <w:rPr>
          <w:spacing w:val="-2"/>
        </w:rPr>
        <w:t>c</w:t>
      </w:r>
      <w:r>
        <w:t>h</w:t>
      </w:r>
      <w:r>
        <w:rPr>
          <w:spacing w:val="40"/>
        </w:rPr>
        <w:t xml:space="preserve"> </w:t>
      </w:r>
      <w:r>
        <w:t>metho</w:t>
      </w:r>
      <w:r>
        <w:rPr>
          <w:spacing w:val="1"/>
        </w:rPr>
        <w:t>d</w:t>
      </w:r>
      <w:r>
        <w:t>s</w:t>
      </w:r>
      <w:r>
        <w:rPr>
          <w:spacing w:val="43"/>
        </w:rPr>
        <w:t xml:space="preserve"> </w:t>
      </w:r>
      <w:r>
        <w:rPr>
          <w:rFonts w:cs="Times New Roman"/>
        </w:rPr>
        <w:t>(</w:t>
      </w:r>
      <w:r>
        <w:rPr>
          <w:rFonts w:cs="Times New Roman"/>
          <w:spacing w:val="-2"/>
        </w:rPr>
        <w:t>e</w:t>
      </w:r>
      <w:r>
        <w:rPr>
          <w:rFonts w:cs="Times New Roman"/>
        </w:rPr>
        <w:t>.</w:t>
      </w:r>
      <w:r>
        <w:rPr>
          <w:rFonts w:cs="Times New Roman"/>
          <w:spacing w:val="-3"/>
        </w:rPr>
        <w:t>g</w:t>
      </w:r>
      <w:r>
        <w:rPr>
          <w:rFonts w:cs="Times New Roman"/>
        </w:rPr>
        <w:t>.</w:t>
      </w:r>
      <w:r>
        <w:rPr>
          <w:rFonts w:cs="Times New Roman"/>
          <w:spacing w:val="40"/>
        </w:rPr>
        <w:t xml:space="preserve"> </w:t>
      </w:r>
      <w:r>
        <w:rPr>
          <w:rFonts w:cs="Times New Roman"/>
        </w:rPr>
        <w:t>sur</w:t>
      </w:r>
      <w:r>
        <w:rPr>
          <w:rFonts w:cs="Times New Roman"/>
          <w:spacing w:val="1"/>
        </w:rPr>
        <w:t>v</w:t>
      </w:r>
      <w:r>
        <w:rPr>
          <w:rFonts w:cs="Times New Roman"/>
          <w:spacing w:val="3"/>
        </w:rPr>
        <w:t>e</w:t>
      </w:r>
      <w:r>
        <w:rPr>
          <w:rFonts w:cs="Times New Roman"/>
          <w:spacing w:val="-5"/>
        </w:rPr>
        <w:t>y</w:t>
      </w:r>
      <w:r>
        <w:rPr>
          <w:rFonts w:cs="Times New Roman"/>
        </w:rPr>
        <w:t>,</w:t>
      </w:r>
      <w:r>
        <w:rPr>
          <w:rFonts w:cs="Times New Roman"/>
          <w:spacing w:val="40"/>
        </w:rPr>
        <w:t xml:space="preserve"> </w:t>
      </w:r>
      <w:r>
        <w:rPr>
          <w:rFonts w:cs="Times New Roman"/>
        </w:rPr>
        <w:t>modelin</w:t>
      </w:r>
      <w:r>
        <w:rPr>
          <w:rFonts w:cs="Times New Roman"/>
          <w:spacing w:val="-2"/>
        </w:rPr>
        <w:t>g</w:t>
      </w:r>
      <w:r>
        <w:rPr>
          <w:rFonts w:cs="Times New Roman"/>
        </w:rPr>
        <w:t>,</w:t>
      </w:r>
      <w:r>
        <w:rPr>
          <w:rFonts w:cs="Times New Roman"/>
          <w:spacing w:val="42"/>
        </w:rPr>
        <w:t xml:space="preserve"> </w:t>
      </w:r>
      <w:r>
        <w:rPr>
          <w:rFonts w:cs="Times New Roman"/>
          <w:spacing w:val="-1"/>
        </w:rPr>
        <w:t>ca</w:t>
      </w:r>
      <w:r>
        <w:rPr>
          <w:rFonts w:cs="Times New Roman"/>
        </w:rPr>
        <w:t>se</w:t>
      </w:r>
      <w:r>
        <w:rPr>
          <w:rFonts w:cs="Times New Roman"/>
          <w:spacing w:val="39"/>
        </w:rPr>
        <w:t xml:space="preserve"> </w:t>
      </w:r>
      <w:r>
        <w:rPr>
          <w:rFonts w:cs="Times New Roman"/>
        </w:rPr>
        <w:t>stu</w:t>
      </w:r>
      <w:r>
        <w:rPr>
          <w:rFonts w:cs="Times New Roman"/>
          <w:spacing w:val="2"/>
        </w:rPr>
        <w:t>d</w:t>
      </w:r>
      <w:r>
        <w:rPr>
          <w:rFonts w:cs="Times New Roman"/>
        </w:rPr>
        <w:t>y</w:t>
      </w:r>
      <w:r>
        <w:rPr>
          <w:rFonts w:cs="Times New Roman"/>
          <w:spacing w:val="35"/>
        </w:rPr>
        <w:t xml:space="preserve"> </w:t>
      </w:r>
      <w:r>
        <w:rPr>
          <w:rFonts w:cs="Times New Roman"/>
        </w:rPr>
        <w:t>…)</w:t>
      </w:r>
      <w:r>
        <w:rPr>
          <w:rFonts w:cs="Times New Roman"/>
          <w:spacing w:val="39"/>
        </w:rPr>
        <w:t xml:space="preserve"> </w:t>
      </w:r>
      <w:r>
        <w:rPr>
          <w:rFonts w:cs="Times New Roman"/>
        </w:rPr>
        <w:t>will</w:t>
      </w:r>
      <w:r>
        <w:rPr>
          <w:rFonts w:cs="Times New Roman"/>
          <w:spacing w:val="41"/>
        </w:rPr>
        <w:t xml:space="preserve"> </w:t>
      </w:r>
      <w:r>
        <w:rPr>
          <w:rFonts w:cs="Times New Roman"/>
        </w:rPr>
        <w:t xml:space="preserve">be </w:t>
      </w:r>
      <w:r>
        <w:t>used</w:t>
      </w:r>
      <w:r w:rsidR="00F81404">
        <w:t xml:space="preserve"> and why</w:t>
      </w:r>
      <w:r>
        <w:t>?</w:t>
      </w:r>
    </w:p>
    <w:p w:rsidR="001E2D42" w:rsidRDefault="00C17753" w:rsidP="00162738">
      <w:pPr>
        <w:pStyle w:val="BodyText"/>
        <w:numPr>
          <w:ilvl w:val="0"/>
          <w:numId w:val="27"/>
        </w:numPr>
      </w:pPr>
      <w:r>
        <w:t>Proj</w:t>
      </w:r>
      <w:r>
        <w:rPr>
          <w:spacing w:val="-2"/>
        </w:rPr>
        <w:t>e</w:t>
      </w:r>
      <w:r>
        <w:rPr>
          <w:spacing w:val="-1"/>
        </w:rPr>
        <w:t>c</w:t>
      </w:r>
      <w:r>
        <w:t>t sch</w:t>
      </w:r>
      <w:r>
        <w:rPr>
          <w:spacing w:val="-2"/>
        </w:rPr>
        <w:t>e</w:t>
      </w:r>
      <w:r>
        <w:t>dule: a</w:t>
      </w:r>
      <w:r>
        <w:rPr>
          <w:spacing w:val="-1"/>
        </w:rPr>
        <w:t xml:space="preserve"> </w:t>
      </w:r>
      <w:r>
        <w:t>list of</w:t>
      </w:r>
      <w:r>
        <w:rPr>
          <w:spacing w:val="2"/>
        </w:rPr>
        <w:t xml:space="preserve"> </w:t>
      </w:r>
      <w:r>
        <w:rPr>
          <w:spacing w:val="-1"/>
        </w:rPr>
        <w:t>re</w:t>
      </w:r>
      <w:r>
        <w:t>s</w:t>
      </w:r>
      <w:r>
        <w:rPr>
          <w:spacing w:val="-1"/>
        </w:rPr>
        <w:t>e</w:t>
      </w:r>
      <w:r>
        <w:rPr>
          <w:spacing w:val="1"/>
        </w:rPr>
        <w:t>a</w:t>
      </w:r>
      <w:r>
        <w:t>r</w:t>
      </w:r>
      <w:r>
        <w:rPr>
          <w:spacing w:val="-2"/>
        </w:rPr>
        <w:t>c</w:t>
      </w:r>
      <w:r>
        <w:t xml:space="preserve">h </w:t>
      </w:r>
      <w:r>
        <w:rPr>
          <w:spacing w:val="1"/>
        </w:rPr>
        <w:t>a</w:t>
      </w:r>
      <w:r>
        <w:rPr>
          <w:spacing w:val="-1"/>
        </w:rPr>
        <w:t>c</w:t>
      </w:r>
      <w:r>
        <w:t>tivitie</w:t>
      </w:r>
      <w:r>
        <w:rPr>
          <w:spacing w:val="2"/>
        </w:rPr>
        <w:t>s</w:t>
      </w:r>
      <w:r>
        <w:t>, d</w:t>
      </w:r>
      <w:r>
        <w:rPr>
          <w:spacing w:val="-1"/>
        </w:rPr>
        <w:t>e</w:t>
      </w:r>
      <w:r>
        <w:t>liv</w:t>
      </w:r>
      <w:r>
        <w:rPr>
          <w:spacing w:val="-1"/>
        </w:rPr>
        <w:t>e</w:t>
      </w:r>
      <w:r>
        <w:t>r</w:t>
      </w:r>
      <w:r>
        <w:rPr>
          <w:spacing w:val="-2"/>
        </w:rPr>
        <w:t>a</w:t>
      </w:r>
      <w:r>
        <w:t>bles,</w:t>
      </w:r>
      <w:r>
        <w:rPr>
          <w:spacing w:val="1"/>
        </w:rPr>
        <w:t xml:space="preserve"> </w:t>
      </w:r>
      <w:r>
        <w:rPr>
          <w:spacing w:val="-1"/>
        </w:rPr>
        <w:t>a</w:t>
      </w:r>
      <w:r>
        <w:t>nd due</w:t>
      </w:r>
      <w:r>
        <w:rPr>
          <w:spacing w:val="-1"/>
        </w:rPr>
        <w:t xml:space="preserve"> </w:t>
      </w:r>
      <w:r>
        <w:t>d</w:t>
      </w:r>
      <w:r>
        <w:rPr>
          <w:spacing w:val="-1"/>
        </w:rPr>
        <w:t>a</w:t>
      </w:r>
      <w:r>
        <w:rPr>
          <w:spacing w:val="2"/>
        </w:rPr>
        <w:t>t</w:t>
      </w:r>
      <w:r>
        <w:rPr>
          <w:spacing w:val="-1"/>
        </w:rPr>
        <w:t>e</w:t>
      </w:r>
      <w:r>
        <w:rPr>
          <w:spacing w:val="1"/>
        </w:rPr>
        <w:t>s</w:t>
      </w:r>
      <w:r>
        <w:t>.</w:t>
      </w:r>
    </w:p>
    <w:p w:rsidR="00B10B04" w:rsidRPr="005F5D74" w:rsidRDefault="00B10B04" w:rsidP="00B10B04">
      <w:pPr>
        <w:ind w:right="130"/>
        <w:rPr>
          <w:rFonts w:cs="Times New Roman"/>
          <w:spacing w:val="-2"/>
        </w:rPr>
      </w:pPr>
      <w:r w:rsidRPr="005F5D74">
        <w:rPr>
          <w:rFonts w:cs="Times New Roman"/>
        </w:rPr>
        <w:t xml:space="preserve">Please use the following </w:t>
      </w:r>
      <w:r>
        <w:rPr>
          <w:rFonts w:cs="Times New Roman"/>
        </w:rPr>
        <w:t>proposal</w:t>
      </w:r>
      <w:r w:rsidRPr="005F5D74">
        <w:rPr>
          <w:rFonts w:cs="Times New Roman"/>
        </w:rPr>
        <w:t xml:space="preserve"> template </w:t>
      </w:r>
      <w:r>
        <w:rPr>
          <w:rFonts w:cs="Times New Roman"/>
          <w:spacing w:val="-2"/>
        </w:rPr>
        <w:t xml:space="preserve">and guideline </w:t>
      </w:r>
      <w:r w:rsidRPr="005F5D74">
        <w:rPr>
          <w:rFonts w:cs="Times New Roman"/>
          <w:spacing w:val="-2"/>
        </w:rPr>
        <w:t xml:space="preserve">to develop your </w:t>
      </w:r>
      <w:r>
        <w:rPr>
          <w:rFonts w:cs="Times New Roman"/>
          <w:spacing w:val="-2"/>
        </w:rPr>
        <w:t>proposal</w:t>
      </w:r>
      <w:r w:rsidRPr="005F5D74">
        <w:rPr>
          <w:rFonts w:cs="Times New Roman"/>
          <w:spacing w:val="-2"/>
        </w:rPr>
        <w:t xml:space="preserve">. </w:t>
      </w:r>
      <w:r>
        <w:rPr>
          <w:rFonts w:cs="Times New Roman"/>
          <w:spacing w:val="-2"/>
        </w:rPr>
        <w:t xml:space="preserve">It may </w:t>
      </w:r>
      <w:r>
        <w:rPr>
          <w:rFonts w:cs="Times New Roman"/>
          <w:spacing w:val="-2"/>
        </w:rPr>
        <w:lastRenderedPageBreak/>
        <w:t>be refined to reflect a particular research project.</w:t>
      </w:r>
    </w:p>
    <w:p w:rsidR="00B10B04" w:rsidRPr="00B10B04" w:rsidRDefault="009874FB" w:rsidP="00B10B04">
      <w:pPr>
        <w:pStyle w:val="BodyText"/>
        <w:numPr>
          <w:ilvl w:val="0"/>
          <w:numId w:val="20"/>
        </w:numPr>
        <w:rPr>
          <w:rStyle w:val="Hyperlink"/>
          <w:rFonts w:cs="Times New Roman"/>
          <w:b/>
        </w:rPr>
      </w:pPr>
      <w:hyperlink r:id="rId10" w:history="1">
        <w:r w:rsidR="00B10B04" w:rsidRPr="00B10B04">
          <w:rPr>
            <w:rStyle w:val="Hyperlink"/>
            <w:b/>
          </w:rPr>
          <w:t>Proposal template</w:t>
        </w:r>
      </w:hyperlink>
    </w:p>
    <w:p w:rsidR="00B10B04" w:rsidRDefault="00B10B04" w:rsidP="00F81404">
      <w:pPr>
        <w:pStyle w:val="BodyText"/>
      </w:pPr>
    </w:p>
    <w:p w:rsidR="00D17A0E" w:rsidRDefault="00D17A0E" w:rsidP="00F81404">
      <w:pPr>
        <w:pStyle w:val="BodyText"/>
      </w:pPr>
      <w:r>
        <w:t>Below is a sample proposal for your reference.</w:t>
      </w:r>
    </w:p>
    <w:p w:rsidR="00D17A0E" w:rsidRPr="00B32990" w:rsidRDefault="009874FB" w:rsidP="00F81404">
      <w:pPr>
        <w:pStyle w:val="BodyText"/>
        <w:numPr>
          <w:ilvl w:val="0"/>
          <w:numId w:val="20"/>
        </w:numPr>
        <w:rPr>
          <w:rFonts w:cs="Times New Roman"/>
        </w:rPr>
      </w:pPr>
      <w:hyperlink r:id="rId11" w:history="1">
        <w:r w:rsidR="00D17A0E" w:rsidRPr="00093B9E">
          <w:rPr>
            <w:rStyle w:val="Hyperlink"/>
            <w:rFonts w:cs="Times New Roman"/>
          </w:rPr>
          <w:t>Sample research proposal</w:t>
        </w:r>
      </w:hyperlink>
    </w:p>
    <w:p w:rsidR="002571F7" w:rsidRDefault="002571F7" w:rsidP="00FE4D12">
      <w:pPr>
        <w:widowControl/>
        <w:spacing w:before="0"/>
        <w:ind w:left="0" w:right="130"/>
        <w:jc w:val="left"/>
        <w:rPr>
          <w:rFonts w:cs="Times New Roman"/>
          <w:color w:val="0000FF"/>
          <w:spacing w:val="-2"/>
          <w:u w:val="single"/>
        </w:rPr>
      </w:pPr>
    </w:p>
    <w:p w:rsidR="002571F7" w:rsidRDefault="002571F7" w:rsidP="002571F7">
      <w:pPr>
        <w:pStyle w:val="Heading2"/>
      </w:pPr>
      <w:bookmarkStart w:id="10" w:name="_Toc441014808"/>
      <w:r>
        <w:t>2.</w:t>
      </w:r>
      <w:r w:rsidR="00FE4D12">
        <w:t>4</w:t>
      </w:r>
      <w:r>
        <w:t xml:space="preserve"> Recommended Proposal Development Timeline</w:t>
      </w:r>
      <w:bookmarkEnd w:id="10"/>
    </w:p>
    <w:p w:rsidR="002571F7" w:rsidRDefault="002571F7" w:rsidP="002571F7">
      <w:r w:rsidRPr="002571F7">
        <w:t xml:space="preserve">To ensure a successful completion of your research proposal, please start brainstorming your potential research topics as early as possible, and </w:t>
      </w:r>
      <w:r w:rsidR="005F0C24">
        <w:t xml:space="preserve">follow </w:t>
      </w:r>
      <w:r w:rsidRPr="002571F7">
        <w:t xml:space="preserve">the suggested milestones and </w:t>
      </w:r>
      <w:r w:rsidR="005F0C24">
        <w:t>target</w:t>
      </w:r>
      <w:r w:rsidRPr="002571F7">
        <w:t xml:space="preserve"> dates</w:t>
      </w:r>
      <w:r w:rsidR="005F0C24">
        <w:t xml:space="preserve"> in the table below</w:t>
      </w:r>
      <w:r w:rsidRPr="002571F7">
        <w:t>.</w:t>
      </w:r>
    </w:p>
    <w:p w:rsidR="002571F7" w:rsidRDefault="002571F7" w:rsidP="002571F7"/>
    <w:tbl>
      <w:tblPr>
        <w:tblStyle w:val="TableGrid"/>
        <w:tblW w:w="0" w:type="auto"/>
        <w:tblInd w:w="446" w:type="dxa"/>
        <w:tblLook w:val="04A0" w:firstRow="1" w:lastRow="0" w:firstColumn="1" w:lastColumn="0" w:noHBand="0" w:noVBand="1"/>
      </w:tblPr>
      <w:tblGrid>
        <w:gridCol w:w="562"/>
        <w:gridCol w:w="5400"/>
        <w:gridCol w:w="2700"/>
      </w:tblGrid>
      <w:tr w:rsidR="002571F7" w:rsidTr="00FE4D12">
        <w:tc>
          <w:tcPr>
            <w:tcW w:w="562" w:type="dxa"/>
          </w:tcPr>
          <w:p w:rsidR="002571F7" w:rsidRPr="002571F7" w:rsidRDefault="00CC34B3" w:rsidP="00CC34B3">
            <w:pPr>
              <w:spacing w:before="0"/>
              <w:ind w:left="0"/>
              <w:jc w:val="center"/>
              <w:rPr>
                <w:b/>
              </w:rPr>
            </w:pPr>
            <w:r>
              <w:rPr>
                <w:b/>
              </w:rPr>
              <w:t>#</w:t>
            </w:r>
          </w:p>
        </w:tc>
        <w:tc>
          <w:tcPr>
            <w:tcW w:w="5400" w:type="dxa"/>
          </w:tcPr>
          <w:p w:rsidR="002571F7" w:rsidRPr="002571F7" w:rsidRDefault="002571F7" w:rsidP="002571F7">
            <w:pPr>
              <w:spacing w:before="0"/>
              <w:ind w:left="0"/>
              <w:rPr>
                <w:b/>
              </w:rPr>
            </w:pPr>
            <w:r w:rsidRPr="002571F7">
              <w:rPr>
                <w:b/>
              </w:rPr>
              <w:t>Milestone</w:t>
            </w:r>
          </w:p>
        </w:tc>
        <w:tc>
          <w:tcPr>
            <w:tcW w:w="2700" w:type="dxa"/>
          </w:tcPr>
          <w:p w:rsidR="002571F7" w:rsidRPr="002571F7" w:rsidRDefault="002571F7" w:rsidP="002571F7">
            <w:pPr>
              <w:spacing w:before="0"/>
              <w:ind w:left="0"/>
              <w:jc w:val="center"/>
              <w:rPr>
                <w:b/>
              </w:rPr>
            </w:pPr>
            <w:r w:rsidRPr="002571F7">
              <w:rPr>
                <w:b/>
              </w:rPr>
              <w:t>Suggested Target Date</w:t>
            </w:r>
          </w:p>
        </w:tc>
      </w:tr>
      <w:tr w:rsidR="002571F7" w:rsidTr="00FE4D12">
        <w:tc>
          <w:tcPr>
            <w:tcW w:w="562" w:type="dxa"/>
          </w:tcPr>
          <w:p w:rsidR="002571F7" w:rsidRPr="00710D8E" w:rsidRDefault="002571F7" w:rsidP="00CC34B3">
            <w:pPr>
              <w:spacing w:before="0"/>
              <w:ind w:left="0"/>
              <w:jc w:val="center"/>
            </w:pPr>
            <w:r w:rsidRPr="00710D8E">
              <w:t>1</w:t>
            </w:r>
          </w:p>
        </w:tc>
        <w:tc>
          <w:tcPr>
            <w:tcW w:w="5400" w:type="dxa"/>
          </w:tcPr>
          <w:p w:rsidR="002571F7" w:rsidRPr="00710D8E" w:rsidRDefault="002571F7" w:rsidP="002571F7">
            <w:pPr>
              <w:spacing w:before="0"/>
              <w:ind w:left="0"/>
            </w:pPr>
            <w:r w:rsidRPr="00710D8E">
              <w:t>Brainstorming for potential research topics</w:t>
            </w:r>
          </w:p>
        </w:tc>
        <w:tc>
          <w:tcPr>
            <w:tcW w:w="2700" w:type="dxa"/>
          </w:tcPr>
          <w:p w:rsidR="002571F7" w:rsidRPr="00710D8E" w:rsidRDefault="002571F7" w:rsidP="002571F7">
            <w:pPr>
              <w:spacing w:before="0"/>
              <w:ind w:left="0"/>
              <w:jc w:val="center"/>
            </w:pPr>
            <w:r w:rsidRPr="00710D8E">
              <w:t>4th week</w:t>
            </w:r>
          </w:p>
        </w:tc>
      </w:tr>
      <w:tr w:rsidR="002571F7" w:rsidTr="00FE4D12">
        <w:tc>
          <w:tcPr>
            <w:tcW w:w="562" w:type="dxa"/>
          </w:tcPr>
          <w:p w:rsidR="002571F7" w:rsidRPr="00710D8E" w:rsidRDefault="002571F7" w:rsidP="00CC34B3">
            <w:pPr>
              <w:spacing w:before="0"/>
              <w:ind w:left="0"/>
              <w:jc w:val="center"/>
            </w:pPr>
            <w:r w:rsidRPr="00710D8E">
              <w:t>2</w:t>
            </w:r>
          </w:p>
        </w:tc>
        <w:tc>
          <w:tcPr>
            <w:tcW w:w="5400" w:type="dxa"/>
          </w:tcPr>
          <w:p w:rsidR="002571F7" w:rsidRPr="00710D8E" w:rsidRDefault="002571F7" w:rsidP="002571F7">
            <w:pPr>
              <w:spacing w:before="0"/>
              <w:ind w:left="0"/>
            </w:pPr>
            <w:r w:rsidRPr="00710D8E">
              <w:t>Preliminary literature review</w:t>
            </w:r>
          </w:p>
        </w:tc>
        <w:tc>
          <w:tcPr>
            <w:tcW w:w="2700" w:type="dxa"/>
          </w:tcPr>
          <w:p w:rsidR="002571F7" w:rsidRPr="00710D8E" w:rsidRDefault="002571F7" w:rsidP="002571F7">
            <w:pPr>
              <w:spacing w:before="0"/>
              <w:ind w:left="0"/>
              <w:jc w:val="center"/>
            </w:pPr>
            <w:r w:rsidRPr="00710D8E">
              <w:t>6th week</w:t>
            </w:r>
          </w:p>
        </w:tc>
      </w:tr>
      <w:tr w:rsidR="002571F7" w:rsidTr="00FE4D12">
        <w:tc>
          <w:tcPr>
            <w:tcW w:w="562" w:type="dxa"/>
          </w:tcPr>
          <w:p w:rsidR="002571F7" w:rsidRPr="00710D8E" w:rsidRDefault="002571F7" w:rsidP="00CC34B3">
            <w:pPr>
              <w:spacing w:before="0"/>
              <w:ind w:left="0"/>
              <w:jc w:val="center"/>
            </w:pPr>
            <w:r w:rsidRPr="00710D8E">
              <w:t>3</w:t>
            </w:r>
          </w:p>
        </w:tc>
        <w:tc>
          <w:tcPr>
            <w:tcW w:w="5400" w:type="dxa"/>
          </w:tcPr>
          <w:p w:rsidR="002571F7" w:rsidRPr="00710D8E" w:rsidRDefault="002571F7" w:rsidP="002571F7">
            <w:pPr>
              <w:spacing w:before="0"/>
              <w:ind w:left="0"/>
            </w:pPr>
            <w:r w:rsidRPr="00710D8E">
              <w:t>Consult Research Advisor to confirm topic selection</w:t>
            </w:r>
          </w:p>
        </w:tc>
        <w:tc>
          <w:tcPr>
            <w:tcW w:w="2700" w:type="dxa"/>
          </w:tcPr>
          <w:p w:rsidR="002571F7" w:rsidRPr="00710D8E" w:rsidRDefault="002571F7" w:rsidP="002571F7">
            <w:pPr>
              <w:spacing w:before="0"/>
              <w:ind w:left="0"/>
              <w:jc w:val="center"/>
            </w:pPr>
            <w:r w:rsidRPr="00710D8E">
              <w:t>8th week</w:t>
            </w:r>
          </w:p>
        </w:tc>
      </w:tr>
      <w:tr w:rsidR="002571F7" w:rsidTr="00FE4D12">
        <w:tc>
          <w:tcPr>
            <w:tcW w:w="562" w:type="dxa"/>
          </w:tcPr>
          <w:p w:rsidR="002571F7" w:rsidRPr="00710D8E" w:rsidRDefault="002571F7" w:rsidP="00CC34B3">
            <w:pPr>
              <w:spacing w:before="0"/>
              <w:ind w:left="0"/>
              <w:jc w:val="center"/>
            </w:pPr>
            <w:r w:rsidRPr="00710D8E">
              <w:t>4</w:t>
            </w:r>
          </w:p>
        </w:tc>
        <w:tc>
          <w:tcPr>
            <w:tcW w:w="5400" w:type="dxa"/>
          </w:tcPr>
          <w:p w:rsidR="002571F7" w:rsidRPr="00710D8E" w:rsidRDefault="002571F7" w:rsidP="002571F7">
            <w:pPr>
              <w:spacing w:before="0"/>
              <w:ind w:left="0"/>
            </w:pPr>
            <w:r w:rsidRPr="00710D8E">
              <w:t>Develop &amp; submit proposal for Research Advisor review</w:t>
            </w:r>
          </w:p>
        </w:tc>
        <w:tc>
          <w:tcPr>
            <w:tcW w:w="2700" w:type="dxa"/>
          </w:tcPr>
          <w:p w:rsidR="002571F7" w:rsidRPr="00710D8E" w:rsidRDefault="002571F7" w:rsidP="002571F7">
            <w:pPr>
              <w:spacing w:before="0"/>
              <w:ind w:left="0"/>
              <w:jc w:val="center"/>
            </w:pPr>
            <w:r w:rsidRPr="00710D8E">
              <w:t>12th week</w:t>
            </w:r>
          </w:p>
        </w:tc>
      </w:tr>
      <w:tr w:rsidR="00AD429D" w:rsidTr="00FE4D12">
        <w:tc>
          <w:tcPr>
            <w:tcW w:w="562" w:type="dxa"/>
          </w:tcPr>
          <w:p w:rsidR="00AD429D" w:rsidRPr="00710D8E" w:rsidRDefault="00AD429D" w:rsidP="00AD429D">
            <w:pPr>
              <w:spacing w:before="0"/>
              <w:ind w:left="0"/>
              <w:jc w:val="center"/>
            </w:pPr>
            <w:r w:rsidRPr="00710D8E">
              <w:t>5</w:t>
            </w:r>
          </w:p>
        </w:tc>
        <w:tc>
          <w:tcPr>
            <w:tcW w:w="5400" w:type="dxa"/>
          </w:tcPr>
          <w:p w:rsidR="00AD429D" w:rsidRPr="006002ED" w:rsidRDefault="00AD429D" w:rsidP="00AD429D">
            <w:pPr>
              <w:spacing w:before="0"/>
              <w:ind w:left="0"/>
            </w:pPr>
            <w:r w:rsidRPr="006002ED">
              <w:t xml:space="preserve">Revise proposal and submit in Blackboard </w:t>
            </w:r>
          </w:p>
        </w:tc>
        <w:tc>
          <w:tcPr>
            <w:tcW w:w="2700" w:type="dxa"/>
          </w:tcPr>
          <w:p w:rsidR="00AD429D" w:rsidRPr="00710D8E" w:rsidRDefault="00AD429D" w:rsidP="00AD429D">
            <w:pPr>
              <w:spacing w:before="0"/>
              <w:ind w:left="0"/>
              <w:jc w:val="center"/>
            </w:pPr>
            <w:r>
              <w:t>See CNST6100 Blackboard</w:t>
            </w:r>
          </w:p>
        </w:tc>
      </w:tr>
      <w:tr w:rsidR="00AD429D" w:rsidTr="00FE4D12">
        <w:tc>
          <w:tcPr>
            <w:tcW w:w="562" w:type="dxa"/>
          </w:tcPr>
          <w:p w:rsidR="00AD429D" w:rsidRPr="00710D8E" w:rsidRDefault="00AD429D" w:rsidP="00AD429D">
            <w:pPr>
              <w:spacing w:before="0"/>
              <w:ind w:left="0"/>
              <w:jc w:val="center"/>
            </w:pPr>
            <w:r w:rsidRPr="00710D8E">
              <w:t>6</w:t>
            </w:r>
          </w:p>
        </w:tc>
        <w:tc>
          <w:tcPr>
            <w:tcW w:w="5400" w:type="dxa"/>
          </w:tcPr>
          <w:p w:rsidR="00AD429D" w:rsidRDefault="00AD429D" w:rsidP="00AD429D">
            <w:pPr>
              <w:spacing w:before="0"/>
              <w:ind w:left="0"/>
            </w:pPr>
            <w:r w:rsidRPr="006002ED">
              <w:t xml:space="preserve">Proposal </w:t>
            </w:r>
            <w:r w:rsidR="00FE4D12">
              <w:t xml:space="preserve">review &amp; </w:t>
            </w:r>
            <w:bookmarkStart w:id="11" w:name="_GoBack"/>
            <w:bookmarkEnd w:id="11"/>
            <w:r w:rsidR="00FE4D12">
              <w:t>approval decision by CM faculty</w:t>
            </w:r>
          </w:p>
        </w:tc>
        <w:tc>
          <w:tcPr>
            <w:tcW w:w="2700" w:type="dxa"/>
          </w:tcPr>
          <w:p w:rsidR="00AD429D" w:rsidRDefault="00AD429D" w:rsidP="00AD429D">
            <w:pPr>
              <w:spacing w:before="0"/>
              <w:ind w:left="0"/>
              <w:jc w:val="center"/>
            </w:pPr>
            <w:r>
              <w:t>By the end of semester</w:t>
            </w:r>
          </w:p>
        </w:tc>
      </w:tr>
    </w:tbl>
    <w:p w:rsidR="007A0B0B" w:rsidRDefault="00162738" w:rsidP="00162738">
      <w:pPr>
        <w:pStyle w:val="Heading1"/>
      </w:pPr>
      <w:bookmarkStart w:id="12" w:name="_Toc399244061"/>
      <w:bookmarkStart w:id="13" w:name="_Toc441014809"/>
      <w:r>
        <w:t>1</w:t>
      </w:r>
      <w:r w:rsidRPr="00162738">
        <w:rPr>
          <w:vertAlign w:val="superscript"/>
        </w:rPr>
        <w:t>st</w:t>
      </w:r>
      <w:r>
        <w:t xml:space="preserve"> and 2</w:t>
      </w:r>
      <w:r w:rsidRPr="00162738">
        <w:rPr>
          <w:vertAlign w:val="superscript"/>
        </w:rPr>
        <w:t>nd</w:t>
      </w:r>
      <w:r>
        <w:t xml:space="preserve"> Semester Research</w:t>
      </w:r>
      <w:bookmarkEnd w:id="12"/>
      <w:bookmarkEnd w:id="13"/>
    </w:p>
    <w:p w:rsidR="00162738" w:rsidRDefault="00162738" w:rsidP="00162738">
      <w:pPr>
        <w:pStyle w:val="Heading2"/>
      </w:pPr>
      <w:bookmarkStart w:id="14" w:name="_Toc399244062"/>
      <w:bookmarkStart w:id="15" w:name="_Toc441014810"/>
      <w:r>
        <w:t>3.1 Course Registration</w:t>
      </w:r>
      <w:bookmarkEnd w:id="14"/>
      <w:bookmarkEnd w:id="15"/>
    </w:p>
    <w:p w:rsidR="00162738" w:rsidRDefault="00162738" w:rsidP="00162738">
      <w:r>
        <w:t xml:space="preserve">With a passing proposal, </w:t>
      </w:r>
      <w:r w:rsidR="00E3777A">
        <w:t>the</w:t>
      </w:r>
      <w:r>
        <w:t xml:space="preserve"> student is eligible to start the 1</w:t>
      </w:r>
      <w:r w:rsidRPr="00162738">
        <w:rPr>
          <w:vertAlign w:val="superscript"/>
        </w:rPr>
        <w:t>st</w:t>
      </w:r>
      <w:r>
        <w:t xml:space="preserve"> semester research by </w:t>
      </w:r>
      <w:r w:rsidRPr="00820F39">
        <w:rPr>
          <w:u w:val="single"/>
        </w:rPr>
        <w:t>contacting the Research Advisor, who will provide instruction on how to register the research course CNST6396/6399</w:t>
      </w:r>
      <w:r w:rsidR="00AD429D" w:rsidRPr="00820F39">
        <w:rPr>
          <w:u w:val="single"/>
        </w:rPr>
        <w:t xml:space="preserve"> (e.g. obtaining the class number)</w:t>
      </w:r>
      <w:r>
        <w:t xml:space="preserve">. Similarly, if the progress of </w:t>
      </w:r>
      <w:r w:rsidR="00E3777A">
        <w:t xml:space="preserve">the </w:t>
      </w:r>
      <w:r>
        <w:t>1</w:t>
      </w:r>
      <w:r w:rsidRPr="00162738">
        <w:rPr>
          <w:vertAlign w:val="superscript"/>
        </w:rPr>
        <w:t>st</w:t>
      </w:r>
      <w:r>
        <w:t xml:space="preserve"> semester research is satisfactory, students should contact the </w:t>
      </w:r>
      <w:r w:rsidR="003C120F">
        <w:t>R</w:t>
      </w:r>
      <w:r>
        <w:t xml:space="preserve">esearch </w:t>
      </w:r>
      <w:r w:rsidR="003C120F">
        <w:t>Advisor for register</w:t>
      </w:r>
      <w:r>
        <w:t xml:space="preserve"> the 2</w:t>
      </w:r>
      <w:r w:rsidRPr="00162738">
        <w:rPr>
          <w:vertAlign w:val="superscript"/>
        </w:rPr>
        <w:t>nd</w:t>
      </w:r>
      <w:r w:rsidR="008643D6">
        <w:t xml:space="preserve"> semester research. The Research A</w:t>
      </w:r>
      <w:r>
        <w:t xml:space="preserve">dvisor will also provide students with detailed </w:t>
      </w:r>
      <w:r w:rsidR="0064244B">
        <w:t>guidelines</w:t>
      </w:r>
      <w:r>
        <w:t xml:space="preserve"> on performance and reporting requirements</w:t>
      </w:r>
      <w:r w:rsidR="0064244B">
        <w:t xml:space="preserve"> for a particular semester</w:t>
      </w:r>
      <w:r>
        <w:t>. The following discussion provide</w:t>
      </w:r>
      <w:r w:rsidR="003C120F">
        <w:t>s</w:t>
      </w:r>
      <w:r>
        <w:t xml:space="preserve"> a general guideline</w:t>
      </w:r>
      <w:r w:rsidR="003C120F">
        <w:t>.</w:t>
      </w:r>
    </w:p>
    <w:p w:rsidR="003C120F" w:rsidRDefault="003C120F" w:rsidP="00162738"/>
    <w:p w:rsidR="00162738" w:rsidRDefault="003C120F" w:rsidP="003C120F">
      <w:pPr>
        <w:pStyle w:val="Heading2"/>
      </w:pPr>
      <w:bookmarkStart w:id="16" w:name="_Toc399244063"/>
      <w:bookmarkStart w:id="17" w:name="_Toc441014811"/>
      <w:r>
        <w:t>3.3 Research Committee</w:t>
      </w:r>
      <w:bookmarkEnd w:id="16"/>
      <w:bookmarkEnd w:id="17"/>
    </w:p>
    <w:p w:rsidR="003C120F" w:rsidRDefault="003C120F" w:rsidP="003C120F">
      <w:pPr>
        <w:pStyle w:val="BodyText"/>
      </w:pPr>
      <w:r>
        <w:t>A</w:t>
      </w:r>
      <w:r>
        <w:rPr>
          <w:spacing w:val="40"/>
        </w:rPr>
        <w:t xml:space="preserve"> </w:t>
      </w:r>
      <w:r>
        <w:t>r</w:t>
      </w:r>
      <w:r>
        <w:rPr>
          <w:spacing w:val="-2"/>
        </w:rPr>
        <w:t>e</w:t>
      </w:r>
      <w:r>
        <w:t>s</w:t>
      </w:r>
      <w:r>
        <w:rPr>
          <w:spacing w:val="1"/>
        </w:rPr>
        <w:t>e</w:t>
      </w:r>
      <w:r>
        <w:rPr>
          <w:spacing w:val="-1"/>
        </w:rPr>
        <w:t>a</w:t>
      </w:r>
      <w:r>
        <w:t>r</w:t>
      </w:r>
      <w:r>
        <w:rPr>
          <w:spacing w:val="-2"/>
        </w:rPr>
        <w:t>c</w:t>
      </w:r>
      <w:r>
        <w:t>h</w:t>
      </w:r>
      <w:r>
        <w:rPr>
          <w:spacing w:val="42"/>
        </w:rPr>
        <w:t xml:space="preserve"> </w:t>
      </w:r>
      <w:r>
        <w:rPr>
          <w:spacing w:val="-1"/>
        </w:rPr>
        <w:t>c</w:t>
      </w:r>
      <w:r>
        <w:t>ommittee</w:t>
      </w:r>
      <w:r>
        <w:rPr>
          <w:spacing w:val="39"/>
        </w:rPr>
        <w:t xml:space="preserve"> </w:t>
      </w:r>
      <w:r>
        <w:t>will</w:t>
      </w:r>
      <w:r>
        <w:rPr>
          <w:spacing w:val="41"/>
        </w:rPr>
        <w:t xml:space="preserve"> </w:t>
      </w:r>
      <w:r>
        <w:t>be</w:t>
      </w:r>
      <w:r>
        <w:rPr>
          <w:spacing w:val="39"/>
        </w:rPr>
        <w:t xml:space="preserve"> </w:t>
      </w:r>
      <w:r>
        <w:t>fo</w:t>
      </w:r>
      <w:r>
        <w:rPr>
          <w:spacing w:val="-2"/>
        </w:rPr>
        <w:t>r</w:t>
      </w:r>
      <w:r>
        <w:t>mul</w:t>
      </w:r>
      <w:r>
        <w:rPr>
          <w:spacing w:val="-1"/>
        </w:rPr>
        <w:t>a</w:t>
      </w:r>
      <w:r>
        <w:t>ted</w:t>
      </w:r>
      <w:r>
        <w:rPr>
          <w:spacing w:val="40"/>
        </w:rPr>
        <w:t xml:space="preserve"> </w:t>
      </w:r>
      <w:r>
        <w:t>to</w:t>
      </w:r>
      <w:r>
        <w:rPr>
          <w:spacing w:val="41"/>
        </w:rPr>
        <w:t xml:space="preserve"> </w:t>
      </w:r>
      <w:r>
        <w:t>p</w:t>
      </w:r>
      <w:r>
        <w:rPr>
          <w:spacing w:val="1"/>
        </w:rPr>
        <w:t>r</w:t>
      </w:r>
      <w:r>
        <w:t>ovide</w:t>
      </w:r>
      <w:r>
        <w:rPr>
          <w:spacing w:val="40"/>
        </w:rPr>
        <w:t xml:space="preserve"> </w:t>
      </w:r>
      <w:r>
        <w:t>ov</w:t>
      </w:r>
      <w:r>
        <w:rPr>
          <w:spacing w:val="-1"/>
        </w:rPr>
        <w:t>e</w:t>
      </w:r>
      <w:r>
        <w:t>rs</w:t>
      </w:r>
      <w:r>
        <w:rPr>
          <w:spacing w:val="2"/>
        </w:rPr>
        <w:t>i</w:t>
      </w:r>
      <w:r>
        <w:rPr>
          <w:spacing w:val="-3"/>
        </w:rPr>
        <w:t>g</w:t>
      </w:r>
      <w:r>
        <w:t>ht</w:t>
      </w:r>
      <w:r>
        <w:rPr>
          <w:spacing w:val="41"/>
        </w:rPr>
        <w:t xml:space="preserve"> </w:t>
      </w:r>
      <w:r>
        <w:t>to</w:t>
      </w:r>
      <w:r>
        <w:rPr>
          <w:spacing w:val="43"/>
        </w:rPr>
        <w:t xml:space="preserve"> </w:t>
      </w:r>
      <w:r>
        <w:rPr>
          <w:spacing w:val="-5"/>
        </w:rPr>
        <w:t>y</w:t>
      </w:r>
      <w:r>
        <w:t>our</w:t>
      </w:r>
      <w:r>
        <w:rPr>
          <w:spacing w:val="42"/>
        </w:rPr>
        <w:t xml:space="preserve"> </w:t>
      </w:r>
      <w:r>
        <w:t>r</w:t>
      </w:r>
      <w:r>
        <w:rPr>
          <w:spacing w:val="-2"/>
        </w:rPr>
        <w:t>e</w:t>
      </w:r>
      <w:r>
        <w:t>s</w:t>
      </w:r>
      <w:r>
        <w:rPr>
          <w:spacing w:val="-1"/>
        </w:rPr>
        <w:t>e</w:t>
      </w:r>
      <w:r>
        <w:rPr>
          <w:spacing w:val="1"/>
        </w:rPr>
        <w:t>a</w:t>
      </w:r>
      <w:r>
        <w:t>r</w:t>
      </w:r>
      <w:r>
        <w:rPr>
          <w:spacing w:val="-2"/>
        </w:rPr>
        <w:t>c</w:t>
      </w:r>
      <w:r>
        <w:t>h.</w:t>
      </w:r>
      <w:r>
        <w:rPr>
          <w:spacing w:val="40"/>
        </w:rPr>
        <w:t xml:space="preserve"> </w:t>
      </w:r>
      <w:r>
        <w:t>Yo</w:t>
      </w:r>
      <w:r>
        <w:rPr>
          <w:spacing w:val="1"/>
        </w:rPr>
        <w:t>u</w:t>
      </w:r>
      <w:r>
        <w:t>r R</w:t>
      </w:r>
      <w:r>
        <w:rPr>
          <w:spacing w:val="-2"/>
        </w:rPr>
        <w:t>e</w:t>
      </w:r>
      <w:r>
        <w:t>s</w:t>
      </w:r>
      <w:r>
        <w:rPr>
          <w:spacing w:val="-1"/>
        </w:rPr>
        <w:t>e</w:t>
      </w:r>
      <w:r>
        <w:rPr>
          <w:spacing w:val="1"/>
        </w:rPr>
        <w:t>a</w:t>
      </w:r>
      <w:r>
        <w:t>r</w:t>
      </w:r>
      <w:r>
        <w:rPr>
          <w:spacing w:val="-2"/>
        </w:rPr>
        <w:t>c</w:t>
      </w:r>
      <w:r>
        <w:t>h</w:t>
      </w:r>
      <w:r>
        <w:rPr>
          <w:spacing w:val="40"/>
        </w:rPr>
        <w:t xml:space="preserve"> </w:t>
      </w:r>
      <w:r>
        <w:rPr>
          <w:spacing w:val="-1"/>
        </w:rPr>
        <w:t>A</w:t>
      </w:r>
      <w:r>
        <w:t>dvisor</w:t>
      </w:r>
      <w:r>
        <w:rPr>
          <w:spacing w:val="39"/>
        </w:rPr>
        <w:t xml:space="preserve"> </w:t>
      </w:r>
      <w:r>
        <w:t>will</w:t>
      </w:r>
      <w:r>
        <w:rPr>
          <w:spacing w:val="41"/>
        </w:rPr>
        <w:t xml:space="preserve"> </w:t>
      </w:r>
      <w:r>
        <w:t>be</w:t>
      </w:r>
      <w:r>
        <w:rPr>
          <w:spacing w:val="39"/>
        </w:rPr>
        <w:t xml:space="preserve"> </w:t>
      </w:r>
      <w:r>
        <w:t>the</w:t>
      </w:r>
      <w:r>
        <w:rPr>
          <w:spacing w:val="40"/>
        </w:rPr>
        <w:t xml:space="preserve"> </w:t>
      </w:r>
      <w:r>
        <w:t>Ch</w:t>
      </w:r>
      <w:r>
        <w:rPr>
          <w:spacing w:val="-1"/>
        </w:rPr>
        <w:t>a</w:t>
      </w:r>
      <w:r>
        <w:t>ir</w:t>
      </w:r>
      <w:r>
        <w:rPr>
          <w:spacing w:val="40"/>
        </w:rPr>
        <w:t xml:space="preserve"> </w:t>
      </w:r>
      <w:r>
        <w:t>of</w:t>
      </w:r>
      <w:r>
        <w:rPr>
          <w:spacing w:val="39"/>
        </w:rPr>
        <w:t xml:space="preserve"> </w:t>
      </w:r>
      <w:r>
        <w:t>the</w:t>
      </w:r>
      <w:r>
        <w:rPr>
          <w:spacing w:val="40"/>
        </w:rPr>
        <w:t xml:space="preserve"> </w:t>
      </w:r>
      <w:r>
        <w:rPr>
          <w:spacing w:val="-1"/>
        </w:rPr>
        <w:t>c</w:t>
      </w:r>
      <w:r>
        <w:t>om</w:t>
      </w:r>
      <w:r>
        <w:rPr>
          <w:spacing w:val="-2"/>
        </w:rPr>
        <w:t>m</w:t>
      </w:r>
      <w:r>
        <w:t>ittee</w:t>
      </w:r>
      <w:r>
        <w:rPr>
          <w:spacing w:val="39"/>
        </w:rPr>
        <w:t xml:space="preserve"> </w:t>
      </w:r>
      <w:r>
        <w:rPr>
          <w:spacing w:val="-1"/>
        </w:rPr>
        <w:t>a</w:t>
      </w:r>
      <w:r>
        <w:t>nd</w:t>
      </w:r>
      <w:r>
        <w:rPr>
          <w:spacing w:val="40"/>
        </w:rPr>
        <w:t xml:space="preserve"> </w:t>
      </w:r>
      <w:r>
        <w:t>the</w:t>
      </w:r>
      <w:r>
        <w:rPr>
          <w:spacing w:val="40"/>
        </w:rPr>
        <w:t xml:space="preserve"> </w:t>
      </w:r>
      <w:r w:rsidR="0064244B">
        <w:rPr>
          <w:spacing w:val="-1"/>
        </w:rPr>
        <w:t>C</w:t>
      </w:r>
      <w:r>
        <w:t>ommittee</w:t>
      </w:r>
      <w:r>
        <w:rPr>
          <w:spacing w:val="36"/>
        </w:rPr>
        <w:t xml:space="preserve"> </w:t>
      </w:r>
      <w:r w:rsidR="0064244B">
        <w:t>M</w:t>
      </w:r>
      <w:r>
        <w:t>emb</w:t>
      </w:r>
      <w:r>
        <w:rPr>
          <w:spacing w:val="-1"/>
        </w:rPr>
        <w:t>e</w:t>
      </w:r>
      <w:r>
        <w:t>rs</w:t>
      </w:r>
      <w:r>
        <w:rPr>
          <w:spacing w:val="40"/>
        </w:rPr>
        <w:t xml:space="preserve"> </w:t>
      </w:r>
      <w:r>
        <w:t>will include</w:t>
      </w:r>
      <w:r>
        <w:rPr>
          <w:spacing w:val="51"/>
        </w:rPr>
        <w:t xml:space="preserve"> </w:t>
      </w:r>
      <w:r>
        <w:rPr>
          <w:spacing w:val="-1"/>
        </w:rPr>
        <w:t>a</w:t>
      </w:r>
      <w:r>
        <w:t>t</w:t>
      </w:r>
      <w:r>
        <w:rPr>
          <w:spacing w:val="53"/>
        </w:rPr>
        <w:t xml:space="preserve"> </w:t>
      </w:r>
      <w:r>
        <w:t>le</w:t>
      </w:r>
      <w:r>
        <w:rPr>
          <w:spacing w:val="-2"/>
        </w:rPr>
        <w:t>a</w:t>
      </w:r>
      <w:r>
        <w:t>st</w:t>
      </w:r>
      <w:r>
        <w:rPr>
          <w:spacing w:val="53"/>
        </w:rPr>
        <w:t xml:space="preserve"> </w:t>
      </w:r>
      <w:r>
        <w:t>o</w:t>
      </w:r>
      <w:r>
        <w:rPr>
          <w:spacing w:val="2"/>
        </w:rPr>
        <w:t>n</w:t>
      </w:r>
      <w:r>
        <w:t>e</w:t>
      </w:r>
      <w:r>
        <w:rPr>
          <w:spacing w:val="51"/>
        </w:rPr>
        <w:t xml:space="preserve"> </w:t>
      </w:r>
      <w:r>
        <w:t>more</w:t>
      </w:r>
      <w:r>
        <w:rPr>
          <w:spacing w:val="51"/>
        </w:rPr>
        <w:t xml:space="preserve"> </w:t>
      </w:r>
      <w:r>
        <w:t>CM</w:t>
      </w:r>
      <w:r>
        <w:rPr>
          <w:spacing w:val="52"/>
        </w:rPr>
        <w:t xml:space="preserve"> </w:t>
      </w:r>
      <w:r>
        <w:t>fa</w:t>
      </w:r>
      <w:r>
        <w:rPr>
          <w:spacing w:val="-1"/>
        </w:rPr>
        <w:t>c</w:t>
      </w:r>
      <w:r>
        <w:t>ul</w:t>
      </w:r>
      <w:r>
        <w:rPr>
          <w:spacing w:val="3"/>
        </w:rPr>
        <w:t>t</w:t>
      </w:r>
      <w:r>
        <w:t>y</w:t>
      </w:r>
      <w:r>
        <w:rPr>
          <w:spacing w:val="47"/>
        </w:rPr>
        <w:t xml:space="preserve"> </w:t>
      </w:r>
      <w:r>
        <w:rPr>
          <w:spacing w:val="2"/>
        </w:rPr>
        <w:t>m</w:t>
      </w:r>
      <w:r>
        <w:rPr>
          <w:spacing w:val="-1"/>
        </w:rPr>
        <w:t>e</w:t>
      </w:r>
      <w:r>
        <w:t>mber. A</w:t>
      </w:r>
      <w:r>
        <w:rPr>
          <w:spacing w:val="51"/>
        </w:rPr>
        <w:t xml:space="preserve"> </w:t>
      </w:r>
      <w:r>
        <w:t>third</w:t>
      </w:r>
      <w:r>
        <w:rPr>
          <w:spacing w:val="51"/>
        </w:rPr>
        <w:t xml:space="preserve"> </w:t>
      </w:r>
      <w:r>
        <w:t>memb</w:t>
      </w:r>
      <w:r>
        <w:rPr>
          <w:spacing w:val="1"/>
        </w:rPr>
        <w:t>e</w:t>
      </w:r>
      <w:r>
        <w:t>r,</w:t>
      </w:r>
      <w:r>
        <w:rPr>
          <w:spacing w:val="51"/>
        </w:rPr>
        <w:t xml:space="preserve"> </w:t>
      </w:r>
      <w:r>
        <w:rPr>
          <w:spacing w:val="1"/>
        </w:rPr>
        <w:t>e</w:t>
      </w:r>
      <w:r>
        <w:t>ith</w:t>
      </w:r>
      <w:r>
        <w:rPr>
          <w:spacing w:val="-1"/>
        </w:rPr>
        <w:t>e</w:t>
      </w:r>
      <w:r>
        <w:t>r</w:t>
      </w:r>
      <w:r>
        <w:rPr>
          <w:spacing w:val="51"/>
        </w:rPr>
        <w:t xml:space="preserve"> </w:t>
      </w:r>
      <w:r>
        <w:t>a</w:t>
      </w:r>
      <w:r>
        <w:rPr>
          <w:spacing w:val="51"/>
        </w:rPr>
        <w:t xml:space="preserve"> </w:t>
      </w:r>
      <w:r>
        <w:rPr>
          <w:spacing w:val="1"/>
        </w:rPr>
        <w:t>f</w:t>
      </w:r>
      <w:r>
        <w:rPr>
          <w:spacing w:val="-1"/>
        </w:rPr>
        <w:t>ac</w:t>
      </w:r>
      <w:r>
        <w:t>ul</w:t>
      </w:r>
      <w:r>
        <w:rPr>
          <w:spacing w:val="5"/>
        </w:rPr>
        <w:t>t</w:t>
      </w:r>
      <w:r>
        <w:t>y memb</w:t>
      </w:r>
      <w:r>
        <w:rPr>
          <w:spacing w:val="-1"/>
        </w:rPr>
        <w:t>e</w:t>
      </w:r>
      <w:r>
        <w:t>r</w:t>
      </w:r>
      <w:r>
        <w:rPr>
          <w:spacing w:val="47"/>
        </w:rPr>
        <w:t xml:space="preserve"> </w:t>
      </w:r>
      <w:r>
        <w:t>or</w:t>
      </w:r>
      <w:r>
        <w:rPr>
          <w:spacing w:val="49"/>
        </w:rPr>
        <w:t xml:space="preserve"> </w:t>
      </w:r>
      <w:r>
        <w:rPr>
          <w:spacing w:val="-1"/>
        </w:rPr>
        <w:t>a</w:t>
      </w:r>
      <w:r>
        <w:t>n</w:t>
      </w:r>
      <w:r>
        <w:rPr>
          <w:spacing w:val="47"/>
        </w:rPr>
        <w:t xml:space="preserve"> </w:t>
      </w:r>
      <w:r>
        <w:t>indust</w:t>
      </w:r>
      <w:r>
        <w:rPr>
          <w:spacing w:val="4"/>
        </w:rPr>
        <w:t>r</w:t>
      </w:r>
      <w:r>
        <w:t>y</w:t>
      </w:r>
      <w:r>
        <w:rPr>
          <w:spacing w:val="45"/>
        </w:rPr>
        <w:t xml:space="preserve"> </w:t>
      </w:r>
      <w:r>
        <w:rPr>
          <w:spacing w:val="-1"/>
        </w:rPr>
        <w:t>e</w:t>
      </w:r>
      <w:r>
        <w:rPr>
          <w:spacing w:val="2"/>
        </w:rPr>
        <w:t>x</w:t>
      </w:r>
      <w:r>
        <w:t>p</w:t>
      </w:r>
      <w:r>
        <w:rPr>
          <w:spacing w:val="-1"/>
        </w:rPr>
        <w:t>e</w:t>
      </w:r>
      <w:r>
        <w:t>r</w:t>
      </w:r>
      <w:r>
        <w:rPr>
          <w:spacing w:val="1"/>
        </w:rPr>
        <w:t>t</w:t>
      </w:r>
      <w:r>
        <w:t>, may also be assigned.</w:t>
      </w:r>
      <w:r>
        <w:rPr>
          <w:spacing w:val="47"/>
        </w:rPr>
        <w:t xml:space="preserve"> </w:t>
      </w:r>
      <w:r>
        <w:t>Ple</w:t>
      </w:r>
      <w:r>
        <w:rPr>
          <w:spacing w:val="-2"/>
        </w:rPr>
        <w:t>a</w:t>
      </w:r>
      <w:r>
        <w:t>se</w:t>
      </w:r>
      <w:r>
        <w:rPr>
          <w:spacing w:val="47"/>
        </w:rPr>
        <w:t xml:space="preserve"> </w:t>
      </w:r>
      <w:r w:rsidRPr="0064244B">
        <w:t>c</w:t>
      </w:r>
      <w:r>
        <w:t>onsult</w:t>
      </w:r>
      <w:r w:rsidRPr="0064244B">
        <w:t xml:space="preserve"> y</w:t>
      </w:r>
      <w:r>
        <w:t>our</w:t>
      </w:r>
      <w:r>
        <w:rPr>
          <w:spacing w:val="47"/>
        </w:rPr>
        <w:t xml:space="preserve"> </w:t>
      </w:r>
      <w:r>
        <w:t>R</w:t>
      </w:r>
      <w:r>
        <w:rPr>
          <w:spacing w:val="-2"/>
        </w:rPr>
        <w:t>e</w:t>
      </w:r>
      <w:r>
        <w:rPr>
          <w:spacing w:val="2"/>
        </w:rPr>
        <w:t>s</w:t>
      </w:r>
      <w:r>
        <w:rPr>
          <w:spacing w:val="-1"/>
        </w:rPr>
        <w:t>ea</w:t>
      </w:r>
      <w:r>
        <w:rPr>
          <w:spacing w:val="1"/>
        </w:rPr>
        <w:t>r</w:t>
      </w:r>
      <w:r>
        <w:rPr>
          <w:spacing w:val="-1"/>
        </w:rPr>
        <w:t>c</w:t>
      </w:r>
      <w:r>
        <w:t>h</w:t>
      </w:r>
      <w:r>
        <w:rPr>
          <w:spacing w:val="47"/>
        </w:rPr>
        <w:t xml:space="preserve"> </w:t>
      </w:r>
      <w:r>
        <w:rPr>
          <w:spacing w:val="-1"/>
        </w:rPr>
        <w:t>A</w:t>
      </w:r>
      <w:r>
        <w:t>dvisor</w:t>
      </w:r>
      <w:r>
        <w:rPr>
          <w:spacing w:val="49"/>
        </w:rPr>
        <w:t xml:space="preserve"> </w:t>
      </w:r>
      <w:r>
        <w:t>for</w:t>
      </w:r>
      <w:r>
        <w:rPr>
          <w:spacing w:val="48"/>
        </w:rPr>
        <w:t xml:space="preserve"> </w:t>
      </w:r>
      <w:r>
        <w:t>s</w:t>
      </w:r>
      <w:r>
        <w:rPr>
          <w:spacing w:val="-1"/>
        </w:rPr>
        <w:t>e</w:t>
      </w:r>
      <w:r>
        <w:t>le</w:t>
      </w:r>
      <w:r>
        <w:rPr>
          <w:spacing w:val="-2"/>
        </w:rPr>
        <w:t>c</w:t>
      </w:r>
      <w:r>
        <w:t>ti</w:t>
      </w:r>
      <w:r>
        <w:rPr>
          <w:spacing w:val="2"/>
        </w:rPr>
        <w:t>n</w:t>
      </w:r>
      <w:r>
        <w:t>g</w:t>
      </w:r>
      <w:r>
        <w:rPr>
          <w:spacing w:val="49"/>
        </w:rPr>
        <w:t xml:space="preserve"> </w:t>
      </w:r>
      <w:r>
        <w:t xml:space="preserve">the </w:t>
      </w:r>
      <w:r w:rsidR="0064244B">
        <w:rPr>
          <w:spacing w:val="-1"/>
        </w:rPr>
        <w:t>C</w:t>
      </w:r>
      <w:r>
        <w:t>ommittee</w:t>
      </w:r>
      <w:r>
        <w:rPr>
          <w:spacing w:val="-2"/>
        </w:rPr>
        <w:t xml:space="preserve"> </w:t>
      </w:r>
      <w:r w:rsidR="0064244B">
        <w:t>M</w:t>
      </w:r>
      <w:r>
        <w:t>emb</w:t>
      </w:r>
      <w:r>
        <w:rPr>
          <w:spacing w:val="-1"/>
        </w:rPr>
        <w:t>e</w:t>
      </w:r>
      <w:r>
        <w:t>rs.</w:t>
      </w:r>
    </w:p>
    <w:p w:rsidR="003C120F" w:rsidRPr="00162738" w:rsidRDefault="003C120F" w:rsidP="00162738"/>
    <w:p w:rsidR="001E2D42" w:rsidRDefault="00162738" w:rsidP="00162738">
      <w:pPr>
        <w:pStyle w:val="Heading2"/>
      </w:pPr>
      <w:bookmarkStart w:id="18" w:name="_Toc399244064"/>
      <w:bookmarkStart w:id="19" w:name="_Toc441014812"/>
      <w:r>
        <w:lastRenderedPageBreak/>
        <w:t xml:space="preserve">3.2 </w:t>
      </w:r>
      <w:r w:rsidR="00537B57">
        <w:t>Progress Expectation</w:t>
      </w:r>
      <w:bookmarkEnd w:id="18"/>
      <w:bookmarkEnd w:id="19"/>
    </w:p>
    <w:p w:rsidR="001E2D42" w:rsidRDefault="00C17753" w:rsidP="00F81404">
      <w:pPr>
        <w:pStyle w:val="BodyText"/>
      </w:pPr>
      <w:r>
        <w:t>Ev</w:t>
      </w:r>
      <w:r>
        <w:rPr>
          <w:spacing w:val="-2"/>
        </w:rPr>
        <w:t>e</w:t>
      </w:r>
      <w:r>
        <w:rPr>
          <w:spacing w:val="3"/>
        </w:rPr>
        <w:t>r</w:t>
      </w:r>
      <w:r>
        <w:t>y</w:t>
      </w:r>
      <w:r>
        <w:rPr>
          <w:spacing w:val="9"/>
        </w:rPr>
        <w:t xml:space="preserve"> </w:t>
      </w:r>
      <w:r>
        <w:t>r</w:t>
      </w:r>
      <w:r>
        <w:rPr>
          <w:spacing w:val="-2"/>
        </w:rPr>
        <w:t>e</w:t>
      </w:r>
      <w:r>
        <w:rPr>
          <w:spacing w:val="2"/>
        </w:rPr>
        <w:t>s</w:t>
      </w:r>
      <w:r>
        <w:rPr>
          <w:spacing w:val="-1"/>
        </w:rPr>
        <w:t>ea</w:t>
      </w:r>
      <w:r>
        <w:rPr>
          <w:spacing w:val="1"/>
        </w:rPr>
        <w:t>r</w:t>
      </w:r>
      <w:r>
        <w:rPr>
          <w:spacing w:val="-1"/>
        </w:rPr>
        <w:t>c</w:t>
      </w:r>
      <w:r>
        <w:t>h</w:t>
      </w:r>
      <w:r>
        <w:rPr>
          <w:spacing w:val="14"/>
        </w:rPr>
        <w:t xml:space="preserve"> </w:t>
      </w:r>
      <w:r>
        <w:t>stu</w:t>
      </w:r>
      <w:r>
        <w:rPr>
          <w:spacing w:val="2"/>
        </w:rPr>
        <w:t>d</w:t>
      </w:r>
      <w:r>
        <w:t>y</w:t>
      </w:r>
      <w:r>
        <w:rPr>
          <w:spacing w:val="9"/>
        </w:rPr>
        <w:t xml:space="preserve"> </w:t>
      </w:r>
      <w:r>
        <w:t>is</w:t>
      </w:r>
      <w:r>
        <w:rPr>
          <w:spacing w:val="14"/>
        </w:rPr>
        <w:t xml:space="preserve"> </w:t>
      </w:r>
      <w:r>
        <w:t>a</w:t>
      </w:r>
      <w:r>
        <w:rPr>
          <w:spacing w:val="15"/>
        </w:rPr>
        <w:t xml:space="preserve"> </w:t>
      </w:r>
      <w:r>
        <w:t>unique</w:t>
      </w:r>
      <w:r>
        <w:rPr>
          <w:spacing w:val="13"/>
        </w:rPr>
        <w:t xml:space="preserve"> </w:t>
      </w:r>
      <w:r>
        <w:t>pie</w:t>
      </w:r>
      <w:r>
        <w:rPr>
          <w:spacing w:val="-2"/>
        </w:rPr>
        <w:t>c</w:t>
      </w:r>
      <w:r>
        <w:t>e</w:t>
      </w:r>
      <w:r>
        <w:rPr>
          <w:spacing w:val="13"/>
        </w:rPr>
        <w:t xml:space="preserve"> </w:t>
      </w:r>
      <w:r>
        <w:t>of</w:t>
      </w:r>
      <w:r>
        <w:rPr>
          <w:spacing w:val="13"/>
        </w:rPr>
        <w:t xml:space="preserve"> </w:t>
      </w:r>
      <w:r>
        <w:t>wo</w:t>
      </w:r>
      <w:r>
        <w:rPr>
          <w:spacing w:val="-2"/>
        </w:rPr>
        <w:t>r</w:t>
      </w:r>
      <w:r>
        <w:t>k.</w:t>
      </w:r>
      <w:r>
        <w:rPr>
          <w:spacing w:val="14"/>
        </w:rPr>
        <w:t xml:space="preserve"> </w:t>
      </w:r>
      <w:r>
        <w:rPr>
          <w:spacing w:val="3"/>
        </w:rPr>
        <w:t>P</w:t>
      </w:r>
      <w:r>
        <w:t>le</w:t>
      </w:r>
      <w:r>
        <w:rPr>
          <w:spacing w:val="-2"/>
        </w:rPr>
        <w:t>a</w:t>
      </w:r>
      <w:r>
        <w:t>se</w:t>
      </w:r>
      <w:r>
        <w:rPr>
          <w:spacing w:val="13"/>
        </w:rPr>
        <w:t xml:space="preserve"> </w:t>
      </w:r>
      <w:r>
        <w:t>discuss</w:t>
      </w:r>
      <w:r>
        <w:rPr>
          <w:spacing w:val="14"/>
        </w:rPr>
        <w:t xml:space="preserve"> </w:t>
      </w:r>
      <w:r>
        <w:t>with</w:t>
      </w:r>
      <w:r>
        <w:rPr>
          <w:spacing w:val="14"/>
        </w:rPr>
        <w:t xml:space="preserve"> </w:t>
      </w:r>
      <w:r w:rsidR="0064244B">
        <w:t>the</w:t>
      </w:r>
      <w:r w:rsidR="00A2505F">
        <w:t xml:space="preserve"> R</w:t>
      </w:r>
      <w:r>
        <w:t>es</w:t>
      </w:r>
      <w:r>
        <w:rPr>
          <w:spacing w:val="-1"/>
        </w:rPr>
        <w:t>ea</w:t>
      </w:r>
      <w:r>
        <w:t>r</w:t>
      </w:r>
      <w:r>
        <w:rPr>
          <w:spacing w:val="-2"/>
        </w:rPr>
        <w:t>c</w:t>
      </w:r>
      <w:r>
        <w:t>h</w:t>
      </w:r>
      <w:r>
        <w:rPr>
          <w:spacing w:val="16"/>
        </w:rPr>
        <w:t xml:space="preserve"> </w:t>
      </w:r>
      <w:r w:rsidR="00A2505F">
        <w:rPr>
          <w:spacing w:val="-1"/>
        </w:rPr>
        <w:t>A</w:t>
      </w:r>
      <w:r>
        <w:t>dvisor</w:t>
      </w:r>
      <w:r w:rsidR="005E2697">
        <w:t xml:space="preserve"> </w:t>
      </w:r>
      <w:r>
        <w:rPr>
          <w:spacing w:val="-1"/>
        </w:rPr>
        <w:t>a</w:t>
      </w:r>
      <w:r>
        <w:t>bout</w:t>
      </w:r>
      <w:r>
        <w:rPr>
          <w:spacing w:val="7"/>
        </w:rPr>
        <w:t xml:space="preserve"> </w:t>
      </w:r>
      <w:r w:rsidR="00620AAB">
        <w:rPr>
          <w:spacing w:val="7"/>
        </w:rPr>
        <w:t xml:space="preserve">specific </w:t>
      </w:r>
      <w:r>
        <w:t>p</w:t>
      </w:r>
      <w:r>
        <w:rPr>
          <w:spacing w:val="-1"/>
        </w:rPr>
        <w:t>r</w:t>
      </w:r>
      <w:r>
        <w:rPr>
          <w:spacing w:val="2"/>
        </w:rPr>
        <w:t>o</w:t>
      </w:r>
      <w:r>
        <w:rPr>
          <w:spacing w:val="-3"/>
        </w:rPr>
        <w:t>g</w:t>
      </w:r>
      <w:r>
        <w:t>r</w:t>
      </w:r>
      <w:r>
        <w:rPr>
          <w:spacing w:val="-2"/>
        </w:rPr>
        <w:t>e</w:t>
      </w:r>
      <w:r>
        <w:t>ss</w:t>
      </w:r>
      <w:r>
        <w:rPr>
          <w:spacing w:val="9"/>
        </w:rPr>
        <w:t xml:space="preserve"> </w:t>
      </w:r>
      <w:r>
        <w:rPr>
          <w:spacing w:val="-1"/>
        </w:rPr>
        <w:t>a</w:t>
      </w:r>
      <w:r>
        <w:t>nd</w:t>
      </w:r>
      <w:r>
        <w:rPr>
          <w:spacing w:val="6"/>
        </w:rPr>
        <w:t xml:space="preserve"> </w:t>
      </w:r>
      <w:r w:rsidR="008B68D2">
        <w:t>reporting</w:t>
      </w:r>
      <w:r>
        <w:rPr>
          <w:spacing w:val="9"/>
        </w:rPr>
        <w:t xml:space="preserve"> </w:t>
      </w:r>
      <w:r>
        <w:t>r</w:t>
      </w:r>
      <w:r>
        <w:rPr>
          <w:spacing w:val="-2"/>
        </w:rPr>
        <w:t>e</w:t>
      </w:r>
      <w:r>
        <w:t>quir</w:t>
      </w:r>
      <w:r>
        <w:rPr>
          <w:spacing w:val="-2"/>
        </w:rPr>
        <w:t>e</w:t>
      </w:r>
      <w:r>
        <w:t>men</w:t>
      </w:r>
      <w:r>
        <w:rPr>
          <w:spacing w:val="2"/>
        </w:rPr>
        <w:t>t</w:t>
      </w:r>
      <w:r>
        <w:t>s</w:t>
      </w:r>
      <w:r>
        <w:rPr>
          <w:spacing w:val="8"/>
        </w:rPr>
        <w:t xml:space="preserve"> </w:t>
      </w:r>
      <w:r>
        <w:t>for</w:t>
      </w:r>
      <w:r>
        <w:rPr>
          <w:spacing w:val="5"/>
        </w:rPr>
        <w:t xml:space="preserve"> </w:t>
      </w:r>
      <w:r>
        <w:rPr>
          <w:spacing w:val="1"/>
        </w:rPr>
        <w:t>e</w:t>
      </w:r>
      <w:r>
        <w:rPr>
          <w:spacing w:val="-1"/>
        </w:rPr>
        <w:t>ac</w:t>
      </w:r>
      <w:r>
        <w:t>h</w:t>
      </w:r>
      <w:r>
        <w:rPr>
          <w:spacing w:val="6"/>
        </w:rPr>
        <w:t xml:space="preserve"> </w:t>
      </w:r>
      <w:r>
        <w:rPr>
          <w:spacing w:val="2"/>
        </w:rPr>
        <w:t>s</w:t>
      </w:r>
      <w:r>
        <w:rPr>
          <w:spacing w:val="-1"/>
        </w:rPr>
        <w:t>e</w:t>
      </w:r>
      <w:r>
        <w:t>mest</w:t>
      </w:r>
      <w:r>
        <w:rPr>
          <w:spacing w:val="-1"/>
        </w:rPr>
        <w:t>e</w:t>
      </w:r>
      <w:r>
        <w:t>r</w:t>
      </w:r>
      <w:r>
        <w:rPr>
          <w:spacing w:val="6"/>
        </w:rPr>
        <w:t xml:space="preserve"> </w:t>
      </w:r>
      <w:r>
        <w:rPr>
          <w:spacing w:val="2"/>
        </w:rPr>
        <w:t>o</w:t>
      </w:r>
      <w:r>
        <w:t>f</w:t>
      </w:r>
      <w:r>
        <w:rPr>
          <w:spacing w:val="8"/>
        </w:rPr>
        <w:t xml:space="preserve"> </w:t>
      </w:r>
      <w:r>
        <w:t>r</w:t>
      </w:r>
      <w:r>
        <w:rPr>
          <w:spacing w:val="-2"/>
        </w:rPr>
        <w:t>e</w:t>
      </w:r>
      <w:r>
        <w:t>s</w:t>
      </w:r>
      <w:r>
        <w:rPr>
          <w:spacing w:val="1"/>
        </w:rPr>
        <w:t>e</w:t>
      </w:r>
      <w:r>
        <w:rPr>
          <w:spacing w:val="-1"/>
        </w:rPr>
        <w:t>a</w:t>
      </w:r>
      <w:r>
        <w:t>r</w:t>
      </w:r>
      <w:r>
        <w:rPr>
          <w:spacing w:val="-2"/>
        </w:rPr>
        <w:t>c</w:t>
      </w:r>
      <w:r>
        <w:t>h.</w:t>
      </w:r>
      <w:r>
        <w:rPr>
          <w:spacing w:val="9"/>
        </w:rPr>
        <w:t xml:space="preserve"> </w:t>
      </w:r>
      <w:r>
        <w:t>The following</w:t>
      </w:r>
      <w:r>
        <w:rPr>
          <w:spacing w:val="-3"/>
        </w:rPr>
        <w:t xml:space="preserve"> </w:t>
      </w:r>
      <w:r>
        <w:rPr>
          <w:spacing w:val="1"/>
        </w:rPr>
        <w:t>c</w:t>
      </w:r>
      <w:r>
        <w:rPr>
          <w:spacing w:val="-1"/>
        </w:rPr>
        <w:t>a</w:t>
      </w:r>
      <w:r>
        <w:t>n se</w:t>
      </w:r>
      <w:r>
        <w:rPr>
          <w:spacing w:val="-2"/>
        </w:rPr>
        <w:t>r</w:t>
      </w:r>
      <w:r>
        <w:rPr>
          <w:spacing w:val="2"/>
        </w:rPr>
        <w:t>v</w:t>
      </w:r>
      <w:r>
        <w:t>e</w:t>
      </w:r>
      <w:r>
        <w:rPr>
          <w:spacing w:val="-1"/>
        </w:rPr>
        <w:t xml:space="preserve"> a</w:t>
      </w:r>
      <w:r>
        <w:t>s a</w:t>
      </w:r>
      <w:r>
        <w:rPr>
          <w:spacing w:val="1"/>
        </w:rPr>
        <w:t xml:space="preserve"> </w:t>
      </w:r>
      <w:r>
        <w:rPr>
          <w:spacing w:val="-3"/>
        </w:rPr>
        <w:t>g</w:t>
      </w:r>
      <w:r>
        <w:rPr>
          <w:spacing w:val="-1"/>
        </w:rPr>
        <w:t>e</w:t>
      </w:r>
      <w:r>
        <w:rPr>
          <w:spacing w:val="2"/>
        </w:rPr>
        <w:t>n</w:t>
      </w:r>
      <w:r>
        <w:rPr>
          <w:spacing w:val="-1"/>
        </w:rPr>
        <w:t>e</w:t>
      </w:r>
      <w:r>
        <w:t>r</w:t>
      </w:r>
      <w:r>
        <w:rPr>
          <w:spacing w:val="-2"/>
        </w:rPr>
        <w:t>a</w:t>
      </w:r>
      <w:r>
        <w:t>l</w:t>
      </w:r>
      <w:r>
        <w:rPr>
          <w:spacing w:val="2"/>
        </w:rPr>
        <w:t xml:space="preserve"> </w:t>
      </w:r>
      <w:r>
        <w:rPr>
          <w:spacing w:val="-3"/>
        </w:rPr>
        <w:t>g</w:t>
      </w:r>
      <w:r>
        <w:t xml:space="preserve">uideline </w:t>
      </w:r>
      <w:r>
        <w:rPr>
          <w:spacing w:val="1"/>
        </w:rPr>
        <w:t>o</w:t>
      </w:r>
      <w:r>
        <w:t xml:space="preserve">f </w:t>
      </w:r>
      <w:r>
        <w:rPr>
          <w:spacing w:val="-2"/>
        </w:rPr>
        <w:t>r</w:t>
      </w:r>
      <w:r>
        <w:rPr>
          <w:spacing w:val="-1"/>
        </w:rPr>
        <w:t>e</w:t>
      </w:r>
      <w:r>
        <w:t>q</w:t>
      </w:r>
      <w:r>
        <w:rPr>
          <w:spacing w:val="2"/>
        </w:rPr>
        <w:t>u</w:t>
      </w:r>
      <w:r>
        <w:t>ir</w:t>
      </w:r>
      <w:r>
        <w:rPr>
          <w:spacing w:val="-2"/>
        </w:rPr>
        <w:t>e</w:t>
      </w:r>
      <w:r>
        <w:t>d pr</w:t>
      </w:r>
      <w:r>
        <w:rPr>
          <w:spacing w:val="1"/>
        </w:rPr>
        <w:t>o</w:t>
      </w:r>
      <w:r>
        <w:rPr>
          <w:spacing w:val="-3"/>
        </w:rPr>
        <w:t>g</w:t>
      </w:r>
      <w:r>
        <w:t>r</w:t>
      </w:r>
      <w:r>
        <w:rPr>
          <w:spacing w:val="-2"/>
        </w:rPr>
        <w:t>e</w:t>
      </w:r>
      <w:r>
        <w:t>ss:</w:t>
      </w:r>
    </w:p>
    <w:p w:rsidR="00F24996" w:rsidRDefault="008B68D2" w:rsidP="008B68D2">
      <w:pPr>
        <w:pStyle w:val="BodyText"/>
        <w:numPr>
          <w:ilvl w:val="0"/>
          <w:numId w:val="28"/>
        </w:numPr>
      </w:pPr>
      <w:r>
        <w:t>1</w:t>
      </w:r>
      <w:r w:rsidRPr="008B68D2">
        <w:rPr>
          <w:vertAlign w:val="superscript"/>
        </w:rPr>
        <w:t>st</w:t>
      </w:r>
      <w:r>
        <w:t xml:space="preserve"> </w:t>
      </w:r>
      <w:r w:rsidR="00C17753">
        <w:t>S</w:t>
      </w:r>
      <w:r w:rsidR="00C17753">
        <w:rPr>
          <w:spacing w:val="-1"/>
        </w:rPr>
        <w:t>e</w:t>
      </w:r>
      <w:r w:rsidR="00C17753">
        <w:t>mest</w:t>
      </w:r>
      <w:r w:rsidR="00C17753">
        <w:rPr>
          <w:spacing w:val="-1"/>
        </w:rPr>
        <w:t>e</w:t>
      </w:r>
      <w:r>
        <w:t>r</w:t>
      </w:r>
      <w:r w:rsidR="00C17753">
        <w:t>: Re</w:t>
      </w:r>
      <w:r w:rsidR="00C17753">
        <w:rPr>
          <w:spacing w:val="-2"/>
        </w:rPr>
        <w:t>f</w:t>
      </w:r>
      <w:r w:rsidR="00C17753">
        <w:t>ine</w:t>
      </w:r>
      <w:r w:rsidR="00C17753">
        <w:rPr>
          <w:spacing w:val="4"/>
        </w:rPr>
        <w:t xml:space="preserve"> </w:t>
      </w:r>
      <w:r w:rsidR="0064244B">
        <w:rPr>
          <w:spacing w:val="-5"/>
        </w:rPr>
        <w:t>the</w:t>
      </w:r>
      <w:r w:rsidR="00C17753">
        <w:rPr>
          <w:spacing w:val="1"/>
        </w:rPr>
        <w:t xml:space="preserve"> </w:t>
      </w:r>
      <w:r w:rsidR="00C17753">
        <w:t>r</w:t>
      </w:r>
      <w:r w:rsidR="00C17753">
        <w:rPr>
          <w:spacing w:val="-2"/>
        </w:rPr>
        <w:t>e</w:t>
      </w:r>
      <w:r w:rsidR="00C17753">
        <w:t>s</w:t>
      </w:r>
      <w:r w:rsidR="00C17753">
        <w:rPr>
          <w:spacing w:val="-1"/>
        </w:rPr>
        <w:t>e</w:t>
      </w:r>
      <w:r w:rsidR="00C17753">
        <w:rPr>
          <w:spacing w:val="1"/>
        </w:rPr>
        <w:t>a</w:t>
      </w:r>
      <w:r w:rsidR="00C17753">
        <w:t>r</w:t>
      </w:r>
      <w:r w:rsidR="00C17753">
        <w:rPr>
          <w:spacing w:val="-2"/>
        </w:rPr>
        <w:t>c</w:t>
      </w:r>
      <w:r w:rsidR="00C17753">
        <w:t xml:space="preserve">h </w:t>
      </w:r>
      <w:r w:rsidR="00C17753">
        <w:rPr>
          <w:spacing w:val="2"/>
        </w:rPr>
        <w:t>p</w:t>
      </w:r>
      <w:r w:rsidR="00C17753">
        <w:t>robl</w:t>
      </w:r>
      <w:r w:rsidR="00C17753">
        <w:rPr>
          <w:spacing w:val="-2"/>
        </w:rPr>
        <w:t>e</w:t>
      </w:r>
      <w:r w:rsidR="00C17753">
        <w:t>m/p</w:t>
      </w:r>
      <w:r w:rsidR="00C17753">
        <w:rPr>
          <w:spacing w:val="-1"/>
        </w:rPr>
        <w:t>r</w:t>
      </w:r>
      <w:r w:rsidR="00C17753">
        <w:t>opo</w:t>
      </w:r>
      <w:r w:rsidR="00C17753">
        <w:rPr>
          <w:spacing w:val="2"/>
        </w:rPr>
        <w:t>s</w:t>
      </w:r>
      <w:r w:rsidR="00C17753">
        <w:rPr>
          <w:spacing w:val="-1"/>
        </w:rPr>
        <w:t>a</w:t>
      </w:r>
      <w:r w:rsidR="00C17753">
        <w:t>l</w:t>
      </w:r>
      <w:r w:rsidR="00C17753">
        <w:rPr>
          <w:spacing w:val="3"/>
        </w:rPr>
        <w:t xml:space="preserve"> </w:t>
      </w:r>
      <w:r w:rsidR="00C17753">
        <w:t>(p</w:t>
      </w:r>
      <w:r w:rsidR="00C17753">
        <w:rPr>
          <w:spacing w:val="-2"/>
        </w:rPr>
        <w:t>r</w:t>
      </w:r>
      <w:r w:rsidR="00C17753">
        <w:t>oblem st</w:t>
      </w:r>
      <w:r w:rsidR="00C17753">
        <w:rPr>
          <w:spacing w:val="-1"/>
        </w:rPr>
        <w:t>a</w:t>
      </w:r>
      <w:r w:rsidR="00C17753">
        <w:t>tem</w:t>
      </w:r>
      <w:r w:rsidR="00C17753">
        <w:rPr>
          <w:spacing w:val="-1"/>
        </w:rPr>
        <w:t>e</w:t>
      </w:r>
      <w:r w:rsidR="00C17753">
        <w:t>nt, o</w:t>
      </w:r>
      <w:r w:rsidR="00C17753">
        <w:rPr>
          <w:spacing w:val="2"/>
        </w:rPr>
        <w:t>b</w:t>
      </w:r>
      <w:r w:rsidR="00C17753">
        <w:t>je</w:t>
      </w:r>
      <w:r w:rsidR="00C17753">
        <w:rPr>
          <w:spacing w:val="-2"/>
        </w:rPr>
        <w:t>c</w:t>
      </w:r>
      <w:r w:rsidR="00C17753">
        <w:t>tiv</w:t>
      </w:r>
      <w:r w:rsidR="00C17753">
        <w:rPr>
          <w:spacing w:val="-1"/>
        </w:rPr>
        <w:t>e</w:t>
      </w:r>
      <w:r w:rsidR="00C17753">
        <w:t xml:space="preserve">, </w:t>
      </w:r>
      <w:r w:rsidR="00C17753">
        <w:rPr>
          <w:rFonts w:cs="Times New Roman"/>
        </w:rPr>
        <w:t>s</w:t>
      </w:r>
      <w:r w:rsidR="00C17753">
        <w:rPr>
          <w:rFonts w:cs="Times New Roman"/>
          <w:spacing w:val="-1"/>
        </w:rPr>
        <w:t>c</w:t>
      </w:r>
      <w:r w:rsidR="00C17753">
        <w:rPr>
          <w:rFonts w:cs="Times New Roman"/>
        </w:rPr>
        <w:t>op</w:t>
      </w:r>
      <w:r w:rsidR="00C17753">
        <w:rPr>
          <w:rFonts w:cs="Times New Roman"/>
          <w:spacing w:val="-1"/>
        </w:rPr>
        <w:t>e</w:t>
      </w:r>
      <w:r w:rsidR="00C17753">
        <w:rPr>
          <w:rFonts w:cs="Times New Roman"/>
        </w:rPr>
        <w:t>,</w:t>
      </w:r>
      <w:r w:rsidR="00C17753">
        <w:rPr>
          <w:rFonts w:cs="Times New Roman"/>
          <w:spacing w:val="59"/>
        </w:rPr>
        <w:t xml:space="preserve"> </w:t>
      </w:r>
      <w:r w:rsidR="00C17753">
        <w:rPr>
          <w:rFonts w:cs="Times New Roman"/>
        </w:rPr>
        <w:t>methodol</w:t>
      </w:r>
      <w:r w:rsidR="00C17753">
        <w:rPr>
          <w:rFonts w:cs="Times New Roman"/>
          <w:spacing w:val="2"/>
        </w:rPr>
        <w:t>og</w:t>
      </w:r>
      <w:r w:rsidR="005E2697">
        <w:rPr>
          <w:rFonts w:cs="Times New Roman"/>
        </w:rPr>
        <w:t>y etc.</w:t>
      </w:r>
      <w:r w:rsidR="00C17753">
        <w:rPr>
          <w:rFonts w:cs="Times New Roman"/>
        </w:rPr>
        <w:t>)</w:t>
      </w:r>
      <w:r w:rsidR="00C17753">
        <w:t xml:space="preserve">; </w:t>
      </w:r>
      <w:r w:rsidR="00C17753">
        <w:rPr>
          <w:spacing w:val="-1"/>
        </w:rPr>
        <w:t>c</w:t>
      </w:r>
      <w:r w:rsidR="00C17753">
        <w:t>ondu</w:t>
      </w:r>
      <w:r w:rsidR="00C17753">
        <w:rPr>
          <w:spacing w:val="-1"/>
        </w:rPr>
        <w:t>c</w:t>
      </w:r>
      <w:r w:rsidR="00C17753">
        <w:t>t full liter</w:t>
      </w:r>
      <w:r w:rsidR="00C17753">
        <w:rPr>
          <w:spacing w:val="-1"/>
        </w:rPr>
        <w:t>a</w:t>
      </w:r>
      <w:r w:rsidR="00C17753">
        <w:t>ture</w:t>
      </w:r>
      <w:r w:rsidR="00C17753">
        <w:rPr>
          <w:spacing w:val="58"/>
        </w:rPr>
        <w:t xml:space="preserve"> </w:t>
      </w:r>
      <w:r w:rsidR="00C17753">
        <w:rPr>
          <w:spacing w:val="1"/>
        </w:rPr>
        <w:t>r</w:t>
      </w:r>
      <w:r w:rsidR="00C17753">
        <w:rPr>
          <w:spacing w:val="-1"/>
        </w:rPr>
        <w:t>e</w:t>
      </w:r>
      <w:r w:rsidR="00C17753">
        <w:t>vie</w:t>
      </w:r>
      <w:r w:rsidR="00C17753">
        <w:rPr>
          <w:spacing w:val="-1"/>
        </w:rPr>
        <w:t>w</w:t>
      </w:r>
      <w:r w:rsidR="00C17753">
        <w:t xml:space="preserve">; </w:t>
      </w:r>
      <w:r w:rsidR="00537B57">
        <w:t xml:space="preserve">start </w:t>
      </w:r>
      <w:r w:rsidR="00C17753">
        <w:rPr>
          <w:spacing w:val="3"/>
        </w:rPr>
        <w:t>i</w:t>
      </w:r>
      <w:r w:rsidR="00C17753">
        <w:t>mpl</w:t>
      </w:r>
      <w:r w:rsidR="00C17753">
        <w:rPr>
          <w:spacing w:val="-1"/>
        </w:rPr>
        <w:t>e</w:t>
      </w:r>
      <w:r w:rsidR="00C17753">
        <w:t>ment</w:t>
      </w:r>
      <w:r w:rsidR="00537B57">
        <w:t>ing</w:t>
      </w:r>
      <w:r w:rsidR="00C17753">
        <w:t xml:space="preserve"> r</w:t>
      </w:r>
      <w:r w:rsidR="00C17753">
        <w:rPr>
          <w:spacing w:val="-2"/>
        </w:rPr>
        <w:t>e</w:t>
      </w:r>
      <w:r w:rsidR="00C17753">
        <w:t>s</w:t>
      </w:r>
      <w:r w:rsidR="00C17753">
        <w:rPr>
          <w:spacing w:val="-1"/>
        </w:rPr>
        <w:t>e</w:t>
      </w:r>
      <w:r w:rsidR="00C17753">
        <w:rPr>
          <w:spacing w:val="1"/>
        </w:rPr>
        <w:t>a</w:t>
      </w:r>
      <w:r w:rsidR="00C17753">
        <w:t>r</w:t>
      </w:r>
      <w:r w:rsidR="00C17753">
        <w:rPr>
          <w:spacing w:val="-2"/>
        </w:rPr>
        <w:t>c</w:t>
      </w:r>
      <w:r w:rsidR="00C17753">
        <w:t>h methodol</w:t>
      </w:r>
      <w:r w:rsidR="00C17753" w:rsidRPr="005E2697">
        <w:t>ogy</w:t>
      </w:r>
      <w:r w:rsidR="005E2697" w:rsidRPr="005E2697">
        <w:t xml:space="preserve"> (e.g</w:t>
      </w:r>
      <w:r w:rsidR="005E2697">
        <w:t>.</w:t>
      </w:r>
      <w:r w:rsidR="005E2697" w:rsidRPr="005E2697">
        <w:t xml:space="preserve"> historical </w:t>
      </w:r>
      <w:r w:rsidR="005E2697">
        <w:t>d</w:t>
      </w:r>
      <w:r w:rsidR="005E2697" w:rsidRPr="005E2697">
        <w:t>a</w:t>
      </w:r>
      <w:r w:rsidR="005E2697">
        <w:t>ta</w:t>
      </w:r>
      <w:r w:rsidR="005E2697" w:rsidRPr="005E2697">
        <w:t xml:space="preserve"> collection</w:t>
      </w:r>
      <w:r w:rsidR="005E2697">
        <w:t>,</w:t>
      </w:r>
      <w:r w:rsidR="005E2697" w:rsidRPr="005E2697">
        <w:t xml:space="preserve"> survey design, application development …</w:t>
      </w:r>
      <w:r w:rsidR="00537B57">
        <w:t xml:space="preserve"> targeting for at least a 50% completion</w:t>
      </w:r>
      <w:r w:rsidR="005E2697" w:rsidRPr="005E2697">
        <w:t>)</w:t>
      </w:r>
      <w:r w:rsidR="00C17753">
        <w:t>;</w:t>
      </w:r>
      <w:r w:rsidR="00C17753">
        <w:rPr>
          <w:spacing w:val="1"/>
        </w:rPr>
        <w:t xml:space="preserve"> a</w:t>
      </w:r>
      <w:r w:rsidR="00C17753">
        <w:t>nd do</w:t>
      </w:r>
      <w:r w:rsidR="00C17753">
        <w:rPr>
          <w:spacing w:val="-1"/>
        </w:rPr>
        <w:t>c</w:t>
      </w:r>
      <w:r w:rsidR="00C17753">
        <w:t>ument 1</w:t>
      </w:r>
      <w:r w:rsidR="00C17753">
        <w:rPr>
          <w:spacing w:val="-1"/>
          <w:position w:val="11"/>
          <w:sz w:val="16"/>
          <w:szCs w:val="16"/>
        </w:rPr>
        <w:t>s</w:t>
      </w:r>
      <w:r w:rsidR="00C17753">
        <w:rPr>
          <w:position w:val="11"/>
          <w:sz w:val="16"/>
          <w:szCs w:val="16"/>
        </w:rPr>
        <w:t>t</w:t>
      </w:r>
      <w:r w:rsidR="00C17753">
        <w:rPr>
          <w:spacing w:val="20"/>
          <w:position w:val="11"/>
          <w:sz w:val="16"/>
          <w:szCs w:val="16"/>
        </w:rPr>
        <w:t xml:space="preserve"> </w:t>
      </w:r>
      <w:r w:rsidR="00C17753">
        <w:t>s</w:t>
      </w:r>
      <w:r w:rsidR="00C17753">
        <w:rPr>
          <w:spacing w:val="-1"/>
        </w:rPr>
        <w:t>e</w:t>
      </w:r>
      <w:r w:rsidR="00C17753">
        <w:t>mest</w:t>
      </w:r>
      <w:r w:rsidR="00C17753">
        <w:rPr>
          <w:spacing w:val="-1"/>
        </w:rPr>
        <w:t>e</w:t>
      </w:r>
      <w:r w:rsidR="00C17753">
        <w:t>r</w:t>
      </w:r>
      <w:r w:rsidR="00C17753">
        <w:rPr>
          <w:spacing w:val="1"/>
        </w:rPr>
        <w:t xml:space="preserve"> </w:t>
      </w:r>
      <w:r w:rsidR="00C17753">
        <w:rPr>
          <w:spacing w:val="-1"/>
        </w:rPr>
        <w:t>re</w:t>
      </w:r>
      <w:r w:rsidR="00C17753">
        <w:t>s</w:t>
      </w:r>
      <w:r w:rsidR="00C17753">
        <w:rPr>
          <w:spacing w:val="-1"/>
        </w:rPr>
        <w:t>e</w:t>
      </w:r>
      <w:r w:rsidR="00C17753">
        <w:rPr>
          <w:spacing w:val="1"/>
        </w:rPr>
        <w:t>a</w:t>
      </w:r>
      <w:r w:rsidR="00C17753">
        <w:t>r</w:t>
      </w:r>
      <w:r w:rsidR="00C17753">
        <w:rPr>
          <w:spacing w:val="-2"/>
        </w:rPr>
        <w:t>c</w:t>
      </w:r>
      <w:r w:rsidR="00C17753">
        <w:t>h in a t</w:t>
      </w:r>
      <w:r w:rsidR="00C17753">
        <w:rPr>
          <w:spacing w:val="1"/>
        </w:rPr>
        <w:t>e</w:t>
      </w:r>
      <w:r w:rsidR="00C17753">
        <w:rPr>
          <w:spacing w:val="-1"/>
        </w:rPr>
        <w:t>c</w:t>
      </w:r>
      <w:r w:rsidR="00C17753">
        <w:t>hnic</w:t>
      </w:r>
      <w:r w:rsidR="00C17753">
        <w:rPr>
          <w:spacing w:val="-2"/>
        </w:rPr>
        <w:t>a</w:t>
      </w:r>
      <w:r w:rsidR="00C17753">
        <w:t xml:space="preserve">l </w:t>
      </w:r>
      <w:r w:rsidR="00C17753">
        <w:rPr>
          <w:spacing w:val="1"/>
        </w:rPr>
        <w:t>re</w:t>
      </w:r>
      <w:r w:rsidR="00C17753">
        <w:t>por</w:t>
      </w:r>
      <w:r w:rsidR="00C17753">
        <w:rPr>
          <w:spacing w:val="1"/>
        </w:rPr>
        <w:t>t</w:t>
      </w:r>
      <w:r w:rsidR="00C17753">
        <w:t>.</w:t>
      </w:r>
    </w:p>
    <w:p w:rsidR="00F24996" w:rsidRPr="008B68D2" w:rsidRDefault="00F24996" w:rsidP="008B68D2">
      <w:pPr>
        <w:pStyle w:val="BodyText"/>
        <w:ind w:left="1080"/>
        <w:rPr>
          <w:i/>
        </w:rPr>
      </w:pPr>
      <w:r w:rsidRPr="008B68D2">
        <w:rPr>
          <w:i/>
        </w:rPr>
        <w:t xml:space="preserve">Please note: to ensure the success of </w:t>
      </w:r>
      <w:r w:rsidR="008B68D2">
        <w:rPr>
          <w:i/>
        </w:rPr>
        <w:t>a</w:t>
      </w:r>
      <w:r w:rsidRPr="008B68D2">
        <w:rPr>
          <w:i/>
        </w:rPr>
        <w:t xml:space="preserve"> research project, proper progress during the 1</w:t>
      </w:r>
      <w:r w:rsidRPr="008B68D2">
        <w:rPr>
          <w:i/>
          <w:vertAlign w:val="superscript"/>
        </w:rPr>
        <w:t>st</w:t>
      </w:r>
      <w:r w:rsidRPr="008B68D2">
        <w:rPr>
          <w:i/>
        </w:rPr>
        <w:t xml:space="preserve"> semester research must be maintained. Inadequate progress will result in a “F” grade. In this case, students will not be able to continue into the 2</w:t>
      </w:r>
      <w:r w:rsidRPr="008B68D2">
        <w:rPr>
          <w:i/>
          <w:vertAlign w:val="superscript"/>
        </w:rPr>
        <w:t>nd</w:t>
      </w:r>
      <w:r w:rsidRPr="008B68D2">
        <w:rPr>
          <w:i/>
        </w:rPr>
        <w:t xml:space="preserve"> semester of research until the 1</w:t>
      </w:r>
      <w:r w:rsidRPr="008B68D2">
        <w:rPr>
          <w:i/>
          <w:vertAlign w:val="superscript"/>
        </w:rPr>
        <w:t>st</w:t>
      </w:r>
      <w:r w:rsidRPr="008B68D2">
        <w:rPr>
          <w:i/>
        </w:rPr>
        <w:t xml:space="preserve"> semester work is completed with a passing grade.</w:t>
      </w:r>
    </w:p>
    <w:p w:rsidR="00537B57" w:rsidRDefault="008B68D2" w:rsidP="00F81404">
      <w:pPr>
        <w:pStyle w:val="BodyText"/>
        <w:numPr>
          <w:ilvl w:val="0"/>
          <w:numId w:val="28"/>
        </w:numPr>
      </w:pPr>
      <w:r>
        <w:t>2</w:t>
      </w:r>
      <w:r w:rsidRPr="008B68D2">
        <w:rPr>
          <w:vertAlign w:val="superscript"/>
        </w:rPr>
        <w:t>nd</w:t>
      </w:r>
      <w:r>
        <w:t xml:space="preserve"> </w:t>
      </w:r>
      <w:r w:rsidR="00C17753">
        <w:t>S</w:t>
      </w:r>
      <w:r w:rsidR="00C17753" w:rsidRPr="008B68D2">
        <w:rPr>
          <w:spacing w:val="-1"/>
        </w:rPr>
        <w:t>e</w:t>
      </w:r>
      <w:r w:rsidR="00C17753">
        <w:t>mest</w:t>
      </w:r>
      <w:r w:rsidR="00C17753" w:rsidRPr="008B68D2">
        <w:rPr>
          <w:spacing w:val="-1"/>
        </w:rPr>
        <w:t>e</w:t>
      </w:r>
      <w:r w:rsidR="00C17753">
        <w:t>r:</w:t>
      </w:r>
      <w:r w:rsidR="00C17753" w:rsidRPr="008B68D2">
        <w:rPr>
          <w:spacing w:val="48"/>
        </w:rPr>
        <w:t xml:space="preserve"> </w:t>
      </w:r>
      <w:r w:rsidR="005E2697">
        <w:t>Complete research implementation</w:t>
      </w:r>
      <w:r w:rsidR="00A2505F">
        <w:t xml:space="preserve"> and draw conclusions</w:t>
      </w:r>
      <w:r w:rsidR="00C17753">
        <w:t xml:space="preserve">; </w:t>
      </w:r>
      <w:r w:rsidR="00A2505F">
        <w:t xml:space="preserve">present </w:t>
      </w:r>
      <w:r w:rsidR="0064244B">
        <w:t>the</w:t>
      </w:r>
      <w:r w:rsidR="00A2505F">
        <w:t xml:space="preserve"> research</w:t>
      </w:r>
      <w:r w:rsidR="005E2697">
        <w:t xml:space="preserve">; and </w:t>
      </w:r>
      <w:r w:rsidR="00A2505F">
        <w:t xml:space="preserve">submit final report and </w:t>
      </w:r>
      <w:r w:rsidR="005E2697" w:rsidRPr="005E2697">
        <w:t>manuscript</w:t>
      </w:r>
      <w:r w:rsidR="005E2697">
        <w:t xml:space="preserve"> for potential conference/journal publications</w:t>
      </w:r>
      <w:r w:rsidR="00C17753">
        <w:t>.</w:t>
      </w:r>
    </w:p>
    <w:p w:rsidR="008B68D2" w:rsidRDefault="008B68D2" w:rsidP="008B68D2">
      <w:pPr>
        <w:pStyle w:val="BodyText"/>
        <w:ind w:left="1080"/>
      </w:pPr>
    </w:p>
    <w:p w:rsidR="001E2D42" w:rsidRDefault="008B68D2" w:rsidP="008B68D2">
      <w:pPr>
        <w:pStyle w:val="Heading2"/>
      </w:pPr>
      <w:bookmarkStart w:id="20" w:name="_Toc399244065"/>
      <w:bookmarkStart w:id="21" w:name="_Toc441014813"/>
      <w:r>
        <w:rPr>
          <w:spacing w:val="-3"/>
        </w:rPr>
        <w:t xml:space="preserve">3.4 </w:t>
      </w:r>
      <w:r w:rsidR="00C17753">
        <w:rPr>
          <w:spacing w:val="-3"/>
        </w:rPr>
        <w:t>P</w:t>
      </w:r>
      <w:r w:rsidR="00C17753">
        <w:rPr>
          <w:spacing w:val="1"/>
        </w:rPr>
        <w:t>e</w:t>
      </w:r>
      <w:r w:rsidR="00C17753">
        <w:rPr>
          <w:spacing w:val="-1"/>
        </w:rPr>
        <w:t>r</w:t>
      </w:r>
      <w:r w:rsidR="00C17753">
        <w:rPr>
          <w:spacing w:val="1"/>
        </w:rPr>
        <w:t>f</w:t>
      </w:r>
      <w:r w:rsidR="00C17753">
        <w:t>o</w:t>
      </w:r>
      <w:r w:rsidR="00C17753">
        <w:rPr>
          <w:spacing w:val="1"/>
        </w:rPr>
        <w:t>r</w:t>
      </w:r>
      <w:r w:rsidR="00C17753">
        <w:rPr>
          <w:spacing w:val="-4"/>
        </w:rPr>
        <w:t>m</w:t>
      </w:r>
      <w:r w:rsidR="00C17753">
        <w:t>an</w:t>
      </w:r>
      <w:r w:rsidR="00C17753">
        <w:rPr>
          <w:spacing w:val="-1"/>
        </w:rPr>
        <w:t>c</w:t>
      </w:r>
      <w:r w:rsidR="00C17753">
        <w:t>e</w:t>
      </w:r>
      <w:r w:rsidR="00C17753">
        <w:rPr>
          <w:spacing w:val="-1"/>
        </w:rPr>
        <w:t xml:space="preserve"> </w:t>
      </w:r>
      <w:r w:rsidR="00C17753">
        <w:t>Eval</w:t>
      </w:r>
      <w:r w:rsidR="00C17753">
        <w:rPr>
          <w:spacing w:val="1"/>
        </w:rPr>
        <w:t>u</w:t>
      </w:r>
      <w:r w:rsidR="00C17753">
        <w:t>a</w:t>
      </w:r>
      <w:r w:rsidR="00C17753">
        <w:rPr>
          <w:spacing w:val="-1"/>
        </w:rPr>
        <w:t>t</w:t>
      </w:r>
      <w:r w:rsidR="00C17753">
        <w:t>ion</w:t>
      </w:r>
      <w:bookmarkEnd w:id="20"/>
      <w:bookmarkEnd w:id="21"/>
    </w:p>
    <w:p w:rsidR="005E2697" w:rsidRPr="0073140E" w:rsidRDefault="005E2697" w:rsidP="00F81404">
      <w:pPr>
        <w:pStyle w:val="BodyText"/>
      </w:pPr>
      <w:r w:rsidRPr="008F1840">
        <w:t>A letter gr</w:t>
      </w:r>
      <w:r>
        <w:t>a</w:t>
      </w:r>
      <w:r w:rsidRPr="008F1840">
        <w:t xml:space="preserve">de will be </w:t>
      </w:r>
      <w:r>
        <w:t>a</w:t>
      </w:r>
      <w:r w:rsidRPr="008F1840">
        <w:t>ssign</w:t>
      </w:r>
      <w:r>
        <w:t>e</w:t>
      </w:r>
      <w:r w:rsidRPr="008F1840">
        <w:t>d b</w:t>
      </w:r>
      <w:r>
        <w:t>a</w:t>
      </w:r>
      <w:r w:rsidRPr="008F1840">
        <w:t>s</w:t>
      </w:r>
      <w:r>
        <w:t>e</w:t>
      </w:r>
      <w:r w:rsidRPr="008F1840">
        <w:t>d on the qu</w:t>
      </w:r>
      <w:r>
        <w:t>a</w:t>
      </w:r>
      <w:r w:rsidRPr="008F1840">
        <w:t xml:space="preserve">lity </w:t>
      </w:r>
      <w:r>
        <w:t>a</w:t>
      </w:r>
      <w:r w:rsidRPr="008F1840">
        <w:t>nd p</w:t>
      </w:r>
      <w:r>
        <w:t>r</w:t>
      </w:r>
      <w:r w:rsidRPr="008F1840">
        <w:t xml:space="preserve">ogress of </w:t>
      </w:r>
      <w:r w:rsidR="008B68D2">
        <w:t>student</w:t>
      </w:r>
      <w:r w:rsidRPr="008F1840">
        <w:t xml:space="preserve"> res</w:t>
      </w:r>
      <w:r>
        <w:t>e</w:t>
      </w:r>
      <w:r w:rsidRPr="008F1840">
        <w:t xml:space="preserve">arch work in </w:t>
      </w:r>
      <w:r>
        <w:t>eac</w:t>
      </w:r>
      <w:r w:rsidRPr="008F1840">
        <w:t>h sem</w:t>
      </w:r>
      <w:r>
        <w:t>e</w:t>
      </w:r>
      <w:r w:rsidRPr="008F1840">
        <w:t>ster.</w:t>
      </w:r>
      <w:r>
        <w:t xml:space="preserve"> The letter</w:t>
      </w:r>
      <w:r w:rsidRPr="008F1840">
        <w:t xml:space="preserve"> g</w:t>
      </w:r>
      <w:r>
        <w:t>r</w:t>
      </w:r>
      <w:r w:rsidRPr="008F1840">
        <w:t>ad</w:t>
      </w:r>
      <w:r>
        <w:t>e</w:t>
      </w:r>
      <w:r w:rsidRPr="008F1840">
        <w:t xml:space="preserve"> is </w:t>
      </w:r>
      <w:r>
        <w:t>assigned b</w:t>
      </w:r>
      <w:r w:rsidRPr="008F1840">
        <w:t>a</w:t>
      </w:r>
      <w:r>
        <w:t>s</w:t>
      </w:r>
      <w:r w:rsidRPr="008F1840">
        <w:t>e</w:t>
      </w:r>
      <w:r>
        <w:t>d</w:t>
      </w:r>
      <w:r w:rsidRPr="008F1840">
        <w:t xml:space="preserve"> </w:t>
      </w:r>
      <w:r>
        <w:t>on</w:t>
      </w:r>
      <w:r w:rsidRPr="008F1840">
        <w:t xml:space="preserve"> the </w:t>
      </w:r>
      <w:r>
        <w:t xml:space="preserve">following criteria: </w:t>
      </w:r>
    </w:p>
    <w:p w:rsidR="005E2697" w:rsidRDefault="005E2697" w:rsidP="008B68D2">
      <w:pPr>
        <w:pStyle w:val="BodyText"/>
        <w:numPr>
          <w:ilvl w:val="0"/>
          <w:numId w:val="28"/>
        </w:numPr>
      </w:pPr>
      <w:r w:rsidRPr="008B68D2">
        <w:rPr>
          <w:b/>
        </w:rPr>
        <w:t>Research quality</w:t>
      </w:r>
      <w:r>
        <w:t>: academic contributions/potential for publications</w:t>
      </w:r>
    </w:p>
    <w:p w:rsidR="005E2697" w:rsidRDefault="005E2697" w:rsidP="00F81404">
      <w:pPr>
        <w:pStyle w:val="BodyText"/>
        <w:numPr>
          <w:ilvl w:val="1"/>
          <w:numId w:val="11"/>
        </w:numPr>
      </w:pPr>
      <w:r>
        <w:t>The topic is significant and worth investigation.</w:t>
      </w:r>
    </w:p>
    <w:p w:rsidR="005E2697" w:rsidRDefault="005E2697" w:rsidP="00F81404">
      <w:pPr>
        <w:pStyle w:val="BodyText"/>
        <w:numPr>
          <w:ilvl w:val="1"/>
          <w:numId w:val="11"/>
        </w:numPr>
      </w:pPr>
      <w:r>
        <w:t>The study is logically structured and conducted.</w:t>
      </w:r>
    </w:p>
    <w:p w:rsidR="005E2697" w:rsidRDefault="005E2697" w:rsidP="00F81404">
      <w:pPr>
        <w:pStyle w:val="BodyText"/>
        <w:numPr>
          <w:ilvl w:val="1"/>
          <w:numId w:val="11"/>
        </w:numPr>
      </w:pPr>
      <w:r>
        <w:t>The solution/conclusion proposed is meaningful and practical.</w:t>
      </w:r>
    </w:p>
    <w:p w:rsidR="005E2697" w:rsidRDefault="005E2697" w:rsidP="00F81404">
      <w:pPr>
        <w:pStyle w:val="BodyText"/>
        <w:numPr>
          <w:ilvl w:val="1"/>
          <w:numId w:val="11"/>
        </w:numPr>
      </w:pPr>
      <w:r>
        <w:t>Innovative solutions/techniques that improve industry performance and/or knowledge in a significant practice area provide better academic values.</w:t>
      </w:r>
    </w:p>
    <w:p w:rsidR="005E2697" w:rsidRDefault="005E2697" w:rsidP="00F81404">
      <w:pPr>
        <w:pStyle w:val="BodyText"/>
        <w:numPr>
          <w:ilvl w:val="1"/>
          <w:numId w:val="11"/>
        </w:numPr>
      </w:pPr>
      <w:r>
        <w:t>From a publication perspective, a good research can lead to conference papers, and a comprehensive and well-executed research producing new knowledge can lead to academic journal publications.</w:t>
      </w:r>
    </w:p>
    <w:p w:rsidR="005E2697" w:rsidRDefault="005E2697" w:rsidP="008B68D2">
      <w:pPr>
        <w:pStyle w:val="BodyText"/>
        <w:numPr>
          <w:ilvl w:val="0"/>
          <w:numId w:val="28"/>
        </w:numPr>
      </w:pPr>
      <w:r w:rsidRPr="008B68D2">
        <w:rPr>
          <w:b/>
        </w:rPr>
        <w:t>Work progress</w:t>
      </w:r>
      <w:r>
        <w:t>: maintaining a satisfactory progress according to the work plan and Research Advisor’s expectations.</w:t>
      </w:r>
    </w:p>
    <w:p w:rsidR="005E2697" w:rsidRDefault="005E2697" w:rsidP="008B68D2">
      <w:pPr>
        <w:pStyle w:val="BodyText"/>
        <w:numPr>
          <w:ilvl w:val="0"/>
          <w:numId w:val="28"/>
        </w:numPr>
      </w:pPr>
      <w:r w:rsidRPr="008B68D2">
        <w:rPr>
          <w:b/>
        </w:rPr>
        <w:t>Progress reporting</w:t>
      </w:r>
      <w:r>
        <w:t xml:space="preserve">: </w:t>
      </w:r>
      <w:r w:rsidRPr="007B7D8C">
        <w:t>timeliness and quality of progress reporting</w:t>
      </w:r>
      <w:r>
        <w:t xml:space="preserve"> during</w:t>
      </w:r>
      <w:r w:rsidRPr="008F1840">
        <w:t xml:space="preserve"> </w:t>
      </w:r>
      <w:r>
        <w:t>the</w:t>
      </w:r>
      <w:r w:rsidRPr="008F1840">
        <w:t xml:space="preserve"> </w:t>
      </w:r>
      <w:r>
        <w:t>s</w:t>
      </w:r>
      <w:r w:rsidRPr="008F1840">
        <w:t>e</w:t>
      </w:r>
      <w:r>
        <w:t>mest</w:t>
      </w:r>
      <w:r w:rsidRPr="008F1840">
        <w:t>e</w:t>
      </w:r>
      <w:r>
        <w:t>r.</w:t>
      </w:r>
    </w:p>
    <w:p w:rsidR="005E2697" w:rsidRDefault="005E2697" w:rsidP="008B68D2">
      <w:pPr>
        <w:pStyle w:val="BodyText"/>
        <w:numPr>
          <w:ilvl w:val="0"/>
          <w:numId w:val="28"/>
        </w:numPr>
      </w:pPr>
      <w:r w:rsidRPr="008B68D2">
        <w:rPr>
          <w:b/>
        </w:rPr>
        <w:t>Presentation</w:t>
      </w:r>
      <w:r>
        <w:t>: quality of PowerPoint presentation:</w:t>
      </w:r>
    </w:p>
    <w:p w:rsidR="005E2697" w:rsidRDefault="005E2697" w:rsidP="00F81404">
      <w:pPr>
        <w:pStyle w:val="BodyText"/>
        <w:numPr>
          <w:ilvl w:val="1"/>
          <w:numId w:val="11"/>
        </w:numPr>
      </w:pPr>
      <w:r>
        <w:t>The presentation is well organized and logically presented</w:t>
      </w:r>
      <w:r w:rsidR="0064244B">
        <w:t>.</w:t>
      </w:r>
      <w:r>
        <w:t xml:space="preserve"> </w:t>
      </w:r>
    </w:p>
    <w:p w:rsidR="005E2697" w:rsidRDefault="005E2697" w:rsidP="00F81404">
      <w:pPr>
        <w:pStyle w:val="BodyText"/>
        <w:numPr>
          <w:ilvl w:val="1"/>
          <w:numId w:val="11"/>
        </w:numPr>
      </w:pPr>
      <w:r>
        <w:t>The speaker speaks clearly and effectively</w:t>
      </w:r>
      <w:r w:rsidR="0064244B">
        <w:t>.</w:t>
      </w:r>
    </w:p>
    <w:p w:rsidR="005E2697" w:rsidRDefault="005E2697" w:rsidP="00F81404">
      <w:pPr>
        <w:pStyle w:val="BodyText"/>
        <w:numPr>
          <w:ilvl w:val="1"/>
          <w:numId w:val="11"/>
        </w:numPr>
      </w:pPr>
      <w:r>
        <w:t>The speaker efficiently utilizes the time available</w:t>
      </w:r>
      <w:r w:rsidR="0064244B">
        <w:t>.</w:t>
      </w:r>
    </w:p>
    <w:p w:rsidR="005E2697" w:rsidRDefault="005E2697" w:rsidP="00F81404">
      <w:pPr>
        <w:pStyle w:val="BodyText"/>
        <w:numPr>
          <w:ilvl w:val="1"/>
          <w:numId w:val="11"/>
        </w:numPr>
      </w:pPr>
      <w:r>
        <w:lastRenderedPageBreak/>
        <w:t>The speaker addresses well questions from the audience</w:t>
      </w:r>
      <w:r w:rsidR="0064244B">
        <w:t>.</w:t>
      </w:r>
    </w:p>
    <w:p w:rsidR="005E2697" w:rsidRDefault="005E2697" w:rsidP="008B68D2">
      <w:pPr>
        <w:pStyle w:val="BodyText"/>
        <w:numPr>
          <w:ilvl w:val="0"/>
          <w:numId w:val="28"/>
        </w:numPr>
      </w:pPr>
      <w:r w:rsidRPr="008B68D2">
        <w:rPr>
          <w:b/>
        </w:rPr>
        <w:t>Final report</w:t>
      </w:r>
      <w:r w:rsidR="00F24996" w:rsidRPr="008B68D2">
        <w:rPr>
          <w:b/>
        </w:rPr>
        <w:t>/manuscript</w:t>
      </w:r>
      <w:r>
        <w:t xml:space="preserve">: </w:t>
      </w:r>
    </w:p>
    <w:p w:rsidR="005E2697" w:rsidRDefault="005E2697" w:rsidP="00F81404">
      <w:pPr>
        <w:pStyle w:val="BodyText"/>
        <w:numPr>
          <w:ilvl w:val="1"/>
          <w:numId w:val="11"/>
        </w:numPr>
      </w:pPr>
      <w:r>
        <w:t>The report</w:t>
      </w:r>
      <w:r w:rsidR="00F24996">
        <w:t>/manuscript</w:t>
      </w:r>
      <w:r>
        <w:t xml:space="preserve"> follow</w:t>
      </w:r>
      <w:r w:rsidR="00F24996">
        <w:t>s</w:t>
      </w:r>
      <w:r>
        <w:t xml:space="preserve"> the correct template/format required</w:t>
      </w:r>
      <w:r w:rsidR="0064244B">
        <w:t>.</w:t>
      </w:r>
      <w:r>
        <w:t xml:space="preserve"> </w:t>
      </w:r>
    </w:p>
    <w:p w:rsidR="005E2697" w:rsidRDefault="005E2697" w:rsidP="00F81404">
      <w:pPr>
        <w:pStyle w:val="BodyText"/>
        <w:numPr>
          <w:ilvl w:val="1"/>
          <w:numId w:val="11"/>
        </w:numPr>
      </w:pPr>
      <w:r>
        <w:t>The report</w:t>
      </w:r>
      <w:r w:rsidR="00F24996">
        <w:t>/manuscript</w:t>
      </w:r>
      <w:r>
        <w:t xml:space="preserve"> ha</w:t>
      </w:r>
      <w:r w:rsidR="00F24996">
        <w:t>s</w:t>
      </w:r>
      <w:r>
        <w:t xml:space="preserve"> a logic s</w:t>
      </w:r>
      <w:r w:rsidR="00537B57">
        <w:t>tructure and easy to understand</w:t>
      </w:r>
      <w:r w:rsidR="0064244B">
        <w:t>.</w:t>
      </w:r>
    </w:p>
    <w:p w:rsidR="00537B57" w:rsidRDefault="005E2697" w:rsidP="00F81404">
      <w:pPr>
        <w:pStyle w:val="BodyText"/>
        <w:numPr>
          <w:ilvl w:val="1"/>
          <w:numId w:val="11"/>
        </w:numPr>
      </w:pPr>
      <w:r>
        <w:t>The report</w:t>
      </w:r>
      <w:r w:rsidR="00F24996">
        <w:t>/manuscript</w:t>
      </w:r>
      <w:r>
        <w:t xml:space="preserve"> use</w:t>
      </w:r>
      <w:r w:rsidR="00F24996">
        <w:t>s</w:t>
      </w:r>
      <w:r>
        <w:t xml:space="preserve"> correct grammar and spelling</w:t>
      </w:r>
      <w:r w:rsidR="0064244B">
        <w:t>.</w:t>
      </w:r>
    </w:p>
    <w:p w:rsidR="005E2697" w:rsidRDefault="005E2697" w:rsidP="00F81404">
      <w:pPr>
        <w:pStyle w:val="BodyText"/>
        <w:numPr>
          <w:ilvl w:val="1"/>
          <w:numId w:val="11"/>
        </w:numPr>
      </w:pPr>
      <w:r>
        <w:t xml:space="preserve">The </w:t>
      </w:r>
      <w:r w:rsidR="00F24996">
        <w:t xml:space="preserve">report/manuscript </w:t>
      </w:r>
      <w:r>
        <w:t>use</w:t>
      </w:r>
      <w:r w:rsidR="00F24996">
        <w:t>s</w:t>
      </w:r>
      <w:r>
        <w:t xml:space="preserve"> correct citation </w:t>
      </w:r>
      <w:r w:rsidR="0064244B">
        <w:t>&amp;</w:t>
      </w:r>
      <w:r>
        <w:t xml:space="preserve"> reference format</w:t>
      </w:r>
      <w:r w:rsidR="0064244B">
        <w:t xml:space="preserve"> and writing style</w:t>
      </w:r>
      <w:r>
        <w:t xml:space="preserve"> (</w:t>
      </w:r>
      <w:r w:rsidR="00537B57">
        <w:t xml:space="preserve">see </w:t>
      </w:r>
      <w:r w:rsidR="00F24996">
        <w:t>Appendix A and B</w:t>
      </w:r>
      <w:r>
        <w:t>)</w:t>
      </w:r>
      <w:r w:rsidR="0064244B">
        <w:t>.</w:t>
      </w:r>
    </w:p>
    <w:p w:rsidR="00537B57" w:rsidRDefault="00537B57" w:rsidP="008B68D2">
      <w:pPr>
        <w:ind w:left="0"/>
      </w:pPr>
    </w:p>
    <w:p w:rsidR="001E2D42" w:rsidRDefault="008B68D2" w:rsidP="008B68D2">
      <w:pPr>
        <w:pStyle w:val="Heading2"/>
      </w:pPr>
      <w:bookmarkStart w:id="22" w:name="_Toc399244066"/>
      <w:bookmarkStart w:id="23" w:name="_Toc441014814"/>
      <w:r>
        <w:rPr>
          <w:spacing w:val="-3"/>
        </w:rPr>
        <w:t xml:space="preserve">3.5 </w:t>
      </w:r>
      <w:r w:rsidR="00C17753">
        <w:rPr>
          <w:spacing w:val="-3"/>
        </w:rPr>
        <w:t>P</w:t>
      </w:r>
      <w:r w:rsidR="00C17753">
        <w:rPr>
          <w:spacing w:val="-1"/>
        </w:rPr>
        <w:t>r</w:t>
      </w:r>
      <w:r w:rsidR="00C17753">
        <w:t>o</w:t>
      </w:r>
      <w:r w:rsidR="00C17753">
        <w:rPr>
          <w:spacing w:val="2"/>
        </w:rPr>
        <w:t>g</w:t>
      </w:r>
      <w:r w:rsidR="00C17753">
        <w:rPr>
          <w:spacing w:val="-1"/>
        </w:rPr>
        <w:t>re</w:t>
      </w:r>
      <w:r w:rsidR="00C17753">
        <w:t xml:space="preserve">ss </w:t>
      </w:r>
      <w:r w:rsidR="00537B57">
        <w:t xml:space="preserve">Reporting &amp; </w:t>
      </w:r>
      <w:r w:rsidR="00C17753">
        <w:rPr>
          <w:spacing w:val="1"/>
        </w:rPr>
        <w:t>M</w:t>
      </w:r>
      <w:r w:rsidR="00C17753">
        <w:rPr>
          <w:spacing w:val="-1"/>
        </w:rPr>
        <w:t>e</w:t>
      </w:r>
      <w:r w:rsidR="00C17753">
        <w:rPr>
          <w:spacing w:val="1"/>
        </w:rPr>
        <w:t>e</w:t>
      </w:r>
      <w:r w:rsidR="00C17753">
        <w:t>ting</w:t>
      </w:r>
      <w:bookmarkEnd w:id="22"/>
      <w:bookmarkEnd w:id="23"/>
    </w:p>
    <w:p w:rsidR="001E2D42" w:rsidRDefault="00537B57" w:rsidP="00F81404">
      <w:pPr>
        <w:pStyle w:val="BodyText"/>
      </w:pPr>
      <w:r w:rsidRPr="00537B57">
        <w:t xml:space="preserve">Good communication helps to ensure the project stay on the right track toward a successful completion. </w:t>
      </w:r>
      <w:r>
        <w:t xml:space="preserve">Regular progress report, </w:t>
      </w:r>
      <w:r w:rsidR="00123A1A">
        <w:t xml:space="preserve">research </w:t>
      </w:r>
      <w:r>
        <w:t xml:space="preserve">presentation, and individual meeting will be arranged by </w:t>
      </w:r>
      <w:r w:rsidR="0064244B">
        <w:t>the</w:t>
      </w:r>
      <w:r w:rsidR="00123A1A">
        <w:t xml:space="preserve"> Research Advisor</w:t>
      </w:r>
      <w:r w:rsidR="00C17753">
        <w:t>.</w:t>
      </w:r>
    </w:p>
    <w:p w:rsidR="00496574" w:rsidRDefault="00496574" w:rsidP="008B68D2">
      <w:pPr>
        <w:ind w:left="0"/>
      </w:pPr>
    </w:p>
    <w:p w:rsidR="001E2D42" w:rsidRDefault="00C17753" w:rsidP="008B68D2">
      <w:pPr>
        <w:pStyle w:val="Heading1"/>
      </w:pPr>
      <w:bookmarkStart w:id="24" w:name="_Toc399244067"/>
      <w:bookmarkStart w:id="25" w:name="_Toc441014815"/>
      <w:r>
        <w:rPr>
          <w:spacing w:val="-3"/>
        </w:rPr>
        <w:t>F</w:t>
      </w:r>
      <w:r>
        <w:t>i</w:t>
      </w:r>
      <w:r>
        <w:rPr>
          <w:spacing w:val="1"/>
        </w:rPr>
        <w:t>n</w:t>
      </w:r>
      <w:r>
        <w:t>al R</w:t>
      </w:r>
      <w:r>
        <w:rPr>
          <w:spacing w:val="-2"/>
        </w:rPr>
        <w:t>e</w:t>
      </w:r>
      <w:r>
        <w:t>po</w:t>
      </w:r>
      <w:r>
        <w:rPr>
          <w:spacing w:val="-1"/>
        </w:rPr>
        <w:t>r</w:t>
      </w:r>
      <w:r>
        <w:t>t</w:t>
      </w:r>
      <w:r>
        <w:rPr>
          <w:spacing w:val="-1"/>
        </w:rPr>
        <w:t xml:space="preserve"> </w:t>
      </w:r>
      <w:r w:rsidR="00D17A0E">
        <w:t>Requirements</w:t>
      </w:r>
      <w:bookmarkEnd w:id="24"/>
      <w:bookmarkEnd w:id="25"/>
    </w:p>
    <w:p w:rsidR="00D17A0E" w:rsidRPr="00D17A0E" w:rsidRDefault="008B68D2" w:rsidP="008B68D2">
      <w:pPr>
        <w:pStyle w:val="Heading2"/>
      </w:pPr>
      <w:bookmarkStart w:id="26" w:name="_Toc399244068"/>
      <w:bookmarkStart w:id="27" w:name="_Toc441014816"/>
      <w:r>
        <w:t>4</w:t>
      </w:r>
      <w:r w:rsidR="009379E5">
        <w:t>.1 Final R</w:t>
      </w:r>
      <w:r w:rsidR="00D17A0E" w:rsidRPr="00D17A0E">
        <w:t xml:space="preserve">eport </w:t>
      </w:r>
      <w:r w:rsidR="009379E5">
        <w:t>O</w:t>
      </w:r>
      <w:r w:rsidR="00D17A0E" w:rsidRPr="00D17A0E">
        <w:t>rganization</w:t>
      </w:r>
      <w:bookmarkEnd w:id="26"/>
      <w:r w:rsidR="009379E5">
        <w:t xml:space="preserve"> &amp; Template</w:t>
      </w:r>
      <w:bookmarkEnd w:id="27"/>
    </w:p>
    <w:p w:rsidR="00090E07" w:rsidRDefault="00090E07" w:rsidP="00F81404">
      <w:pPr>
        <w:pStyle w:val="BodyText"/>
        <w:rPr>
          <w:spacing w:val="-2"/>
        </w:rPr>
      </w:pPr>
      <w:r>
        <w:t>The</w:t>
      </w:r>
      <w:r>
        <w:rPr>
          <w:spacing w:val="15"/>
        </w:rPr>
        <w:t xml:space="preserve"> </w:t>
      </w:r>
      <w:r>
        <w:t>final r</w:t>
      </w:r>
      <w:r w:rsidRPr="00CE720D">
        <w:t>e</w:t>
      </w:r>
      <w:r>
        <w:t>port</w:t>
      </w:r>
      <w:r w:rsidRPr="00CE720D">
        <w:t xml:space="preserve"> </w:t>
      </w:r>
      <w:r w:rsidR="00CE720D" w:rsidRPr="00CE720D">
        <w:t>(for both 1</w:t>
      </w:r>
      <w:r w:rsidR="00CE720D" w:rsidRPr="00CE720D">
        <w:rPr>
          <w:vertAlign w:val="superscript"/>
        </w:rPr>
        <w:t>st</w:t>
      </w:r>
      <w:r w:rsidR="00CE720D">
        <w:t xml:space="preserve"> </w:t>
      </w:r>
      <w:r w:rsidR="00CE720D" w:rsidRPr="00CE720D">
        <w:t>and 2</w:t>
      </w:r>
      <w:r w:rsidR="00CE720D" w:rsidRPr="00CE720D">
        <w:rPr>
          <w:vertAlign w:val="superscript"/>
        </w:rPr>
        <w:t>nd</w:t>
      </w:r>
      <w:r w:rsidR="00CE720D">
        <w:t xml:space="preserve"> </w:t>
      </w:r>
      <w:r w:rsidR="00CE720D" w:rsidRPr="00CE720D">
        <w:t xml:space="preserve">semester) </w:t>
      </w:r>
      <w:r>
        <w:t>s</w:t>
      </w:r>
      <w:r w:rsidRPr="00CE720D">
        <w:t>h</w:t>
      </w:r>
      <w:r>
        <w:t>ould</w:t>
      </w:r>
      <w:r>
        <w:rPr>
          <w:spacing w:val="17"/>
        </w:rPr>
        <w:t xml:space="preserve"> </w:t>
      </w:r>
      <w:r>
        <w:t>include</w:t>
      </w:r>
      <w:r>
        <w:rPr>
          <w:spacing w:val="15"/>
        </w:rPr>
        <w:t xml:space="preserve"> </w:t>
      </w:r>
      <w:r>
        <w:t>the</w:t>
      </w:r>
      <w:r>
        <w:rPr>
          <w:spacing w:val="16"/>
        </w:rPr>
        <w:t xml:space="preserve"> </w:t>
      </w:r>
      <w:r>
        <w:t>follow</w:t>
      </w:r>
      <w:r>
        <w:rPr>
          <w:spacing w:val="-3"/>
        </w:rPr>
        <w:t>i</w:t>
      </w:r>
      <w:r>
        <w:t>ng</w:t>
      </w:r>
      <w:r>
        <w:rPr>
          <w:spacing w:val="14"/>
        </w:rPr>
        <w:t xml:space="preserve"> </w:t>
      </w:r>
      <w:r>
        <w:t>sections</w:t>
      </w:r>
      <w:r>
        <w:rPr>
          <w:spacing w:val="17"/>
        </w:rPr>
        <w:t xml:space="preserve"> </w:t>
      </w:r>
      <w:r>
        <w:t>in</w:t>
      </w:r>
      <w:r>
        <w:rPr>
          <w:spacing w:val="17"/>
        </w:rPr>
        <w:t xml:space="preserve"> </w:t>
      </w:r>
      <w:r>
        <w:t>the o</w:t>
      </w:r>
      <w:r>
        <w:rPr>
          <w:spacing w:val="-1"/>
        </w:rPr>
        <w:t>r</w:t>
      </w:r>
      <w:r>
        <w:t>d</w:t>
      </w:r>
      <w:r>
        <w:rPr>
          <w:spacing w:val="-1"/>
        </w:rPr>
        <w:t>e</w:t>
      </w:r>
      <w:r>
        <w:t>r list</w:t>
      </w:r>
      <w:r>
        <w:rPr>
          <w:spacing w:val="-1"/>
        </w:rPr>
        <w:t>e</w:t>
      </w:r>
      <w:r>
        <w:t>d below. Please use the final report</w:t>
      </w:r>
      <w:r>
        <w:rPr>
          <w:spacing w:val="-1"/>
        </w:rPr>
        <w:t xml:space="preserve"> </w:t>
      </w:r>
      <w:r>
        <w:t>templ</w:t>
      </w:r>
      <w:r>
        <w:rPr>
          <w:spacing w:val="1"/>
        </w:rPr>
        <w:t>a</w:t>
      </w:r>
      <w:r>
        <w:t>te</w:t>
      </w:r>
      <w:r w:rsidR="0064244B">
        <w:t xml:space="preserve"> below</w:t>
      </w:r>
      <w:r>
        <w:t xml:space="preserve"> </w:t>
      </w:r>
      <w:r>
        <w:rPr>
          <w:spacing w:val="-2"/>
        </w:rPr>
        <w:t>to prepare your report.</w:t>
      </w:r>
      <w:r w:rsidR="00CE720D">
        <w:rPr>
          <w:spacing w:val="-2"/>
        </w:rPr>
        <w:t xml:space="preserve"> </w:t>
      </w:r>
    </w:p>
    <w:p w:rsidR="00090E07" w:rsidRPr="00090E07" w:rsidRDefault="009874FB" w:rsidP="00F81404">
      <w:pPr>
        <w:pStyle w:val="BodyText"/>
        <w:numPr>
          <w:ilvl w:val="0"/>
          <w:numId w:val="12"/>
        </w:numPr>
        <w:rPr>
          <w:color w:val="0000FF"/>
        </w:rPr>
      </w:pPr>
      <w:hyperlink r:id="rId12" w:history="1">
        <w:r w:rsidR="00090E07" w:rsidRPr="00090E07">
          <w:rPr>
            <w:rStyle w:val="Hyperlink"/>
            <w:color w:val="0000FF"/>
          </w:rPr>
          <w:t>Final report template</w:t>
        </w:r>
      </w:hyperlink>
    </w:p>
    <w:p w:rsidR="00090E07" w:rsidRDefault="00090E07" w:rsidP="00F81404">
      <w:pPr>
        <w:pStyle w:val="BodyText"/>
      </w:pPr>
    </w:p>
    <w:p w:rsidR="00090E07" w:rsidRDefault="00090E07" w:rsidP="00F81404">
      <w:pPr>
        <w:pStyle w:val="BodyText"/>
      </w:pPr>
      <w:r>
        <w:t>Final report sections:</w:t>
      </w:r>
    </w:p>
    <w:p w:rsidR="00090E07" w:rsidRDefault="00090E07" w:rsidP="00F81404">
      <w:pPr>
        <w:pStyle w:val="BodyText"/>
        <w:numPr>
          <w:ilvl w:val="0"/>
          <w:numId w:val="13"/>
        </w:numPr>
      </w:pPr>
      <w:r>
        <w:t>Title</w:t>
      </w:r>
      <w:r>
        <w:rPr>
          <w:spacing w:val="-1"/>
        </w:rPr>
        <w:t xml:space="preserve"> </w:t>
      </w:r>
      <w:r>
        <w:t>P</w:t>
      </w:r>
      <w:r>
        <w:rPr>
          <w:spacing w:val="-1"/>
        </w:rPr>
        <w:t>a</w:t>
      </w:r>
      <w:r>
        <w:rPr>
          <w:spacing w:val="-3"/>
        </w:rPr>
        <w:t>g</w:t>
      </w:r>
      <w:r>
        <w:t>e</w:t>
      </w:r>
    </w:p>
    <w:p w:rsidR="00090E07" w:rsidRDefault="00090E07" w:rsidP="00F81404">
      <w:pPr>
        <w:pStyle w:val="BodyText"/>
        <w:numPr>
          <w:ilvl w:val="0"/>
          <w:numId w:val="13"/>
        </w:numPr>
      </w:pPr>
      <w:r>
        <w:t>Si</w:t>
      </w:r>
      <w:r>
        <w:rPr>
          <w:spacing w:val="-2"/>
        </w:rPr>
        <w:t>g</w:t>
      </w:r>
      <w:r>
        <w:t>n</w:t>
      </w:r>
      <w:r>
        <w:rPr>
          <w:spacing w:val="-1"/>
        </w:rPr>
        <w:t>a</w:t>
      </w:r>
      <w:r>
        <w:t>ture</w:t>
      </w:r>
      <w:r>
        <w:rPr>
          <w:spacing w:val="19"/>
        </w:rPr>
        <w:t xml:space="preserve"> </w:t>
      </w:r>
      <w:r>
        <w:t>p</w:t>
      </w:r>
      <w:r>
        <w:rPr>
          <w:spacing w:val="1"/>
        </w:rPr>
        <w:t>a</w:t>
      </w:r>
      <w:r>
        <w:rPr>
          <w:spacing w:val="-3"/>
        </w:rPr>
        <w:t>g</w:t>
      </w:r>
      <w:r>
        <w:t>e</w:t>
      </w:r>
    </w:p>
    <w:p w:rsidR="00090E07" w:rsidRDefault="00090E07" w:rsidP="00F81404">
      <w:pPr>
        <w:pStyle w:val="BodyText"/>
        <w:numPr>
          <w:ilvl w:val="0"/>
          <w:numId w:val="13"/>
        </w:numPr>
      </w:pPr>
      <w:r>
        <w:t>A</w:t>
      </w:r>
      <w:r>
        <w:rPr>
          <w:spacing w:val="-2"/>
        </w:rPr>
        <w:t>c</w:t>
      </w:r>
      <w:r>
        <w:t>knowl</w:t>
      </w:r>
      <w:r>
        <w:rPr>
          <w:spacing w:val="-1"/>
        </w:rPr>
        <w:t>e</w:t>
      </w:r>
      <w:r>
        <w:rPr>
          <w:spacing w:val="2"/>
        </w:rPr>
        <w:t>d</w:t>
      </w:r>
      <w:r>
        <w:rPr>
          <w:spacing w:val="-3"/>
        </w:rPr>
        <w:t>g</w:t>
      </w:r>
      <w:r>
        <w:t xml:space="preserve">ment page </w:t>
      </w:r>
      <w:r>
        <w:rPr>
          <w:spacing w:val="1"/>
        </w:rPr>
        <w:t>(O</w:t>
      </w:r>
      <w:r>
        <w:t>ption</w:t>
      </w:r>
      <w:r>
        <w:rPr>
          <w:spacing w:val="-1"/>
        </w:rPr>
        <w:t>a</w:t>
      </w:r>
      <w:r>
        <w:t>l)</w:t>
      </w:r>
    </w:p>
    <w:p w:rsidR="00090E07" w:rsidRDefault="00090E07" w:rsidP="00F81404">
      <w:pPr>
        <w:pStyle w:val="BodyText"/>
        <w:numPr>
          <w:ilvl w:val="0"/>
          <w:numId w:val="13"/>
        </w:numPr>
      </w:pPr>
      <w:r>
        <w:t>Abstr</w:t>
      </w:r>
      <w:r>
        <w:rPr>
          <w:spacing w:val="-2"/>
        </w:rPr>
        <w:t>a</w:t>
      </w:r>
      <w:r>
        <w:rPr>
          <w:spacing w:val="-1"/>
        </w:rPr>
        <w:t>c</w:t>
      </w:r>
      <w:r>
        <w:t xml:space="preserve">t page </w:t>
      </w:r>
      <w:r>
        <w:rPr>
          <w:spacing w:val="1"/>
        </w:rPr>
        <w:t>(</w:t>
      </w:r>
      <w:r>
        <w:rPr>
          <w:spacing w:val="-1"/>
        </w:rPr>
        <w:t>a</w:t>
      </w:r>
      <w:r>
        <w:t xml:space="preserve">n </w:t>
      </w:r>
      <w:r>
        <w:rPr>
          <w:spacing w:val="-1"/>
        </w:rPr>
        <w:t>a</w:t>
      </w:r>
      <w:r>
        <w:t>bstr</w:t>
      </w:r>
      <w:r>
        <w:rPr>
          <w:spacing w:val="1"/>
        </w:rPr>
        <w:t>a</w:t>
      </w:r>
      <w:r>
        <w:rPr>
          <w:spacing w:val="-1"/>
        </w:rPr>
        <w:t>c</w:t>
      </w:r>
      <w:r>
        <w:t>t of the r</w:t>
      </w:r>
      <w:r>
        <w:rPr>
          <w:spacing w:val="-2"/>
        </w:rPr>
        <w:t>e</w:t>
      </w:r>
      <w:r>
        <w:t>s</w:t>
      </w:r>
      <w:r>
        <w:rPr>
          <w:spacing w:val="1"/>
        </w:rPr>
        <w:t>e</w:t>
      </w:r>
      <w:r>
        <w:rPr>
          <w:spacing w:val="-1"/>
        </w:rPr>
        <w:t>a</w:t>
      </w:r>
      <w:r>
        <w:rPr>
          <w:spacing w:val="1"/>
        </w:rPr>
        <w:t>r</w:t>
      </w:r>
      <w:r>
        <w:rPr>
          <w:spacing w:val="-1"/>
        </w:rPr>
        <w:t>c</w:t>
      </w:r>
      <w:r>
        <w:t>h within one</w:t>
      </w:r>
      <w:r>
        <w:rPr>
          <w:spacing w:val="-1"/>
        </w:rPr>
        <w:t xml:space="preserve"> </w:t>
      </w:r>
      <w:r>
        <w:t>p</w:t>
      </w:r>
      <w:r>
        <w:rPr>
          <w:spacing w:val="1"/>
        </w:rPr>
        <w:t>a</w:t>
      </w:r>
      <w:r>
        <w:rPr>
          <w:spacing w:val="-3"/>
        </w:rPr>
        <w:t>g</w:t>
      </w:r>
      <w:r>
        <w:rPr>
          <w:spacing w:val="-1"/>
        </w:rPr>
        <w:t>e)</w:t>
      </w:r>
    </w:p>
    <w:p w:rsidR="00090E07" w:rsidRDefault="00090E07" w:rsidP="00F81404">
      <w:pPr>
        <w:pStyle w:val="BodyText"/>
        <w:numPr>
          <w:ilvl w:val="0"/>
          <w:numId w:val="13"/>
        </w:numPr>
      </w:pPr>
      <w:r>
        <w:t>T</w:t>
      </w:r>
      <w:r>
        <w:rPr>
          <w:spacing w:val="-2"/>
        </w:rPr>
        <w:t>a</w:t>
      </w:r>
      <w:r>
        <w:t>ble of</w:t>
      </w:r>
      <w:r>
        <w:rPr>
          <w:spacing w:val="-2"/>
        </w:rPr>
        <w:t xml:space="preserve"> </w:t>
      </w:r>
      <w:r>
        <w:t>Contents (</w:t>
      </w:r>
      <w:r>
        <w:rPr>
          <w:spacing w:val="1"/>
        </w:rPr>
        <w:t>T</w:t>
      </w:r>
      <w:r>
        <w:rPr>
          <w:spacing w:val="-1"/>
        </w:rPr>
        <w:t>a</w:t>
      </w:r>
      <w:r>
        <w:t>ble of</w:t>
      </w:r>
      <w:r>
        <w:rPr>
          <w:spacing w:val="-2"/>
        </w:rPr>
        <w:t xml:space="preserve"> </w:t>
      </w:r>
      <w:r>
        <w:rPr>
          <w:spacing w:val="-1"/>
        </w:rPr>
        <w:t>f</w:t>
      </w:r>
      <w:r>
        <w:rPr>
          <w:spacing w:val="2"/>
        </w:rPr>
        <w:t>i</w:t>
      </w:r>
      <w:r>
        <w:rPr>
          <w:spacing w:val="-3"/>
        </w:rPr>
        <w:t>g</w:t>
      </w:r>
      <w:r>
        <w:t>u</w:t>
      </w:r>
      <w:r>
        <w:rPr>
          <w:spacing w:val="1"/>
        </w:rPr>
        <w:t>r</w:t>
      </w:r>
      <w:r>
        <w:rPr>
          <w:spacing w:val="-1"/>
        </w:rPr>
        <w:t>e</w:t>
      </w:r>
      <w:r>
        <w:t>s and</w:t>
      </w:r>
      <w:r>
        <w:rPr>
          <w:spacing w:val="-1"/>
        </w:rPr>
        <w:t xml:space="preserve"> </w:t>
      </w:r>
      <w:r>
        <w:t>tabl</w:t>
      </w:r>
      <w:r>
        <w:rPr>
          <w:spacing w:val="-1"/>
        </w:rPr>
        <w:t>e</w:t>
      </w:r>
      <w:r>
        <w:t>s</w:t>
      </w:r>
      <w:r>
        <w:rPr>
          <w:spacing w:val="2"/>
        </w:rPr>
        <w:t xml:space="preserve"> </w:t>
      </w:r>
      <w:r>
        <w:rPr>
          <w:spacing w:val="-1"/>
        </w:rPr>
        <w:t>a</w:t>
      </w:r>
      <w:r>
        <w:t>re</w:t>
      </w:r>
      <w:r>
        <w:rPr>
          <w:spacing w:val="-2"/>
        </w:rPr>
        <w:t xml:space="preserve"> </w:t>
      </w:r>
      <w:r>
        <w:t>option</w:t>
      </w:r>
      <w:r>
        <w:rPr>
          <w:spacing w:val="-1"/>
        </w:rPr>
        <w:t>a</w:t>
      </w:r>
      <w:r>
        <w:t>l)</w:t>
      </w:r>
    </w:p>
    <w:p w:rsidR="00090E07" w:rsidRDefault="00090E07" w:rsidP="00F81404">
      <w:pPr>
        <w:pStyle w:val="BodyText"/>
        <w:numPr>
          <w:ilvl w:val="0"/>
          <w:numId w:val="13"/>
        </w:numPr>
      </w:pPr>
      <w:r>
        <w:t>T</w:t>
      </w:r>
      <w:r>
        <w:rPr>
          <w:spacing w:val="-2"/>
        </w:rPr>
        <w:t>e</w:t>
      </w:r>
      <w:r>
        <w:rPr>
          <w:spacing w:val="2"/>
        </w:rPr>
        <w:t>x</w:t>
      </w:r>
      <w:r>
        <w:t>t (e.g. Chap. 1, 2 …)</w:t>
      </w:r>
    </w:p>
    <w:p w:rsidR="00090E07" w:rsidRDefault="00090E07" w:rsidP="00F81404">
      <w:pPr>
        <w:pStyle w:val="BodyText"/>
        <w:numPr>
          <w:ilvl w:val="0"/>
          <w:numId w:val="13"/>
        </w:numPr>
      </w:pPr>
      <w:r>
        <w:t>Re</w:t>
      </w:r>
      <w:r>
        <w:rPr>
          <w:spacing w:val="-1"/>
        </w:rPr>
        <w:t>fe</w:t>
      </w:r>
      <w:r>
        <w:t>r</w:t>
      </w:r>
      <w:r>
        <w:rPr>
          <w:spacing w:val="-2"/>
        </w:rPr>
        <w:t>e</w:t>
      </w:r>
      <w:r>
        <w:rPr>
          <w:spacing w:val="2"/>
        </w:rPr>
        <w:t>n</w:t>
      </w:r>
      <w:r>
        <w:rPr>
          <w:spacing w:val="-1"/>
        </w:rPr>
        <w:t>ce</w:t>
      </w:r>
      <w:r>
        <w:t>s</w:t>
      </w:r>
    </w:p>
    <w:p w:rsidR="00090E07" w:rsidRDefault="00090E07" w:rsidP="00F81404">
      <w:pPr>
        <w:pStyle w:val="BodyText"/>
        <w:numPr>
          <w:ilvl w:val="0"/>
          <w:numId w:val="13"/>
        </w:numPr>
      </w:pPr>
      <w:r>
        <w:t>App</w:t>
      </w:r>
      <w:r>
        <w:rPr>
          <w:spacing w:val="-2"/>
        </w:rPr>
        <w:t>e</w:t>
      </w:r>
      <w:r>
        <w:t>ndix</w:t>
      </w:r>
      <w:r>
        <w:rPr>
          <w:spacing w:val="2"/>
        </w:rPr>
        <w:t xml:space="preserve"> </w:t>
      </w:r>
      <w:r>
        <w:rPr>
          <w:spacing w:val="-1"/>
        </w:rPr>
        <w:t>(</w:t>
      </w:r>
      <w:r>
        <w:t>option</w:t>
      </w:r>
      <w:r>
        <w:rPr>
          <w:spacing w:val="-1"/>
        </w:rPr>
        <w:t>a</w:t>
      </w:r>
      <w:r>
        <w:t>l)</w:t>
      </w:r>
    </w:p>
    <w:p w:rsidR="001E2D42" w:rsidRDefault="001E2D42" w:rsidP="00F81404"/>
    <w:p w:rsidR="00090E07" w:rsidRPr="00D17A0E" w:rsidRDefault="008B68D2" w:rsidP="008B68D2">
      <w:pPr>
        <w:pStyle w:val="Heading2"/>
      </w:pPr>
      <w:bookmarkStart w:id="28" w:name="_Toc399244069"/>
      <w:bookmarkStart w:id="29" w:name="_Toc441014817"/>
      <w:r>
        <w:t>4</w:t>
      </w:r>
      <w:r w:rsidR="00D17A0E" w:rsidRPr="00D17A0E">
        <w:t>.</w:t>
      </w:r>
      <w:r w:rsidR="00D17A0E">
        <w:t>2</w:t>
      </w:r>
      <w:r w:rsidR="00D17A0E" w:rsidRPr="00D17A0E">
        <w:t xml:space="preserve"> </w:t>
      </w:r>
      <w:r w:rsidR="00D17A0E">
        <w:t xml:space="preserve">Style </w:t>
      </w:r>
      <w:r w:rsidR="009379E5">
        <w:t>R</w:t>
      </w:r>
      <w:r w:rsidR="00D17A0E">
        <w:t>equirements</w:t>
      </w:r>
      <w:bookmarkEnd w:id="28"/>
      <w:bookmarkEnd w:id="29"/>
    </w:p>
    <w:p w:rsidR="001E2D42" w:rsidRPr="00D17A0E" w:rsidRDefault="00C17753" w:rsidP="00F81404">
      <w:pPr>
        <w:pStyle w:val="BodyText"/>
      </w:pPr>
      <w:r>
        <w:t>The</w:t>
      </w:r>
      <w:r>
        <w:rPr>
          <w:spacing w:val="3"/>
        </w:rPr>
        <w:t xml:space="preserve"> </w:t>
      </w:r>
      <w:r>
        <w:t>p</w:t>
      </w:r>
      <w:r>
        <w:rPr>
          <w:spacing w:val="-1"/>
        </w:rPr>
        <w:t>r</w:t>
      </w:r>
      <w:r>
        <w:rPr>
          <w:spacing w:val="1"/>
        </w:rPr>
        <w:t>e</w:t>
      </w:r>
      <w:r>
        <w:t>f</w:t>
      </w:r>
      <w:r>
        <w:rPr>
          <w:spacing w:val="-2"/>
        </w:rPr>
        <w:t>e</w:t>
      </w:r>
      <w:r>
        <w:rPr>
          <w:spacing w:val="1"/>
        </w:rPr>
        <w:t>r</w:t>
      </w:r>
      <w:r>
        <w:t>r</w:t>
      </w:r>
      <w:r>
        <w:rPr>
          <w:spacing w:val="-2"/>
        </w:rPr>
        <w:t>e</w:t>
      </w:r>
      <w:r>
        <w:t>d</w:t>
      </w:r>
      <w:r>
        <w:rPr>
          <w:spacing w:val="4"/>
        </w:rPr>
        <w:t xml:space="preserve"> </w:t>
      </w:r>
      <w:r>
        <w:t>f</w:t>
      </w:r>
      <w:r>
        <w:rPr>
          <w:spacing w:val="1"/>
        </w:rPr>
        <w:t>o</w:t>
      </w:r>
      <w:r>
        <w:t>rm</w:t>
      </w:r>
      <w:r>
        <w:rPr>
          <w:spacing w:val="-2"/>
        </w:rPr>
        <w:t>a</w:t>
      </w:r>
      <w:r>
        <w:t>t</w:t>
      </w:r>
      <w:r>
        <w:rPr>
          <w:spacing w:val="5"/>
        </w:rPr>
        <w:t xml:space="preserve"> </w:t>
      </w:r>
      <w:r>
        <w:t>is</w:t>
      </w:r>
      <w:r>
        <w:rPr>
          <w:spacing w:val="7"/>
        </w:rPr>
        <w:t xml:space="preserve"> </w:t>
      </w:r>
      <w:r>
        <w:t>the</w:t>
      </w:r>
      <w:r>
        <w:rPr>
          <w:spacing w:val="4"/>
        </w:rPr>
        <w:t xml:space="preserve"> </w:t>
      </w:r>
      <w:r>
        <w:t>ASCE</w:t>
      </w:r>
      <w:r>
        <w:rPr>
          <w:spacing w:val="7"/>
        </w:rPr>
        <w:t xml:space="preserve"> </w:t>
      </w:r>
      <w:r>
        <w:t>Pr</w:t>
      </w:r>
      <w:r>
        <w:rPr>
          <w:spacing w:val="-2"/>
        </w:rPr>
        <w:t>e</w:t>
      </w:r>
      <w:r>
        <w:t>p</w:t>
      </w:r>
      <w:r>
        <w:rPr>
          <w:spacing w:val="-1"/>
        </w:rPr>
        <w:t>a</w:t>
      </w:r>
      <w:r>
        <w:rPr>
          <w:spacing w:val="1"/>
        </w:rPr>
        <w:t>r</w:t>
      </w:r>
      <w:r>
        <w:rPr>
          <w:spacing w:val="-1"/>
        </w:rPr>
        <w:t>a</w:t>
      </w:r>
      <w:r>
        <w:t>tion</w:t>
      </w:r>
      <w:r>
        <w:rPr>
          <w:spacing w:val="4"/>
        </w:rPr>
        <w:t xml:space="preserve"> </w:t>
      </w:r>
      <w:r>
        <w:t>of</w:t>
      </w:r>
      <w:r>
        <w:rPr>
          <w:spacing w:val="3"/>
        </w:rPr>
        <w:t xml:space="preserve"> </w:t>
      </w:r>
      <w:r>
        <w:t>Man</w:t>
      </w:r>
      <w:r>
        <w:rPr>
          <w:spacing w:val="-1"/>
        </w:rPr>
        <w:t>u</w:t>
      </w:r>
      <w:r>
        <w:t>s</w:t>
      </w:r>
      <w:r>
        <w:rPr>
          <w:spacing w:val="1"/>
        </w:rPr>
        <w:t>c</w:t>
      </w:r>
      <w:r>
        <w:t>ript</w:t>
      </w:r>
      <w:r>
        <w:rPr>
          <w:spacing w:val="2"/>
        </w:rPr>
        <w:t>s</w:t>
      </w:r>
      <w:r>
        <w:t>.</w:t>
      </w:r>
      <w:r>
        <w:rPr>
          <w:spacing w:val="4"/>
        </w:rPr>
        <w:t xml:space="preserve"> </w:t>
      </w:r>
      <w:r>
        <w:t>R</w:t>
      </w:r>
      <w:r>
        <w:rPr>
          <w:spacing w:val="-1"/>
        </w:rPr>
        <w:t>e</w:t>
      </w:r>
      <w:r>
        <w:t>f</w:t>
      </w:r>
      <w:r>
        <w:rPr>
          <w:spacing w:val="-2"/>
        </w:rPr>
        <w:t>e</w:t>
      </w:r>
      <w:r>
        <w:t>r</w:t>
      </w:r>
      <w:r>
        <w:rPr>
          <w:spacing w:val="6"/>
        </w:rPr>
        <w:t xml:space="preserve"> </w:t>
      </w:r>
      <w:r>
        <w:t>to</w:t>
      </w:r>
      <w:r>
        <w:rPr>
          <w:spacing w:val="5"/>
        </w:rPr>
        <w:t xml:space="preserve"> </w:t>
      </w:r>
      <w:r>
        <w:t>the</w:t>
      </w:r>
      <w:r>
        <w:rPr>
          <w:spacing w:val="6"/>
        </w:rPr>
        <w:t xml:space="preserve"> </w:t>
      </w:r>
      <w:r>
        <w:t xml:space="preserve">ASCE </w:t>
      </w:r>
      <w:r>
        <w:rPr>
          <w:spacing w:val="-3"/>
        </w:rPr>
        <w:t>g</w:t>
      </w:r>
      <w:r>
        <w:t>uidelines</w:t>
      </w:r>
      <w:r>
        <w:rPr>
          <w:spacing w:val="47"/>
        </w:rPr>
        <w:t xml:space="preserve"> </w:t>
      </w:r>
      <w:r>
        <w:t>in</w:t>
      </w:r>
      <w:r>
        <w:rPr>
          <w:spacing w:val="48"/>
        </w:rPr>
        <w:t xml:space="preserve"> </w:t>
      </w:r>
      <w:r>
        <w:t>App</w:t>
      </w:r>
      <w:r>
        <w:rPr>
          <w:spacing w:val="-2"/>
        </w:rPr>
        <w:t>e</w:t>
      </w:r>
      <w:r>
        <w:t>ndix</w:t>
      </w:r>
      <w:r>
        <w:rPr>
          <w:spacing w:val="50"/>
        </w:rPr>
        <w:t xml:space="preserve"> </w:t>
      </w:r>
      <w:r w:rsidR="00D17A0E">
        <w:t>A</w:t>
      </w:r>
      <w:r>
        <w:rPr>
          <w:spacing w:val="47"/>
        </w:rPr>
        <w:t xml:space="preserve"> </w:t>
      </w:r>
      <w:r>
        <w:t>R</w:t>
      </w:r>
      <w:r>
        <w:rPr>
          <w:spacing w:val="-1"/>
        </w:rPr>
        <w:t>e</w:t>
      </w:r>
      <w:r>
        <w:t>fer</w:t>
      </w:r>
      <w:r>
        <w:rPr>
          <w:spacing w:val="-2"/>
        </w:rPr>
        <w:t>e</w:t>
      </w:r>
      <w:r>
        <w:rPr>
          <w:spacing w:val="2"/>
        </w:rPr>
        <w:t>n</w:t>
      </w:r>
      <w:r>
        <w:rPr>
          <w:spacing w:val="-1"/>
        </w:rPr>
        <w:t>c</w:t>
      </w:r>
      <w:r>
        <w:t>e</w:t>
      </w:r>
      <w:r>
        <w:rPr>
          <w:spacing w:val="46"/>
        </w:rPr>
        <w:t xml:space="preserve"> </w:t>
      </w:r>
      <w:r>
        <w:rPr>
          <w:spacing w:val="-1"/>
        </w:rPr>
        <w:t>a</w:t>
      </w:r>
      <w:r>
        <w:t>nd</w:t>
      </w:r>
      <w:r>
        <w:rPr>
          <w:spacing w:val="47"/>
        </w:rPr>
        <w:t xml:space="preserve"> </w:t>
      </w:r>
      <w:r>
        <w:t>Cit</w:t>
      </w:r>
      <w:r>
        <w:rPr>
          <w:spacing w:val="-1"/>
        </w:rPr>
        <w:t>a</w:t>
      </w:r>
      <w:r>
        <w:t>t</w:t>
      </w:r>
      <w:r>
        <w:rPr>
          <w:spacing w:val="3"/>
        </w:rPr>
        <w:t>i</w:t>
      </w:r>
      <w:r>
        <w:t>on</w:t>
      </w:r>
      <w:r>
        <w:rPr>
          <w:spacing w:val="48"/>
        </w:rPr>
        <w:t xml:space="preserve"> </w:t>
      </w:r>
      <w:r>
        <w:rPr>
          <w:spacing w:val="-1"/>
        </w:rPr>
        <w:t>a</w:t>
      </w:r>
      <w:r>
        <w:t>nd</w:t>
      </w:r>
      <w:r>
        <w:rPr>
          <w:spacing w:val="47"/>
        </w:rPr>
        <w:t xml:space="preserve"> </w:t>
      </w:r>
      <w:r>
        <w:t>App</w:t>
      </w:r>
      <w:r>
        <w:rPr>
          <w:spacing w:val="-2"/>
        </w:rPr>
        <w:t>e</w:t>
      </w:r>
      <w:r>
        <w:t>ndix</w:t>
      </w:r>
      <w:r>
        <w:rPr>
          <w:spacing w:val="50"/>
        </w:rPr>
        <w:t xml:space="preserve"> </w:t>
      </w:r>
      <w:r w:rsidR="00D17A0E">
        <w:t>B</w:t>
      </w:r>
      <w:r>
        <w:rPr>
          <w:spacing w:val="49"/>
        </w:rPr>
        <w:t xml:space="preserve"> </w:t>
      </w:r>
      <w:r>
        <w:rPr>
          <w:spacing w:val="1"/>
        </w:rPr>
        <w:t>W</w:t>
      </w:r>
      <w:r>
        <w:rPr>
          <w:spacing w:val="-4"/>
        </w:rPr>
        <w:t>r</w:t>
      </w:r>
      <w:r>
        <w:t>iting</w:t>
      </w:r>
      <w:r>
        <w:rPr>
          <w:spacing w:val="46"/>
        </w:rPr>
        <w:t xml:space="preserve"> </w:t>
      </w:r>
      <w:r>
        <w:t>S</w:t>
      </w:r>
      <w:r>
        <w:rPr>
          <w:spacing w:val="2"/>
        </w:rPr>
        <w:t>t</w:t>
      </w:r>
      <w:r>
        <w:rPr>
          <w:spacing w:val="-5"/>
        </w:rPr>
        <w:t>y</w:t>
      </w:r>
      <w:r>
        <w:t>le</w:t>
      </w:r>
      <w:r>
        <w:rPr>
          <w:spacing w:val="47"/>
        </w:rPr>
        <w:t xml:space="preserve"> </w:t>
      </w:r>
      <w:r>
        <w:t>for d</w:t>
      </w:r>
      <w:r>
        <w:rPr>
          <w:spacing w:val="-1"/>
        </w:rPr>
        <w:t>e</w:t>
      </w:r>
      <w:r>
        <w:t>tails.</w:t>
      </w:r>
    </w:p>
    <w:p w:rsidR="00090E07" w:rsidRDefault="00090E07" w:rsidP="00F81404"/>
    <w:p w:rsidR="00D17A0E" w:rsidRPr="00D17A0E" w:rsidRDefault="008B68D2" w:rsidP="008B68D2">
      <w:pPr>
        <w:pStyle w:val="Heading2"/>
      </w:pPr>
      <w:bookmarkStart w:id="30" w:name="_Toc399244070"/>
      <w:bookmarkStart w:id="31" w:name="_Toc441014818"/>
      <w:r>
        <w:t>4</w:t>
      </w:r>
      <w:r w:rsidR="00D17A0E" w:rsidRPr="00D17A0E">
        <w:t>.</w:t>
      </w:r>
      <w:r w:rsidR="00D17A0E">
        <w:t>3</w:t>
      </w:r>
      <w:r w:rsidR="00D17A0E" w:rsidRPr="00D17A0E">
        <w:t xml:space="preserve"> </w:t>
      </w:r>
      <w:r w:rsidR="00D17A0E">
        <w:t xml:space="preserve">Report </w:t>
      </w:r>
      <w:r w:rsidR="009379E5">
        <w:t>E</w:t>
      </w:r>
      <w:r w:rsidR="00D17A0E">
        <w:t>diting</w:t>
      </w:r>
      <w:bookmarkEnd w:id="30"/>
      <w:bookmarkEnd w:id="31"/>
    </w:p>
    <w:p w:rsidR="001E2D42" w:rsidRDefault="00C17753" w:rsidP="00F81404">
      <w:pPr>
        <w:pStyle w:val="BodyText"/>
      </w:pPr>
      <w:r>
        <w:t xml:space="preserve">To </w:t>
      </w:r>
      <w:r>
        <w:rPr>
          <w:spacing w:val="-2"/>
        </w:rPr>
        <w:t>e</w:t>
      </w:r>
      <w:r>
        <w:t>nsure</w:t>
      </w:r>
      <w:r>
        <w:rPr>
          <w:spacing w:val="-2"/>
        </w:rPr>
        <w:t xml:space="preserve"> </w:t>
      </w:r>
      <w:r>
        <w:t>the q</w:t>
      </w:r>
      <w:r>
        <w:rPr>
          <w:spacing w:val="1"/>
        </w:rPr>
        <w:t>u</w:t>
      </w:r>
      <w:r>
        <w:rPr>
          <w:spacing w:val="-1"/>
        </w:rPr>
        <w:t>a</w:t>
      </w:r>
      <w:r>
        <w:t>li</w:t>
      </w:r>
      <w:r>
        <w:rPr>
          <w:spacing w:val="2"/>
        </w:rPr>
        <w:t>t</w:t>
      </w:r>
      <w:r>
        <w:t>y</w:t>
      </w:r>
      <w:r>
        <w:rPr>
          <w:spacing w:val="-5"/>
        </w:rPr>
        <w:t xml:space="preserve"> </w:t>
      </w:r>
      <w:r>
        <w:t xml:space="preserve">of </w:t>
      </w:r>
      <w:r>
        <w:rPr>
          <w:spacing w:val="1"/>
        </w:rPr>
        <w:t>t</w:t>
      </w:r>
      <w:r>
        <w:rPr>
          <w:spacing w:val="-1"/>
        </w:rPr>
        <w:t>ec</w:t>
      </w:r>
      <w:r>
        <w:t>hnic</w:t>
      </w:r>
      <w:r>
        <w:rPr>
          <w:spacing w:val="-2"/>
        </w:rPr>
        <w:t>a</w:t>
      </w:r>
      <w:r>
        <w:t xml:space="preserve">l </w:t>
      </w:r>
      <w:r>
        <w:rPr>
          <w:spacing w:val="1"/>
        </w:rPr>
        <w:t>r</w:t>
      </w:r>
      <w:r>
        <w:rPr>
          <w:spacing w:val="-1"/>
        </w:rPr>
        <w:t>e</w:t>
      </w:r>
      <w:r>
        <w:t xml:space="preserve">port </w:t>
      </w:r>
      <w:r>
        <w:rPr>
          <w:spacing w:val="-1"/>
        </w:rPr>
        <w:t>w</w:t>
      </w:r>
      <w:r>
        <w:t>riti</w:t>
      </w:r>
      <w:r>
        <w:rPr>
          <w:spacing w:val="2"/>
        </w:rPr>
        <w:t>n</w:t>
      </w:r>
      <w:r>
        <w:rPr>
          <w:spacing w:val="-3"/>
        </w:rPr>
        <w:t>g</w:t>
      </w:r>
      <w:r>
        <w:t>,</w:t>
      </w:r>
      <w:r>
        <w:rPr>
          <w:spacing w:val="6"/>
        </w:rPr>
        <w:t xml:space="preserve"> </w:t>
      </w:r>
      <w:r w:rsidR="0064244B">
        <w:rPr>
          <w:spacing w:val="-3"/>
        </w:rPr>
        <w:t>the</w:t>
      </w:r>
      <w:r>
        <w:t xml:space="preserve"> </w:t>
      </w:r>
      <w:r>
        <w:rPr>
          <w:spacing w:val="-2"/>
        </w:rPr>
        <w:t>f</w:t>
      </w:r>
      <w:r>
        <w:t xml:space="preserve">inal </w:t>
      </w:r>
      <w:r>
        <w:rPr>
          <w:spacing w:val="-1"/>
        </w:rPr>
        <w:t>re</w:t>
      </w:r>
      <w:r>
        <w:t>p</w:t>
      </w:r>
      <w:r>
        <w:rPr>
          <w:spacing w:val="2"/>
        </w:rPr>
        <w:t>o</w:t>
      </w:r>
      <w:r>
        <w:t>rts must be pro</w:t>
      </w:r>
      <w:r>
        <w:rPr>
          <w:spacing w:val="-2"/>
        </w:rPr>
        <w:t>f</w:t>
      </w:r>
      <w:r>
        <w:rPr>
          <w:spacing w:val="-1"/>
        </w:rPr>
        <w:t>e</w:t>
      </w:r>
      <w:r>
        <w:t>ssion</w:t>
      </w:r>
      <w:r>
        <w:rPr>
          <w:spacing w:val="-1"/>
        </w:rPr>
        <w:t>a</w:t>
      </w:r>
      <w:r>
        <w:rPr>
          <w:spacing w:val="1"/>
        </w:rPr>
        <w:t>l</w:t>
      </w:r>
      <w:r>
        <w:rPr>
          <w:spacing w:val="5"/>
        </w:rPr>
        <w:t xml:space="preserve">ly </w:t>
      </w:r>
      <w:r>
        <w:rPr>
          <w:spacing w:val="-1"/>
        </w:rPr>
        <w:t>e</w:t>
      </w:r>
      <w:r>
        <w:t>dit</w:t>
      </w:r>
      <w:r>
        <w:rPr>
          <w:spacing w:val="-1"/>
        </w:rPr>
        <w:t>e</w:t>
      </w:r>
      <w:r>
        <w:t xml:space="preserve">d. You </w:t>
      </w:r>
      <w:r>
        <w:rPr>
          <w:spacing w:val="-2"/>
        </w:rPr>
        <w:t>c</w:t>
      </w:r>
      <w:r>
        <w:rPr>
          <w:spacing w:val="-1"/>
        </w:rPr>
        <w:t>a</w:t>
      </w:r>
      <w:r>
        <w:t>n</w:t>
      </w:r>
      <w:r>
        <w:rPr>
          <w:spacing w:val="2"/>
        </w:rPr>
        <w:t xml:space="preserve"> </w:t>
      </w:r>
      <w:r>
        <w:t xml:space="preserve">find </w:t>
      </w:r>
      <w:r>
        <w:rPr>
          <w:spacing w:val="-1"/>
        </w:rPr>
        <w:t>a</w:t>
      </w:r>
      <w:r>
        <w:rPr>
          <w:spacing w:val="4"/>
        </w:rPr>
        <w:t>n</w:t>
      </w:r>
      <w:r>
        <w:t>y</w:t>
      </w:r>
      <w:r>
        <w:rPr>
          <w:spacing w:val="-3"/>
        </w:rPr>
        <w:t xml:space="preserve"> </w:t>
      </w:r>
      <w:r>
        <w:rPr>
          <w:spacing w:val="-1"/>
        </w:rPr>
        <w:t>ca</w:t>
      </w:r>
      <w:r>
        <w:t>p</w:t>
      </w:r>
      <w:r>
        <w:rPr>
          <w:spacing w:val="-1"/>
        </w:rPr>
        <w:t>a</w:t>
      </w:r>
      <w:r>
        <w:t xml:space="preserve">ble </w:t>
      </w:r>
      <w:r>
        <w:rPr>
          <w:spacing w:val="1"/>
        </w:rPr>
        <w:t>p</w:t>
      </w:r>
      <w:r>
        <w:rPr>
          <w:spacing w:val="-1"/>
        </w:rPr>
        <w:t>e</w:t>
      </w:r>
      <w:r>
        <w:t xml:space="preserve">rson to </w:t>
      </w:r>
      <w:r>
        <w:rPr>
          <w:spacing w:val="1"/>
        </w:rPr>
        <w:t>a</w:t>
      </w:r>
      <w:r>
        <w:rPr>
          <w:spacing w:val="-1"/>
        </w:rPr>
        <w:t>c</w:t>
      </w:r>
      <w:r>
        <w:t>t as a pro</w:t>
      </w:r>
      <w:r>
        <w:rPr>
          <w:spacing w:val="-2"/>
        </w:rPr>
        <w:t>f</w:t>
      </w:r>
      <w:r>
        <w:rPr>
          <w:spacing w:val="-1"/>
        </w:rPr>
        <w:t>e</w:t>
      </w:r>
      <w:r>
        <w:t>ssion</w:t>
      </w:r>
      <w:r>
        <w:rPr>
          <w:spacing w:val="-1"/>
        </w:rPr>
        <w:t>a</w:t>
      </w:r>
      <w:r>
        <w:t>l</w:t>
      </w:r>
      <w:r>
        <w:rPr>
          <w:spacing w:val="2"/>
        </w:rPr>
        <w:t xml:space="preserve"> </w:t>
      </w:r>
      <w:r>
        <w:rPr>
          <w:spacing w:val="-1"/>
        </w:rPr>
        <w:t>e</w:t>
      </w:r>
      <w:r>
        <w:t>ditor</w:t>
      </w:r>
      <w:r>
        <w:rPr>
          <w:spacing w:val="-1"/>
        </w:rPr>
        <w:t xml:space="preserve"> </w:t>
      </w:r>
      <w:r>
        <w:t xml:space="preserve">to </w:t>
      </w:r>
      <w:r>
        <w:rPr>
          <w:spacing w:val="1"/>
        </w:rPr>
        <w:t>re</w:t>
      </w:r>
      <w:r>
        <w:t>view</w:t>
      </w:r>
      <w:r>
        <w:rPr>
          <w:spacing w:val="2"/>
        </w:rPr>
        <w:t xml:space="preserve"> </w:t>
      </w:r>
      <w:r>
        <w:rPr>
          <w:spacing w:val="-5"/>
        </w:rPr>
        <w:t>y</w:t>
      </w:r>
      <w:r>
        <w:t>o</w:t>
      </w:r>
      <w:r>
        <w:rPr>
          <w:spacing w:val="2"/>
        </w:rPr>
        <w:t>u</w:t>
      </w:r>
      <w:r>
        <w:t>r r</w:t>
      </w:r>
      <w:r>
        <w:rPr>
          <w:spacing w:val="-2"/>
        </w:rPr>
        <w:t>e</w:t>
      </w:r>
      <w:r>
        <w:t>port to ensure</w:t>
      </w:r>
      <w:r>
        <w:rPr>
          <w:spacing w:val="-1"/>
        </w:rPr>
        <w:t xml:space="preserve"> </w:t>
      </w:r>
      <w:r>
        <w:t>that the</w:t>
      </w:r>
      <w:r>
        <w:rPr>
          <w:spacing w:val="-1"/>
        </w:rPr>
        <w:t xml:space="preserve"> </w:t>
      </w:r>
      <w:r>
        <w:rPr>
          <w:spacing w:val="1"/>
        </w:rPr>
        <w:t>r</w:t>
      </w:r>
      <w:r>
        <w:rPr>
          <w:spacing w:val="-1"/>
        </w:rPr>
        <w:t>e</w:t>
      </w:r>
      <w:r>
        <w:t>port is f</w:t>
      </w:r>
      <w:r>
        <w:rPr>
          <w:spacing w:val="-1"/>
        </w:rPr>
        <w:t>r</w:t>
      </w:r>
      <w:r>
        <w:rPr>
          <w:spacing w:val="1"/>
        </w:rPr>
        <w:t>e</w:t>
      </w:r>
      <w:r>
        <w:t>e</w:t>
      </w:r>
      <w:r>
        <w:rPr>
          <w:spacing w:val="-1"/>
        </w:rPr>
        <w:t xml:space="preserve"> f</w:t>
      </w:r>
      <w:r>
        <w:t>rom sp</w:t>
      </w:r>
      <w:r>
        <w:rPr>
          <w:spacing w:val="-1"/>
        </w:rPr>
        <w:t>e</w:t>
      </w:r>
      <w:r>
        <w:t>lli</w:t>
      </w:r>
      <w:r>
        <w:rPr>
          <w:spacing w:val="2"/>
        </w:rPr>
        <w:t>n</w:t>
      </w:r>
      <w:r>
        <w:t>g</w:t>
      </w:r>
      <w:r>
        <w:rPr>
          <w:spacing w:val="-3"/>
        </w:rPr>
        <w:t xml:space="preserve"> </w:t>
      </w:r>
      <w:r>
        <w:rPr>
          <w:spacing w:val="-1"/>
        </w:rPr>
        <w:t>a</w:t>
      </w:r>
      <w:r>
        <w:t>nd</w:t>
      </w:r>
      <w:r>
        <w:rPr>
          <w:spacing w:val="2"/>
        </w:rPr>
        <w:t xml:space="preserve"> </w:t>
      </w:r>
      <w:r>
        <w:t>g</w:t>
      </w:r>
      <w:r>
        <w:rPr>
          <w:spacing w:val="-1"/>
        </w:rPr>
        <w:t>ra</w:t>
      </w:r>
      <w:r>
        <w:t>mm</w:t>
      </w:r>
      <w:r>
        <w:rPr>
          <w:spacing w:val="-1"/>
        </w:rPr>
        <w:t>a</w:t>
      </w:r>
      <w:r>
        <w:t>r</w:t>
      </w:r>
      <w:r>
        <w:rPr>
          <w:spacing w:val="1"/>
        </w:rPr>
        <w:t xml:space="preserve"> </w:t>
      </w:r>
      <w:r>
        <w:t>issu</w:t>
      </w:r>
      <w:r>
        <w:rPr>
          <w:spacing w:val="-1"/>
        </w:rPr>
        <w:t>e</w:t>
      </w:r>
      <w:r>
        <w:t>s.</w:t>
      </w:r>
    </w:p>
    <w:p w:rsidR="001E2D42" w:rsidRDefault="001E2D42" w:rsidP="00F81404"/>
    <w:p w:rsidR="00D17A0E" w:rsidRPr="00D17A0E" w:rsidRDefault="008B68D2" w:rsidP="008B68D2">
      <w:pPr>
        <w:pStyle w:val="Heading2"/>
      </w:pPr>
      <w:bookmarkStart w:id="32" w:name="_Toc399244071"/>
      <w:bookmarkStart w:id="33" w:name="_Toc441014819"/>
      <w:r>
        <w:t>4</w:t>
      </w:r>
      <w:r w:rsidR="00D17A0E" w:rsidRPr="00D17A0E">
        <w:t>.</w:t>
      </w:r>
      <w:r w:rsidR="00D17A0E">
        <w:t>4</w:t>
      </w:r>
      <w:r w:rsidR="00D17A0E" w:rsidRPr="00D17A0E">
        <w:t xml:space="preserve"> </w:t>
      </w:r>
      <w:r w:rsidR="00D17A0E">
        <w:t xml:space="preserve">Report </w:t>
      </w:r>
      <w:r w:rsidR="009379E5">
        <w:t>S</w:t>
      </w:r>
      <w:r w:rsidR="00D17A0E">
        <w:t>ubmission</w:t>
      </w:r>
      <w:bookmarkEnd w:id="32"/>
      <w:bookmarkEnd w:id="33"/>
    </w:p>
    <w:p w:rsidR="001E2D42" w:rsidRDefault="008D7E1A" w:rsidP="00F81404">
      <w:pPr>
        <w:pStyle w:val="BodyText"/>
      </w:pPr>
      <w:r>
        <w:t xml:space="preserve">Final </w:t>
      </w:r>
      <w:r w:rsidR="00090E07">
        <w:t xml:space="preserve">report </w:t>
      </w:r>
      <w:r>
        <w:t xml:space="preserve">submission </w:t>
      </w:r>
      <w:r w:rsidR="00D17A0E">
        <w:t xml:space="preserve">(for </w:t>
      </w:r>
      <w:r w:rsidR="00CE720D">
        <w:t xml:space="preserve">both </w:t>
      </w:r>
      <w:r w:rsidR="00D17A0E">
        <w:t>1</w:t>
      </w:r>
      <w:r w:rsidR="00D17A0E" w:rsidRPr="00D17A0E">
        <w:rPr>
          <w:vertAlign w:val="superscript"/>
        </w:rPr>
        <w:t>st</w:t>
      </w:r>
      <w:r w:rsidR="00D17A0E">
        <w:t xml:space="preserve"> and 2</w:t>
      </w:r>
      <w:r w:rsidR="00D17A0E" w:rsidRPr="00D17A0E">
        <w:rPr>
          <w:vertAlign w:val="superscript"/>
        </w:rPr>
        <w:t>nd</w:t>
      </w:r>
      <w:r w:rsidR="00D17A0E">
        <w:t xml:space="preserve"> semester) </w:t>
      </w:r>
      <w:r>
        <w:t xml:space="preserve">will be in electronic format </w:t>
      </w:r>
      <w:r w:rsidR="00CE720D">
        <w:t xml:space="preserve">by email </w:t>
      </w:r>
      <w:r w:rsidR="00090E07">
        <w:t xml:space="preserve">to </w:t>
      </w:r>
      <w:r w:rsidR="00CE720D">
        <w:t>the</w:t>
      </w:r>
      <w:r w:rsidR="00090E07">
        <w:t xml:space="preserve"> Research Advisor</w:t>
      </w:r>
      <w:r>
        <w:t xml:space="preserve">. </w:t>
      </w:r>
    </w:p>
    <w:p w:rsidR="00090E07" w:rsidRDefault="00090E07" w:rsidP="00F81404">
      <w:pPr>
        <w:pStyle w:val="BodyText"/>
      </w:pPr>
    </w:p>
    <w:p w:rsidR="00290FDF" w:rsidRPr="00496574" w:rsidRDefault="00290FDF" w:rsidP="00290FDF">
      <w:pPr>
        <w:pStyle w:val="Heading1"/>
        <w:jc w:val="left"/>
      </w:pPr>
      <w:bookmarkStart w:id="34" w:name="_Toc399141180"/>
      <w:bookmarkStart w:id="35" w:name="_Toc399244072"/>
      <w:bookmarkStart w:id="36" w:name="_Toc441014820"/>
      <w:r w:rsidRPr="00496574">
        <w:t>Conference/Journal Publications</w:t>
      </w:r>
      <w:bookmarkEnd w:id="34"/>
      <w:bookmarkEnd w:id="35"/>
      <w:bookmarkEnd w:id="36"/>
      <w:r w:rsidRPr="00496574">
        <w:t xml:space="preserve"> </w:t>
      </w:r>
    </w:p>
    <w:p w:rsidR="00290FDF" w:rsidRPr="00496574" w:rsidRDefault="00290FDF" w:rsidP="00290FDF">
      <w:pPr>
        <w:pStyle w:val="BodyText"/>
      </w:pPr>
      <w:r w:rsidRPr="00496574">
        <w:t xml:space="preserve">Preparing a paper for potential conference/journal publication is a requirement of the </w:t>
      </w:r>
      <w:r w:rsidR="000238B2">
        <w:t>2</w:t>
      </w:r>
      <w:r w:rsidR="000238B2" w:rsidRPr="000238B2">
        <w:rPr>
          <w:vertAlign w:val="superscript"/>
        </w:rPr>
        <w:t>nd</w:t>
      </w:r>
      <w:r w:rsidR="000238B2">
        <w:t xml:space="preserve"> semester </w:t>
      </w:r>
      <w:r w:rsidRPr="00496574">
        <w:t xml:space="preserve">master research. </w:t>
      </w:r>
      <w:r w:rsidR="0064244B">
        <w:t>Publication</w:t>
      </w:r>
      <w:r w:rsidRPr="00496574">
        <w:t xml:space="preserve"> provides an excellent opportunity to share your expertise and knowledge gained through your master research with the industry and the rest of the world. </w:t>
      </w:r>
    </w:p>
    <w:p w:rsidR="00290FDF" w:rsidRPr="00496574" w:rsidRDefault="00290FDF" w:rsidP="00290FDF">
      <w:pPr>
        <w:pStyle w:val="BodyText"/>
      </w:pPr>
      <w:r w:rsidRPr="00496574">
        <w:t xml:space="preserve">Your work maybe published as either a conference paper or a journal paper. In either case, you will prepare the manuscript based on </w:t>
      </w:r>
      <w:r w:rsidR="0064244B">
        <w:t>the</w:t>
      </w:r>
      <w:r w:rsidRPr="00496574">
        <w:t xml:space="preserve"> final report. In essence, the manuscript is an abbreviated version of </w:t>
      </w:r>
      <w:r w:rsidR="0064244B">
        <w:t>the</w:t>
      </w:r>
      <w:r w:rsidRPr="00496574">
        <w:t xml:space="preserve"> final report. Typical sections of a manuscript include: </w:t>
      </w:r>
    </w:p>
    <w:p w:rsidR="00290FDF" w:rsidRDefault="00290FDF" w:rsidP="00290FDF">
      <w:pPr>
        <w:pStyle w:val="BodyText"/>
        <w:numPr>
          <w:ilvl w:val="0"/>
          <w:numId w:val="21"/>
        </w:numPr>
      </w:pPr>
      <w:r>
        <w:t>Title and authors</w:t>
      </w:r>
    </w:p>
    <w:p w:rsidR="0064244B" w:rsidRDefault="0064244B" w:rsidP="00290FDF">
      <w:pPr>
        <w:pStyle w:val="BodyText"/>
        <w:numPr>
          <w:ilvl w:val="0"/>
          <w:numId w:val="21"/>
        </w:numPr>
      </w:pPr>
      <w:r>
        <w:t>Abstract (within 200 words)</w:t>
      </w:r>
    </w:p>
    <w:p w:rsidR="00290FDF" w:rsidRDefault="00290FDF" w:rsidP="00290FDF">
      <w:pPr>
        <w:pStyle w:val="BodyText"/>
        <w:numPr>
          <w:ilvl w:val="0"/>
          <w:numId w:val="21"/>
        </w:numPr>
      </w:pPr>
      <w:r>
        <w:t>Background/problem statement (</w:t>
      </w:r>
      <w:r w:rsidRPr="008A36C1">
        <w:t>problem statement, goal, scope, and a short final paragraph discussing the p</w:t>
      </w:r>
      <w:r>
        <w:t>aper structure to guide readers)</w:t>
      </w:r>
    </w:p>
    <w:p w:rsidR="00290FDF" w:rsidRDefault="00290FDF" w:rsidP="00290FDF">
      <w:pPr>
        <w:pStyle w:val="BodyText"/>
        <w:numPr>
          <w:ilvl w:val="0"/>
          <w:numId w:val="21"/>
        </w:numPr>
      </w:pPr>
      <w:r>
        <w:t xml:space="preserve">Literature review </w:t>
      </w:r>
      <w:r w:rsidRPr="008A36C1">
        <w:t>(review past related work and their approach and results; in a final paragraph, summarizing what works, what doesn’t, what is missing, and justify your research)</w:t>
      </w:r>
    </w:p>
    <w:p w:rsidR="00290FDF" w:rsidRDefault="00290FDF" w:rsidP="00290FDF">
      <w:pPr>
        <w:pStyle w:val="BodyText"/>
        <w:numPr>
          <w:ilvl w:val="0"/>
          <w:numId w:val="21"/>
        </w:numPr>
      </w:pPr>
      <w:r>
        <w:t xml:space="preserve">Methodology/system design </w:t>
      </w:r>
      <w:r w:rsidRPr="008A36C1">
        <w:t>(describe conceptually what is your solution/proposed method, how it works conceptually – not only WHAT but also WHY, and how it can be achieved)</w:t>
      </w:r>
    </w:p>
    <w:p w:rsidR="00290FDF" w:rsidRDefault="00290FDF" w:rsidP="00290FDF">
      <w:pPr>
        <w:pStyle w:val="BodyText"/>
        <w:numPr>
          <w:ilvl w:val="0"/>
          <w:numId w:val="21"/>
        </w:numPr>
      </w:pPr>
      <w:r>
        <w:t xml:space="preserve">Implementation/results </w:t>
      </w:r>
      <w:r w:rsidRPr="008A36C1">
        <w:t xml:space="preserve">(describe implementation of your research methodology, demonstrate results </w:t>
      </w:r>
      <w:r>
        <w:t>achieved</w:t>
      </w:r>
      <w:r w:rsidRPr="008A36C1">
        <w:t>, the benefits … this is also the pla</w:t>
      </w:r>
      <w:r>
        <w:t xml:space="preserve">ce to present case study – real-world </w:t>
      </w:r>
      <w:r w:rsidRPr="008A36C1">
        <w:t xml:space="preserve">application of </w:t>
      </w:r>
      <w:r>
        <w:t>the</w:t>
      </w:r>
      <w:r w:rsidRPr="008A36C1">
        <w:t xml:space="preserve"> proposed method)</w:t>
      </w:r>
    </w:p>
    <w:p w:rsidR="00290FDF" w:rsidRDefault="00290FDF" w:rsidP="00290FDF">
      <w:pPr>
        <w:pStyle w:val="BodyText"/>
        <w:numPr>
          <w:ilvl w:val="0"/>
          <w:numId w:val="21"/>
        </w:numPr>
      </w:pPr>
      <w:r>
        <w:t xml:space="preserve">Discussion/conclusion </w:t>
      </w:r>
      <w:r w:rsidRPr="008A36C1">
        <w:t>(a summary of what the research has done , lessons learned, comments on future research needs)</w:t>
      </w:r>
    </w:p>
    <w:p w:rsidR="0064244B" w:rsidRDefault="0064244B" w:rsidP="00290FDF">
      <w:pPr>
        <w:pStyle w:val="BodyText"/>
        <w:numPr>
          <w:ilvl w:val="0"/>
          <w:numId w:val="21"/>
        </w:numPr>
      </w:pPr>
      <w:r>
        <w:t>Acknowledgement (optional)</w:t>
      </w:r>
    </w:p>
    <w:p w:rsidR="00290FDF" w:rsidRDefault="00290FDF" w:rsidP="00290FDF">
      <w:pPr>
        <w:pStyle w:val="BodyText"/>
        <w:numPr>
          <w:ilvl w:val="0"/>
          <w:numId w:val="21"/>
        </w:numPr>
      </w:pPr>
      <w:r>
        <w:t>Reference.</w:t>
      </w:r>
    </w:p>
    <w:p w:rsidR="00290FDF" w:rsidRDefault="00290FDF" w:rsidP="00290FDF">
      <w:pPr>
        <w:pStyle w:val="BodyText"/>
      </w:pPr>
    </w:p>
    <w:p w:rsidR="00290FDF" w:rsidRDefault="00290FDF" w:rsidP="00290FDF">
      <w:pPr>
        <w:pStyle w:val="BodyText"/>
      </w:pPr>
      <w:r w:rsidRPr="00496574">
        <w:lastRenderedPageBreak/>
        <w:t xml:space="preserve">Once </w:t>
      </w:r>
      <w:r>
        <w:t>the</w:t>
      </w:r>
      <w:r w:rsidRPr="00496574">
        <w:t xml:space="preserve"> research is concluded and the final report completed, use the following sample paper as a template to compile </w:t>
      </w:r>
      <w:r>
        <w:t xml:space="preserve">the </w:t>
      </w:r>
      <w:r w:rsidRPr="00496574">
        <w:t xml:space="preserve">manuscript. However, if you intend to submit the paper to a particular conference/journal, please use their template instead. Writing style, citation and reference described in </w:t>
      </w:r>
      <w:r w:rsidR="0064244B">
        <w:t>the appendixes</w:t>
      </w:r>
      <w:r w:rsidRPr="00496574">
        <w:t xml:space="preserve"> are also applicable to the manuscript preparation.</w:t>
      </w:r>
    </w:p>
    <w:p w:rsidR="00290FDF" w:rsidRPr="001B1000" w:rsidRDefault="009874FB" w:rsidP="00290FDF">
      <w:pPr>
        <w:pStyle w:val="BodyText"/>
        <w:numPr>
          <w:ilvl w:val="0"/>
          <w:numId w:val="20"/>
        </w:numPr>
        <w:rPr>
          <w:rStyle w:val="Hyperlink"/>
          <w:rFonts w:cs="Times New Roman"/>
          <w:b/>
          <w:color w:val="0000FF"/>
        </w:rPr>
      </w:pPr>
      <w:hyperlink r:id="rId13" w:history="1">
        <w:r w:rsidR="00290FDF" w:rsidRPr="001B1000">
          <w:rPr>
            <w:rStyle w:val="Hyperlink"/>
            <w:rFonts w:cs="Times New Roman"/>
            <w:b/>
            <w:color w:val="0000FF"/>
          </w:rPr>
          <w:t>Manuscript template/sample</w:t>
        </w:r>
      </w:hyperlink>
    </w:p>
    <w:p w:rsidR="00290FDF" w:rsidRDefault="00290FDF" w:rsidP="00290FDF">
      <w:pPr>
        <w:pStyle w:val="BodyText"/>
      </w:pPr>
    </w:p>
    <w:p w:rsidR="00290FDF" w:rsidRDefault="00290FDF" w:rsidP="00290FDF">
      <w:pPr>
        <w:pStyle w:val="BodyText"/>
      </w:pPr>
      <w:r>
        <w:t>If your research has a good potential for publication, your Research Advisor will work with you to identify a particular publication venue (e.g. ASCE, CRC, ASC, AACE, PMI conferences or construction research journals). Once identified, you will need to follow their paper formatting requirements and submission deadlines when plan your research project.</w:t>
      </w:r>
      <w:r w:rsidR="0064244B">
        <w:t xml:space="preserve"> Please consult the Research Advisor on publication issues, such as confidentiality of sensitive business data and paper submission procedure.</w:t>
      </w:r>
    </w:p>
    <w:p w:rsidR="00290FDF" w:rsidRPr="00496574" w:rsidRDefault="00290FDF" w:rsidP="00290FDF">
      <w:pPr>
        <w:pStyle w:val="BodyText"/>
      </w:pPr>
    </w:p>
    <w:p w:rsidR="00F020B2" w:rsidRDefault="00F020B2" w:rsidP="00F020B2">
      <w:pPr>
        <w:pStyle w:val="Heading1"/>
        <w:ind w:left="360"/>
        <w:jc w:val="left"/>
      </w:pPr>
      <w:bookmarkStart w:id="37" w:name="_Toc441014821"/>
      <w:r>
        <w:t>Sample Student Work</w:t>
      </w:r>
      <w:bookmarkEnd w:id="37"/>
    </w:p>
    <w:p w:rsidR="00F020B2" w:rsidRDefault="00F020B2" w:rsidP="00F81404"/>
    <w:p w:rsidR="00F020B2" w:rsidRDefault="00F020B2" w:rsidP="00F020B2">
      <w:pPr>
        <w:pStyle w:val="ListParagraph"/>
        <w:widowControl/>
        <w:numPr>
          <w:ilvl w:val="0"/>
          <w:numId w:val="35"/>
        </w:numPr>
        <w:spacing w:before="0"/>
        <w:jc w:val="left"/>
        <w:rPr>
          <w:color w:val="000000"/>
        </w:rPr>
      </w:pPr>
      <w:r w:rsidRPr="004E2C6B">
        <w:rPr>
          <w:color w:val="800080"/>
          <w:u w:val="single"/>
        </w:rPr>
        <w:t>Sample research proposal</w:t>
      </w:r>
    </w:p>
    <w:p w:rsidR="00F020B2" w:rsidRDefault="00F020B2" w:rsidP="00F020B2">
      <w:pPr>
        <w:pStyle w:val="ListParagraph"/>
        <w:spacing w:before="0"/>
        <w:ind w:left="720"/>
        <w:rPr>
          <w:color w:val="000000"/>
        </w:rPr>
      </w:pPr>
    </w:p>
    <w:p w:rsidR="00F020B2" w:rsidRPr="004E2C6B" w:rsidRDefault="00F020B2" w:rsidP="00F020B2">
      <w:pPr>
        <w:pStyle w:val="ListParagraph"/>
        <w:widowControl/>
        <w:numPr>
          <w:ilvl w:val="0"/>
          <w:numId w:val="35"/>
        </w:numPr>
        <w:spacing w:before="0"/>
        <w:jc w:val="left"/>
        <w:rPr>
          <w:color w:val="000000"/>
        </w:rPr>
      </w:pPr>
      <w:r w:rsidRPr="004E2C6B">
        <w:rPr>
          <w:color w:val="000000"/>
        </w:rPr>
        <w:t>Sample student publications</w:t>
      </w:r>
    </w:p>
    <w:p w:rsidR="00F020B2" w:rsidRPr="004E2C6B" w:rsidRDefault="00F020B2" w:rsidP="00F020B2">
      <w:pPr>
        <w:pStyle w:val="ListParagraph"/>
        <w:widowControl/>
        <w:numPr>
          <w:ilvl w:val="0"/>
          <w:numId w:val="34"/>
        </w:numPr>
        <w:spacing w:before="0"/>
        <w:jc w:val="left"/>
        <w:rPr>
          <w:rStyle w:val="Hyperlink"/>
        </w:rPr>
      </w:pPr>
      <w:r w:rsidRPr="004E2C6B">
        <w:rPr>
          <w:color w:val="800080"/>
          <w:u w:val="single"/>
        </w:rPr>
        <w:fldChar w:fldCharType="begin"/>
      </w:r>
      <w:r>
        <w:rPr>
          <w:color w:val="800080"/>
          <w:u w:val="single"/>
        </w:rPr>
        <w:instrText>HYPERLINK "http://www.uh.edu/~lsong5/documents/Sample%20student%20paper-1.pdf"</w:instrText>
      </w:r>
      <w:r w:rsidRPr="004E2C6B">
        <w:rPr>
          <w:color w:val="800080"/>
          <w:u w:val="single"/>
        </w:rPr>
        <w:fldChar w:fldCharType="separate"/>
      </w:r>
      <w:r w:rsidRPr="004E2C6B">
        <w:rPr>
          <w:rStyle w:val="Hyperlink"/>
        </w:rPr>
        <w:t>Sample student paper 1 – Material management</w:t>
      </w:r>
    </w:p>
    <w:p w:rsidR="00F020B2" w:rsidRPr="004E2C6B" w:rsidRDefault="00F020B2" w:rsidP="00F020B2">
      <w:pPr>
        <w:pStyle w:val="ListParagraph"/>
        <w:widowControl/>
        <w:numPr>
          <w:ilvl w:val="0"/>
          <w:numId w:val="34"/>
        </w:numPr>
        <w:spacing w:before="0"/>
        <w:jc w:val="left"/>
        <w:rPr>
          <w:rStyle w:val="Hyperlink"/>
        </w:rPr>
      </w:pPr>
      <w:r w:rsidRPr="004E2C6B">
        <w:rPr>
          <w:color w:val="800080"/>
          <w:u w:val="single"/>
        </w:rPr>
        <w:fldChar w:fldCharType="end"/>
      </w:r>
      <w:r>
        <w:rPr>
          <w:color w:val="800080"/>
          <w:u w:val="single"/>
        </w:rPr>
        <w:fldChar w:fldCharType="begin"/>
      </w:r>
      <w:r>
        <w:rPr>
          <w:color w:val="800080"/>
          <w:u w:val="single"/>
        </w:rPr>
        <w:instrText>HYPERLINK "http://www.uh.edu/~lsong5/documents/Sample%20student%20paper-2.pdf"</w:instrText>
      </w:r>
      <w:r>
        <w:rPr>
          <w:color w:val="800080"/>
          <w:u w:val="single"/>
        </w:rPr>
        <w:fldChar w:fldCharType="separate"/>
      </w:r>
      <w:r w:rsidRPr="004E2C6B">
        <w:rPr>
          <w:rStyle w:val="Hyperlink"/>
        </w:rPr>
        <w:t xml:space="preserve">Sample student paper </w:t>
      </w:r>
      <w:r>
        <w:rPr>
          <w:rStyle w:val="Hyperlink"/>
        </w:rPr>
        <w:t>2</w:t>
      </w:r>
      <w:r w:rsidRPr="004E2C6B">
        <w:rPr>
          <w:rStyle w:val="Hyperlink"/>
        </w:rPr>
        <w:t xml:space="preserve"> – </w:t>
      </w:r>
      <w:r>
        <w:rPr>
          <w:rStyle w:val="Hyperlink"/>
        </w:rPr>
        <w:t>Design simulation</w:t>
      </w:r>
    </w:p>
    <w:p w:rsidR="00F020B2" w:rsidRPr="004E2C6B" w:rsidRDefault="00F020B2" w:rsidP="00F020B2">
      <w:pPr>
        <w:pStyle w:val="ListParagraph"/>
        <w:widowControl/>
        <w:numPr>
          <w:ilvl w:val="0"/>
          <w:numId w:val="34"/>
        </w:numPr>
        <w:spacing w:before="0"/>
        <w:jc w:val="left"/>
        <w:rPr>
          <w:rStyle w:val="Hyperlink"/>
        </w:rPr>
      </w:pPr>
      <w:r>
        <w:rPr>
          <w:color w:val="800080"/>
          <w:u w:val="single"/>
        </w:rPr>
        <w:fldChar w:fldCharType="end"/>
      </w:r>
      <w:r>
        <w:rPr>
          <w:color w:val="800080"/>
          <w:u w:val="single"/>
        </w:rPr>
        <w:fldChar w:fldCharType="begin"/>
      </w:r>
      <w:r>
        <w:rPr>
          <w:color w:val="800080"/>
          <w:u w:val="single"/>
        </w:rPr>
        <w:instrText>HYPERLINK "http://www.uh.edu/~lsong5/documents/Sample%20student%20paper-3.pdf"</w:instrText>
      </w:r>
      <w:r>
        <w:rPr>
          <w:color w:val="800080"/>
          <w:u w:val="single"/>
        </w:rPr>
        <w:fldChar w:fldCharType="separate"/>
      </w:r>
      <w:r w:rsidRPr="004E2C6B">
        <w:rPr>
          <w:rStyle w:val="Hyperlink"/>
        </w:rPr>
        <w:t xml:space="preserve">Sample student paper </w:t>
      </w:r>
      <w:r>
        <w:rPr>
          <w:rStyle w:val="Hyperlink"/>
        </w:rPr>
        <w:t>3</w:t>
      </w:r>
      <w:r w:rsidRPr="004E2C6B">
        <w:rPr>
          <w:rStyle w:val="Hyperlink"/>
        </w:rPr>
        <w:t xml:space="preserve"> – </w:t>
      </w:r>
      <w:r>
        <w:rPr>
          <w:rStyle w:val="Hyperlink"/>
        </w:rPr>
        <w:t>Active learning</w:t>
      </w:r>
    </w:p>
    <w:p w:rsidR="00F020B2" w:rsidRPr="004E2C6B" w:rsidRDefault="00F020B2" w:rsidP="00F020B2">
      <w:pPr>
        <w:pStyle w:val="ListParagraph"/>
        <w:widowControl/>
        <w:numPr>
          <w:ilvl w:val="0"/>
          <w:numId w:val="34"/>
        </w:numPr>
        <w:spacing w:before="0"/>
        <w:jc w:val="left"/>
        <w:rPr>
          <w:rStyle w:val="Hyperlink"/>
        </w:rPr>
      </w:pPr>
      <w:r>
        <w:rPr>
          <w:color w:val="800080"/>
          <w:u w:val="single"/>
        </w:rPr>
        <w:fldChar w:fldCharType="end"/>
      </w:r>
      <w:r>
        <w:rPr>
          <w:color w:val="800080"/>
          <w:u w:val="single"/>
        </w:rPr>
        <w:fldChar w:fldCharType="begin"/>
      </w:r>
      <w:r>
        <w:rPr>
          <w:color w:val="800080"/>
          <w:u w:val="single"/>
        </w:rPr>
        <w:instrText>HYPERLINK "http://www.uh.edu/~lsong5/documents/Sample%20student%20paper-4.pdf"</w:instrText>
      </w:r>
      <w:r>
        <w:rPr>
          <w:color w:val="800080"/>
          <w:u w:val="single"/>
        </w:rPr>
        <w:fldChar w:fldCharType="separate"/>
      </w:r>
      <w:r w:rsidRPr="004E2C6B">
        <w:rPr>
          <w:rStyle w:val="Hyperlink"/>
        </w:rPr>
        <w:t xml:space="preserve">Sample student paper </w:t>
      </w:r>
      <w:r>
        <w:rPr>
          <w:rStyle w:val="Hyperlink"/>
        </w:rPr>
        <w:t>4</w:t>
      </w:r>
      <w:r w:rsidRPr="004E2C6B">
        <w:rPr>
          <w:rStyle w:val="Hyperlink"/>
        </w:rPr>
        <w:t xml:space="preserve"> – </w:t>
      </w:r>
      <w:r>
        <w:rPr>
          <w:rStyle w:val="Hyperlink"/>
        </w:rPr>
        <w:t>Remote sensing</w:t>
      </w:r>
    </w:p>
    <w:p w:rsidR="00F020B2" w:rsidRPr="004E2C6B" w:rsidRDefault="00F020B2" w:rsidP="00F020B2">
      <w:pPr>
        <w:pStyle w:val="ListParagraph"/>
        <w:spacing w:before="0"/>
        <w:ind w:left="1440"/>
        <w:rPr>
          <w:color w:val="000000"/>
        </w:rPr>
      </w:pPr>
      <w:r>
        <w:rPr>
          <w:color w:val="800080"/>
          <w:u w:val="single"/>
        </w:rPr>
        <w:fldChar w:fldCharType="end"/>
      </w:r>
    </w:p>
    <w:p w:rsidR="00F020B2" w:rsidRPr="004E2C6B" w:rsidRDefault="009874FB" w:rsidP="00F020B2">
      <w:pPr>
        <w:pStyle w:val="ListParagraph"/>
        <w:widowControl/>
        <w:numPr>
          <w:ilvl w:val="0"/>
          <w:numId w:val="35"/>
        </w:numPr>
        <w:spacing w:before="0"/>
        <w:jc w:val="left"/>
        <w:rPr>
          <w:color w:val="000000"/>
        </w:rPr>
      </w:pPr>
      <w:hyperlink r:id="rId14" w:history="1">
        <w:r w:rsidR="00F020B2" w:rsidRPr="004E2C6B">
          <w:rPr>
            <w:color w:val="800080"/>
            <w:u w:val="single"/>
          </w:rPr>
          <w:t>Sample student presentation slides</w:t>
        </w:r>
      </w:hyperlink>
    </w:p>
    <w:p w:rsidR="00F020B2" w:rsidRPr="004E2C6B" w:rsidRDefault="00F020B2" w:rsidP="00F020B2">
      <w:pPr>
        <w:pStyle w:val="ListParagraph"/>
        <w:spacing w:before="0"/>
        <w:ind w:left="720"/>
        <w:rPr>
          <w:color w:val="000000"/>
        </w:rPr>
      </w:pPr>
    </w:p>
    <w:p w:rsidR="00F020B2" w:rsidRPr="004E2C6B" w:rsidRDefault="00F020B2" w:rsidP="00F020B2">
      <w:pPr>
        <w:pStyle w:val="ListParagraph"/>
        <w:widowControl/>
        <w:numPr>
          <w:ilvl w:val="0"/>
          <w:numId w:val="35"/>
        </w:numPr>
        <w:spacing w:before="0"/>
        <w:jc w:val="left"/>
        <w:rPr>
          <w:color w:val="000000"/>
        </w:rPr>
      </w:pPr>
      <w:r w:rsidRPr="004E2C6B">
        <w:rPr>
          <w:color w:val="000000"/>
        </w:rPr>
        <w:t>Sample student reports</w:t>
      </w:r>
    </w:p>
    <w:p w:rsidR="00F020B2" w:rsidRPr="004E2C6B" w:rsidRDefault="009874FB" w:rsidP="00F020B2">
      <w:pPr>
        <w:pStyle w:val="ListParagraph"/>
        <w:widowControl/>
        <w:numPr>
          <w:ilvl w:val="1"/>
          <w:numId w:val="36"/>
        </w:numPr>
        <w:spacing w:before="0"/>
        <w:jc w:val="left"/>
        <w:rPr>
          <w:color w:val="000000"/>
        </w:rPr>
      </w:pPr>
      <w:hyperlink r:id="rId15" w:history="1">
        <w:r w:rsidR="00F020B2" w:rsidRPr="004E2C6B">
          <w:rPr>
            <w:color w:val="800080"/>
            <w:u w:val="single"/>
          </w:rPr>
          <w:t>Sample project report – Quality Management</w:t>
        </w:r>
      </w:hyperlink>
    </w:p>
    <w:p w:rsidR="00F020B2" w:rsidRPr="004E2C6B" w:rsidRDefault="009874FB" w:rsidP="00F020B2">
      <w:pPr>
        <w:pStyle w:val="ListParagraph"/>
        <w:widowControl/>
        <w:numPr>
          <w:ilvl w:val="1"/>
          <w:numId w:val="36"/>
        </w:numPr>
        <w:spacing w:before="0"/>
        <w:jc w:val="left"/>
        <w:rPr>
          <w:color w:val="000000"/>
        </w:rPr>
      </w:pPr>
      <w:hyperlink r:id="rId16" w:history="1">
        <w:r w:rsidR="00F020B2" w:rsidRPr="004E2C6B">
          <w:rPr>
            <w:color w:val="800080"/>
            <w:u w:val="single"/>
          </w:rPr>
          <w:t>Sample project report – Lean Construction</w:t>
        </w:r>
      </w:hyperlink>
    </w:p>
    <w:p w:rsidR="00F020B2" w:rsidRDefault="009874FB" w:rsidP="00F020B2">
      <w:pPr>
        <w:pStyle w:val="ListParagraph"/>
        <w:widowControl/>
        <w:numPr>
          <w:ilvl w:val="1"/>
          <w:numId w:val="36"/>
        </w:numPr>
        <w:spacing w:before="0"/>
        <w:jc w:val="left"/>
        <w:rPr>
          <w:color w:val="000000"/>
        </w:rPr>
      </w:pPr>
      <w:hyperlink r:id="rId17" w:history="1">
        <w:r w:rsidR="00F020B2" w:rsidRPr="004E2C6B">
          <w:rPr>
            <w:color w:val="800080"/>
            <w:u w:val="single"/>
          </w:rPr>
          <w:t>Sample thesis – Space Modeling &amp; Planning</w:t>
        </w:r>
      </w:hyperlink>
    </w:p>
    <w:p w:rsidR="00F020B2" w:rsidRPr="004E2C6B" w:rsidRDefault="00F020B2" w:rsidP="00F020B2">
      <w:pPr>
        <w:pStyle w:val="ListParagraph"/>
        <w:spacing w:before="0"/>
        <w:ind w:left="1440"/>
        <w:rPr>
          <w:color w:val="000000"/>
        </w:rPr>
      </w:pPr>
    </w:p>
    <w:p w:rsidR="00F020B2" w:rsidRPr="004E2C6B" w:rsidRDefault="00F020B2" w:rsidP="00F020B2">
      <w:pPr>
        <w:spacing w:before="0"/>
        <w:ind w:left="720" w:hanging="360"/>
        <w:rPr>
          <w:rFonts w:cs="Times New Roman"/>
          <w:color w:val="000000"/>
        </w:rPr>
      </w:pPr>
      <w:r w:rsidRPr="004E2C6B">
        <w:rPr>
          <w:rFonts w:cs="Times New Roman"/>
          <w:color w:val="000000"/>
        </w:rPr>
        <w:t>5.</w:t>
      </w:r>
      <w:r>
        <w:rPr>
          <w:color w:val="000000"/>
        </w:rPr>
        <w:t>   </w:t>
      </w:r>
      <w:r w:rsidRPr="004E2C6B">
        <w:rPr>
          <w:rFonts w:cs="Times New Roman"/>
          <w:color w:val="000000"/>
        </w:rPr>
        <w:t>Sample stud</w:t>
      </w:r>
      <w:r>
        <w:rPr>
          <w:color w:val="000000"/>
        </w:rPr>
        <w:t>ent oral presentation (on-line session)</w:t>
      </w:r>
    </w:p>
    <w:p w:rsidR="00F020B2" w:rsidRDefault="009874FB" w:rsidP="00F020B2">
      <w:pPr>
        <w:pStyle w:val="ListParagraph"/>
        <w:widowControl/>
        <w:numPr>
          <w:ilvl w:val="0"/>
          <w:numId w:val="37"/>
        </w:numPr>
        <w:spacing w:before="0"/>
        <w:jc w:val="left"/>
        <w:rPr>
          <w:color w:val="000000"/>
        </w:rPr>
      </w:pPr>
      <w:hyperlink r:id="rId18" w:history="1">
        <w:r w:rsidR="00F020B2" w:rsidRPr="002812F9">
          <w:rPr>
            <w:rStyle w:val="Hyperlink"/>
          </w:rPr>
          <w:t>Sample research progress presentation</w:t>
        </w:r>
      </w:hyperlink>
      <w:r w:rsidR="00F020B2">
        <w:rPr>
          <w:color w:val="000000"/>
        </w:rPr>
        <w:t xml:space="preserve"> By Earl Ritchie </w:t>
      </w:r>
    </w:p>
    <w:p w:rsidR="00090E07" w:rsidRDefault="00090E07" w:rsidP="00F81404">
      <w:r>
        <w:br w:type="page"/>
      </w:r>
    </w:p>
    <w:p w:rsidR="00090E07" w:rsidRDefault="00090E07" w:rsidP="00F81404">
      <w:pPr>
        <w:pStyle w:val="BodyText"/>
      </w:pPr>
    </w:p>
    <w:p w:rsidR="00090E07" w:rsidRDefault="00090E07" w:rsidP="00290FDF">
      <w:pPr>
        <w:pStyle w:val="Heading1"/>
        <w:numPr>
          <w:ilvl w:val="0"/>
          <w:numId w:val="0"/>
        </w:numPr>
        <w:ind w:left="360"/>
        <w:jc w:val="center"/>
      </w:pPr>
      <w:bookmarkStart w:id="38" w:name="_Toc399244073"/>
      <w:bookmarkStart w:id="39" w:name="_Toc441014822"/>
      <w:r>
        <w:t>Appendix A: Citation &amp; Reference Format</w:t>
      </w:r>
      <w:bookmarkEnd w:id="38"/>
      <w:bookmarkEnd w:id="39"/>
    </w:p>
    <w:p w:rsidR="00090E07" w:rsidRDefault="00090E07" w:rsidP="00F81404">
      <w:pPr>
        <w:pStyle w:val="BodyText"/>
      </w:pPr>
      <w:r>
        <w:t>Please follow this ASCE guideline in preparing your research report.</w:t>
      </w:r>
    </w:p>
    <w:p w:rsidR="00090E07" w:rsidRPr="0064244B" w:rsidRDefault="00090E07" w:rsidP="00F81404">
      <w:pPr>
        <w:pStyle w:val="BodyText"/>
        <w:rPr>
          <w:color w:val="FF0000"/>
          <w:u w:val="single"/>
        </w:rPr>
      </w:pPr>
      <w:r w:rsidRPr="0064244B">
        <w:rPr>
          <w:color w:val="FF0000"/>
          <w:u w:val="single"/>
        </w:rPr>
        <w:t>All factual material that is not original with you must be accompanied by a reference to its source.</w:t>
      </w:r>
    </w:p>
    <w:p w:rsidR="00090E07" w:rsidRDefault="00090E07" w:rsidP="00F81404">
      <w:pPr>
        <w:pStyle w:val="BodyText"/>
      </w:pPr>
      <w:r>
        <w:t>ASCE books and journals prefer the author–date system of referencing. This system has two parts, the text citation and the reference list.</w:t>
      </w:r>
    </w:p>
    <w:p w:rsidR="00090E07" w:rsidRDefault="00090E07" w:rsidP="00F81404">
      <w:pPr>
        <w:pStyle w:val="BodyText"/>
        <w:numPr>
          <w:ilvl w:val="0"/>
          <w:numId w:val="12"/>
        </w:numPr>
      </w:pPr>
      <w:r>
        <w:t>The text citation appears where the material to be cited is presented. The citation refers readers to a source in the reference list by the author’s name and the year of publication. Often, the author and date appear in parentheses; a comma is not placed between them.</w:t>
      </w:r>
    </w:p>
    <w:p w:rsidR="00090E07" w:rsidRDefault="00090E07" w:rsidP="00290FDF">
      <w:pPr>
        <w:pStyle w:val="BodyText"/>
        <w:ind w:left="2160"/>
      </w:pPr>
      <w:r>
        <w:t>For example: One recent report (Carson 2006) finds evidence that…</w:t>
      </w:r>
    </w:p>
    <w:p w:rsidR="00090E07" w:rsidRDefault="00090E07" w:rsidP="00290FDF">
      <w:pPr>
        <w:pStyle w:val="BodyText"/>
        <w:ind w:left="2160"/>
      </w:pPr>
      <w:r>
        <w:t>Or: …yielded varying results (Jones 2005; Marks and Smith 2004a,b).</w:t>
      </w:r>
    </w:p>
    <w:p w:rsidR="00090E07" w:rsidRDefault="00090E07" w:rsidP="00F81404">
      <w:pPr>
        <w:pStyle w:val="BodyText"/>
        <w:numPr>
          <w:ilvl w:val="0"/>
          <w:numId w:val="12"/>
        </w:numPr>
      </w:pPr>
      <w:r>
        <w:t>Use the first author’s name followed by “et al.” in citations for publications with three or more authors.</w:t>
      </w:r>
    </w:p>
    <w:p w:rsidR="00090E07" w:rsidRDefault="00090E07" w:rsidP="00290FDF">
      <w:pPr>
        <w:pStyle w:val="BodyText"/>
        <w:numPr>
          <w:ilvl w:val="0"/>
          <w:numId w:val="12"/>
        </w:numPr>
      </w:pPr>
      <w:r>
        <w:t>When the researcher is part of the sentence, the last name does not need to be repeated.</w:t>
      </w:r>
    </w:p>
    <w:p w:rsidR="00090E07" w:rsidRDefault="00090E07" w:rsidP="00290FDF">
      <w:pPr>
        <w:pStyle w:val="BodyText"/>
        <w:ind w:left="1606" w:firstLine="554"/>
      </w:pPr>
      <w:r>
        <w:t>For example: Carson (2006) finds evidence that…</w:t>
      </w:r>
    </w:p>
    <w:p w:rsidR="00090E07" w:rsidRDefault="00090E07" w:rsidP="00F81404">
      <w:pPr>
        <w:pStyle w:val="BodyText"/>
        <w:numPr>
          <w:ilvl w:val="0"/>
          <w:numId w:val="12"/>
        </w:numPr>
      </w:pPr>
      <w:r>
        <w:t>The reference list appears at the end of your report with a title of “Reference.”</w:t>
      </w:r>
    </w:p>
    <w:p w:rsidR="00090E07" w:rsidRDefault="00090E07" w:rsidP="00F81404">
      <w:pPr>
        <w:pStyle w:val="BodyText"/>
        <w:numPr>
          <w:ilvl w:val="0"/>
          <w:numId w:val="12"/>
        </w:numPr>
      </w:pPr>
      <w:r>
        <w:t>References begin with the names of the author(s), last name first for all authors, followed by the year of publication in parentheses. See the Quick Guide to Common Types of Referenced Materials below for guidance on punctuation and formatting.</w:t>
      </w:r>
    </w:p>
    <w:p w:rsidR="00090E07" w:rsidRDefault="00090E07" w:rsidP="00F81404">
      <w:pPr>
        <w:pStyle w:val="BodyText"/>
        <w:numPr>
          <w:ilvl w:val="0"/>
          <w:numId w:val="12"/>
        </w:numPr>
      </w:pPr>
      <w:r>
        <w:t>References by the same author(s) published in the same year are designated with lowercase letters: 2004a, 2004b.</w:t>
      </w:r>
    </w:p>
    <w:p w:rsidR="00090E07" w:rsidRDefault="00090E07" w:rsidP="00F81404">
      <w:pPr>
        <w:pStyle w:val="BodyText"/>
        <w:numPr>
          <w:ilvl w:val="0"/>
          <w:numId w:val="12"/>
        </w:numPr>
      </w:pPr>
      <w:r>
        <w:t>Every reference must have a text citation AND every text citation must have a corresponding reference.</w:t>
      </w:r>
    </w:p>
    <w:p w:rsidR="00090E07" w:rsidRDefault="00090E07" w:rsidP="00290FDF">
      <w:pPr>
        <w:pStyle w:val="BodyText"/>
        <w:numPr>
          <w:ilvl w:val="0"/>
          <w:numId w:val="12"/>
        </w:numPr>
      </w:pPr>
      <w:r>
        <w:t>Reference lists should be prepared double-spaced and submitted as word- processed files.</w:t>
      </w:r>
    </w:p>
    <w:p w:rsidR="00090E07" w:rsidRDefault="00090E07" w:rsidP="00F81404">
      <w:pPr>
        <w:pStyle w:val="BodyText"/>
      </w:pPr>
    </w:p>
    <w:p w:rsidR="00090E07" w:rsidRPr="00290FDF" w:rsidRDefault="00090E07" w:rsidP="00F81404">
      <w:pPr>
        <w:pStyle w:val="BodyText"/>
        <w:rPr>
          <w:b/>
        </w:rPr>
      </w:pPr>
      <w:r w:rsidRPr="00290FDF">
        <w:rPr>
          <w:b/>
        </w:rPr>
        <w:t>Quick Guide to Common Types of Referenced Material</w:t>
      </w:r>
    </w:p>
    <w:p w:rsidR="00090E07" w:rsidRDefault="00090E07" w:rsidP="00F81404">
      <w:pPr>
        <w:pStyle w:val="BodyText"/>
      </w:pPr>
    </w:p>
    <w:p w:rsidR="00090E07" w:rsidRPr="00290FDF" w:rsidRDefault="00090E07" w:rsidP="00F81404">
      <w:pPr>
        <w:pStyle w:val="BodyText"/>
        <w:rPr>
          <w:b/>
        </w:rPr>
      </w:pPr>
      <w:r w:rsidRPr="00290FDF">
        <w:rPr>
          <w:b/>
        </w:rPr>
        <w:t>Journal References</w:t>
      </w:r>
    </w:p>
    <w:p w:rsidR="00090E07" w:rsidRDefault="00090E07" w:rsidP="00290FDF">
      <w:pPr>
        <w:pStyle w:val="BodyText"/>
      </w:pPr>
      <w:r>
        <w:t>Include year, volume, issue, and p</w:t>
      </w:r>
      <w:r w:rsidR="00290FDF">
        <w:t>age numbers.</w:t>
      </w:r>
    </w:p>
    <w:p w:rsidR="00090E07" w:rsidRDefault="00090E07" w:rsidP="00290FDF">
      <w:pPr>
        <w:pStyle w:val="BodyText"/>
        <w:ind w:left="1166" w:hanging="720"/>
      </w:pPr>
      <w:r>
        <w:t>Stahl, D. C., Wolfe, R. W., and Begel, M. (2004). “Improved analysis of timber rivet connections.” J. Struct. Eng., 130(8), 1272-1279.</w:t>
      </w:r>
    </w:p>
    <w:p w:rsidR="00090E07" w:rsidRDefault="00090E07" w:rsidP="00F81404">
      <w:pPr>
        <w:pStyle w:val="BodyText"/>
      </w:pPr>
    </w:p>
    <w:p w:rsidR="00090E07" w:rsidRPr="00290FDF" w:rsidRDefault="00090E07" w:rsidP="00F81404">
      <w:pPr>
        <w:pStyle w:val="BodyText"/>
        <w:rPr>
          <w:b/>
        </w:rPr>
      </w:pPr>
      <w:r w:rsidRPr="00290FDF">
        <w:rPr>
          <w:b/>
        </w:rPr>
        <w:lastRenderedPageBreak/>
        <w:t>Conference Proceedings and Symposiums</w:t>
      </w:r>
    </w:p>
    <w:p w:rsidR="00090E07" w:rsidRDefault="00090E07" w:rsidP="00290FDF">
      <w:pPr>
        <w:pStyle w:val="BodyText"/>
      </w:pPr>
      <w:r>
        <w:t>Include the sponsor of the conference or publisher of the proceedings, AND that entity’s location—city</w:t>
      </w:r>
      <w:r w:rsidR="00290FDF">
        <w:t xml:space="preserve"> and state or city and country.</w:t>
      </w:r>
    </w:p>
    <w:p w:rsidR="00090E07" w:rsidRDefault="00090E07" w:rsidP="00290FDF">
      <w:pPr>
        <w:pStyle w:val="BodyText"/>
        <w:ind w:left="1166" w:hanging="720"/>
      </w:pPr>
      <w:r>
        <w:t>Garrett, D. L. (2003). “Coupled analysis of floating p</w:t>
      </w:r>
      <w:r w:rsidR="00290FDF">
        <w:t xml:space="preserve">roduction systems.” Proc., Int. </w:t>
      </w:r>
      <w:r>
        <w:t>Symp. on Deep Mooring Systems, ASCE, Reston, Va., 152-167.</w:t>
      </w:r>
    </w:p>
    <w:p w:rsidR="00090E07" w:rsidRDefault="00090E07" w:rsidP="00F81404">
      <w:pPr>
        <w:pStyle w:val="BodyText"/>
      </w:pPr>
    </w:p>
    <w:p w:rsidR="00090E07" w:rsidRPr="00290FDF" w:rsidRDefault="00090E07" w:rsidP="00F81404">
      <w:pPr>
        <w:pStyle w:val="BodyText"/>
        <w:rPr>
          <w:b/>
        </w:rPr>
      </w:pPr>
      <w:r w:rsidRPr="00290FDF">
        <w:rPr>
          <w:b/>
        </w:rPr>
        <w:t>Books</w:t>
      </w:r>
    </w:p>
    <w:p w:rsidR="00090E07" w:rsidRDefault="00090E07" w:rsidP="00290FDF">
      <w:pPr>
        <w:pStyle w:val="BodyText"/>
      </w:pPr>
      <w:r>
        <w:t>Include author, book title, publisher, the publisher’s location, and chapter title and inclusiv</w:t>
      </w:r>
      <w:r w:rsidR="00290FDF">
        <w:t>e page numbers (if applicable).</w:t>
      </w:r>
    </w:p>
    <w:p w:rsidR="00090E07" w:rsidRDefault="00090E07" w:rsidP="00290FDF">
      <w:pPr>
        <w:pStyle w:val="BodyText"/>
        <w:ind w:left="1166" w:hanging="720"/>
      </w:pPr>
      <w:r>
        <w:t>Zadeh, L. A. (1981). “Possibility theory and soft data analysis.” Mathematical frontiers of the social and policy sciences, L. Cobb and R. M. Thrall, eds., Westview, Boulder, Colo., 69-129.</w:t>
      </w:r>
    </w:p>
    <w:p w:rsidR="00090E07" w:rsidRDefault="00090E07" w:rsidP="00F81404">
      <w:pPr>
        <w:pStyle w:val="BodyText"/>
      </w:pPr>
    </w:p>
    <w:p w:rsidR="00090E07" w:rsidRPr="00290FDF" w:rsidRDefault="00090E07" w:rsidP="00F81404">
      <w:pPr>
        <w:pStyle w:val="BodyText"/>
        <w:rPr>
          <w:b/>
        </w:rPr>
      </w:pPr>
      <w:r w:rsidRPr="00290FDF">
        <w:rPr>
          <w:b/>
        </w:rPr>
        <w:t>Reports</w:t>
      </w:r>
    </w:p>
    <w:p w:rsidR="00090E07" w:rsidRDefault="00090E07" w:rsidP="00F81404">
      <w:pPr>
        <w:pStyle w:val="BodyText"/>
      </w:pPr>
      <w:r>
        <w:t>Same as for books, as above. For reports authored by institutions: spell out institution acronym on first use, and follow with acronym in parentheses, if applicable. If subsequent references were also authored by that same institution, use only the acronym. For reports authored by persons, include the full institution name—no acronym—and its location.</w:t>
      </w:r>
    </w:p>
    <w:p w:rsidR="00090E07" w:rsidRDefault="00090E07" w:rsidP="00F81404">
      <w:pPr>
        <w:pStyle w:val="BodyText"/>
      </w:pPr>
    </w:p>
    <w:p w:rsidR="00090E07" w:rsidRPr="00290FDF" w:rsidRDefault="00090E07" w:rsidP="00F81404">
      <w:pPr>
        <w:pStyle w:val="BodyText"/>
        <w:rPr>
          <w:b/>
        </w:rPr>
      </w:pPr>
      <w:r w:rsidRPr="00290FDF">
        <w:rPr>
          <w:b/>
        </w:rPr>
        <w:t>Unpublished Material</w:t>
      </w:r>
    </w:p>
    <w:p w:rsidR="00090E07" w:rsidRDefault="00090E07" w:rsidP="00F81404">
      <w:pPr>
        <w:pStyle w:val="BodyText"/>
      </w:pPr>
      <w:r>
        <w:t>Unpublished material is not included in the references but may be cited in the text as follows: (John Smith, personal communication, May 16, 1983; J. Smith, unpublished internal report, February 2003).</w:t>
      </w:r>
    </w:p>
    <w:p w:rsidR="00090E07" w:rsidRDefault="00090E07" w:rsidP="00F81404">
      <w:pPr>
        <w:pStyle w:val="BodyText"/>
      </w:pPr>
    </w:p>
    <w:p w:rsidR="00090E07" w:rsidRPr="00290FDF" w:rsidRDefault="00090E07" w:rsidP="00F81404">
      <w:pPr>
        <w:pStyle w:val="BodyText"/>
        <w:rPr>
          <w:b/>
        </w:rPr>
      </w:pPr>
      <w:r w:rsidRPr="00290FDF">
        <w:rPr>
          <w:b/>
        </w:rPr>
        <w:t>Web Pages</w:t>
      </w:r>
    </w:p>
    <w:p w:rsidR="00090E07" w:rsidRDefault="00090E07" w:rsidP="00290FDF">
      <w:pPr>
        <w:pStyle w:val="BodyText"/>
      </w:pPr>
      <w:r>
        <w:t>Include author, copyright date, title of “page,” Web address</w:t>
      </w:r>
      <w:r w:rsidR="00290FDF">
        <w:t>, and date material downloaded.</w:t>
      </w:r>
    </w:p>
    <w:p w:rsidR="00090E07" w:rsidRDefault="00090E07" w:rsidP="00290FDF">
      <w:pPr>
        <w:pStyle w:val="BodyText"/>
        <w:ind w:left="1166" w:hanging="720"/>
      </w:pPr>
      <w:r>
        <w:t>Burka, L. P. (1993). “A hypertext history of multi-u</w:t>
      </w:r>
      <w:r w:rsidR="00290FDF">
        <w:t xml:space="preserve">ser dimensions.” MUD history, </w:t>
      </w:r>
      <w:r>
        <w:t>&lt;http://www.ccs.neu.edu&gt; (Dec. 5, 1994).</w:t>
      </w:r>
    </w:p>
    <w:p w:rsidR="00090E07" w:rsidRDefault="00090E07" w:rsidP="00F81404">
      <w:pPr>
        <w:pStyle w:val="BodyText"/>
      </w:pPr>
    </w:p>
    <w:p w:rsidR="00090E07" w:rsidRPr="00290FDF" w:rsidRDefault="00090E07" w:rsidP="00F81404">
      <w:pPr>
        <w:pStyle w:val="BodyText"/>
        <w:rPr>
          <w:b/>
        </w:rPr>
      </w:pPr>
      <w:r w:rsidRPr="00290FDF">
        <w:rPr>
          <w:b/>
        </w:rPr>
        <w:t>CD-ROM</w:t>
      </w:r>
    </w:p>
    <w:p w:rsidR="00090E07" w:rsidRDefault="00090E07" w:rsidP="00290FDF">
      <w:pPr>
        <w:pStyle w:val="BodyText"/>
      </w:pPr>
      <w:r>
        <w:t>Include authors, copyright date, titles, medium, and produ</w:t>
      </w:r>
      <w:r w:rsidR="00290FDF">
        <w:t>cer/publisher and its location.</w:t>
      </w:r>
    </w:p>
    <w:p w:rsidR="00090E07" w:rsidRDefault="00090E07" w:rsidP="00290FDF">
      <w:pPr>
        <w:pStyle w:val="BodyText"/>
        <w:ind w:left="1166" w:hanging="720"/>
      </w:pPr>
      <w:r>
        <w:t>Liggett, J. A., and Caughey, D. A. (1998). “Fluid statics.” Fluid mechanics (CD-ROM), ASCE Press, Reston, Va.</w:t>
      </w:r>
    </w:p>
    <w:p w:rsidR="00090E07" w:rsidRDefault="00090E07" w:rsidP="00F81404">
      <w:pPr>
        <w:pStyle w:val="BodyText"/>
      </w:pPr>
    </w:p>
    <w:p w:rsidR="00090E07" w:rsidRPr="00290FDF" w:rsidRDefault="00090E07" w:rsidP="00F81404">
      <w:pPr>
        <w:pStyle w:val="BodyText"/>
        <w:rPr>
          <w:b/>
        </w:rPr>
      </w:pPr>
      <w:r w:rsidRPr="00290FDF">
        <w:rPr>
          <w:b/>
        </w:rPr>
        <w:t>Theses and dissertations</w:t>
      </w:r>
    </w:p>
    <w:p w:rsidR="00090E07" w:rsidRDefault="00090E07" w:rsidP="00290FDF">
      <w:pPr>
        <w:pStyle w:val="BodyText"/>
      </w:pPr>
      <w:r>
        <w:t xml:space="preserve">Include authors, copyright date, title, and the name and location of the institution where the </w:t>
      </w:r>
      <w:r>
        <w:lastRenderedPageBreak/>
        <w:t>research was conducted. Note that some institutions use specific terminology; for example, "doctoral dissertati</w:t>
      </w:r>
      <w:r w:rsidR="00290FDF">
        <w:t>on" rather than "PhD thesis".</w:t>
      </w:r>
    </w:p>
    <w:p w:rsidR="00090E07" w:rsidRDefault="00090E07" w:rsidP="00290FDF">
      <w:pPr>
        <w:pStyle w:val="BodyText"/>
        <w:ind w:left="1166" w:hanging="720"/>
      </w:pPr>
      <w:r>
        <w:t>So</w:t>
      </w:r>
      <w:r w:rsidR="00123A1A">
        <w:t>tiropulos, S. N. (1991). "Static</w:t>
      </w:r>
      <w:r>
        <w:t xml:space="preserve"> response of bridge superstructures made of fiber reinforced plastic." MS thesis, West Virginia Univ., Morgantown, W.Va.</w:t>
      </w:r>
    </w:p>
    <w:p w:rsidR="00090E07" w:rsidRDefault="00090E07" w:rsidP="00F81404">
      <w:pPr>
        <w:pStyle w:val="BodyText"/>
      </w:pPr>
    </w:p>
    <w:p w:rsidR="00090E07" w:rsidRDefault="00090E07" w:rsidP="00F81404">
      <w:pPr>
        <w:pStyle w:val="BodyText"/>
      </w:pPr>
    </w:p>
    <w:p w:rsidR="00090E07" w:rsidRPr="00290FDF" w:rsidRDefault="00090E07" w:rsidP="00F81404">
      <w:pPr>
        <w:pStyle w:val="BodyText"/>
        <w:rPr>
          <w:b/>
        </w:rPr>
      </w:pPr>
      <w:r w:rsidRPr="00290FDF">
        <w:rPr>
          <w:b/>
        </w:rPr>
        <w:t>An Example</w:t>
      </w:r>
    </w:p>
    <w:p w:rsidR="00090E07" w:rsidRDefault="00090E07" w:rsidP="00F81404">
      <w:pPr>
        <w:pStyle w:val="BodyText"/>
      </w:pPr>
    </w:p>
    <w:p w:rsidR="00090E07" w:rsidRDefault="00090E07" w:rsidP="00290FDF">
      <w:pPr>
        <w:pStyle w:val="BodyText"/>
        <w:ind w:left="1166" w:hanging="720"/>
      </w:pPr>
      <w:r>
        <w:t>Ballard, G. (2000b). “Lean project delivery system.” Lean Construction Institute, &lt;http://www.leanconstruction.org/lpds.htm&gt; (Jul. 29, 2008).</w:t>
      </w:r>
    </w:p>
    <w:p w:rsidR="00090E07" w:rsidRDefault="00090E07" w:rsidP="00290FDF">
      <w:pPr>
        <w:pStyle w:val="BodyText"/>
        <w:ind w:left="1166" w:hanging="720"/>
      </w:pPr>
      <w:r>
        <w:t>Bovey, W. H., and Hede, A. (2001). “Resistance to organizational change: The role of defense mechanisms.” J. Managerial Psychology, 16(7), 548-553.</w:t>
      </w:r>
    </w:p>
    <w:p w:rsidR="00090E07" w:rsidRDefault="00090E07" w:rsidP="00290FDF">
      <w:pPr>
        <w:pStyle w:val="BodyText"/>
        <w:ind w:left="1166" w:hanging="720"/>
      </w:pPr>
      <w:r>
        <w:t>Choo, H. J. (2003). Distributed planning and coordination to support lean construction. Ph.D. Dissertation. Univ. of California, Berkeley, Calif.</w:t>
      </w:r>
    </w:p>
    <w:p w:rsidR="00090E07" w:rsidRDefault="00090E07" w:rsidP="00290FDF">
      <w:pPr>
        <w:pStyle w:val="BodyText"/>
        <w:ind w:left="1166" w:hanging="720"/>
      </w:pPr>
      <w:r>
        <w:t>Choo, H. J., Tommelein, I. D., Ballard, G., and Zabelle, T. R. (1999). “WorkPlan: Constraint-based database for work package scheduling.” J. Constr. Engrg. and Mgmt., 125(3), 151-160.</w:t>
      </w:r>
    </w:p>
    <w:p w:rsidR="00090E07" w:rsidRDefault="00090E07" w:rsidP="00290FDF">
      <w:pPr>
        <w:pStyle w:val="BodyText"/>
        <w:ind w:left="1166" w:hanging="720"/>
      </w:pPr>
      <w:r>
        <w:t>Chua, D. K. H., Shen, L. J., and Bok, S. H. (2003). “Constraint-based planning with integrated production scheduler over Internet.” J. Constr. Engrg. and Mgmt., 129(3), 293-301.</w:t>
      </w:r>
    </w:p>
    <w:p w:rsidR="00090E07" w:rsidRDefault="00090E07" w:rsidP="00290FDF">
      <w:pPr>
        <w:pStyle w:val="BodyText"/>
        <w:ind w:left="1166" w:hanging="720"/>
      </w:pPr>
      <w:r>
        <w:t>Forsberg, A., and Saukkoriipi, L. (2007). “Measurement of waste and productivity in relation to lean thinking.” Proc., 15th Annu. Conf. on Lean Constr., East Lansing, Mich., 67-76.</w:t>
      </w:r>
    </w:p>
    <w:p w:rsidR="00090E07" w:rsidRDefault="00090E07" w:rsidP="00290FDF">
      <w:pPr>
        <w:pStyle w:val="BodyText"/>
        <w:ind w:left="1166" w:hanging="720"/>
      </w:pPr>
      <w:r>
        <w:t>Halpin, D. W. and Kueckmann, M. (2002). “Lean construction and simulation.” Proc., 2002 Winter Simulation Conf., San Diego, Calif., 1697-1703.</w:t>
      </w:r>
    </w:p>
    <w:p w:rsidR="00090E07" w:rsidRDefault="00090E07" w:rsidP="00290FDF">
      <w:pPr>
        <w:pStyle w:val="BodyText"/>
        <w:ind w:left="1166" w:hanging="720"/>
      </w:pPr>
      <w:r>
        <w:t>Halpin, D. W., and Riggs, L. S. (1992). Planning and analysis of construction operation. Wiley, New York.</w:t>
      </w:r>
    </w:p>
    <w:p w:rsidR="00090E07" w:rsidRDefault="00090E07" w:rsidP="00F81404">
      <w:pPr>
        <w:pStyle w:val="BodyText"/>
      </w:pPr>
      <w:r>
        <w:t xml:space="preserve"> </w:t>
      </w:r>
    </w:p>
    <w:p w:rsidR="00090E07" w:rsidRDefault="00090E07" w:rsidP="00F81404">
      <w:r>
        <w:br w:type="page"/>
      </w:r>
    </w:p>
    <w:p w:rsidR="00090E07" w:rsidRDefault="00090E07" w:rsidP="00F81404">
      <w:pPr>
        <w:pStyle w:val="BodyText"/>
      </w:pPr>
    </w:p>
    <w:p w:rsidR="00090E07" w:rsidRDefault="00090E07" w:rsidP="00290FDF">
      <w:pPr>
        <w:pStyle w:val="Heading1"/>
        <w:numPr>
          <w:ilvl w:val="0"/>
          <w:numId w:val="0"/>
        </w:numPr>
        <w:ind w:left="360"/>
        <w:jc w:val="center"/>
      </w:pPr>
      <w:bookmarkStart w:id="40" w:name="_Toc399244074"/>
      <w:bookmarkStart w:id="41" w:name="_Toc441014823"/>
      <w:r>
        <w:t>Appendix B: Writing Style</w:t>
      </w:r>
      <w:bookmarkEnd w:id="40"/>
      <w:bookmarkEnd w:id="41"/>
    </w:p>
    <w:p w:rsidR="00090E07" w:rsidRDefault="00090E07" w:rsidP="00290FDF">
      <w:pPr>
        <w:pStyle w:val="BodyText"/>
      </w:pPr>
      <w:r>
        <w:t>The followi</w:t>
      </w:r>
      <w:r w:rsidR="00290FDF">
        <w:t>ng is quoted from ASCE website.</w:t>
      </w:r>
    </w:p>
    <w:p w:rsidR="00090E07" w:rsidRDefault="00090E07" w:rsidP="00290FDF">
      <w:pPr>
        <w:pStyle w:val="BodyText"/>
        <w:numPr>
          <w:ilvl w:val="1"/>
          <w:numId w:val="22"/>
        </w:numPr>
      </w:pPr>
      <w:r>
        <w:t>Figures, Tables, and Other Supporting Materials</w:t>
      </w:r>
    </w:p>
    <w:p w:rsidR="00090E07" w:rsidRDefault="00090E07" w:rsidP="00290FDF">
      <w:pPr>
        <w:pStyle w:val="BodyText"/>
        <w:numPr>
          <w:ilvl w:val="1"/>
          <w:numId w:val="22"/>
        </w:numPr>
      </w:pPr>
      <w:r>
        <w:t>Acronyms and Abbreviations</w:t>
      </w:r>
    </w:p>
    <w:p w:rsidR="00090E07" w:rsidRDefault="00090E07" w:rsidP="00290FDF">
      <w:pPr>
        <w:pStyle w:val="BodyText"/>
        <w:numPr>
          <w:ilvl w:val="1"/>
          <w:numId w:val="22"/>
        </w:numPr>
      </w:pPr>
      <w:r>
        <w:t>Active versus Passive Voice</w:t>
      </w:r>
    </w:p>
    <w:p w:rsidR="00090E07" w:rsidRDefault="00090E07" w:rsidP="00290FDF">
      <w:pPr>
        <w:pStyle w:val="BodyText"/>
        <w:numPr>
          <w:ilvl w:val="1"/>
          <w:numId w:val="22"/>
        </w:numPr>
      </w:pPr>
      <w:r>
        <w:t>Direct versus Indirect Statements</w:t>
      </w:r>
    </w:p>
    <w:p w:rsidR="00090E07" w:rsidRDefault="00090E07" w:rsidP="00290FDF">
      <w:pPr>
        <w:pStyle w:val="BodyText"/>
        <w:numPr>
          <w:ilvl w:val="1"/>
          <w:numId w:val="22"/>
        </w:numPr>
      </w:pPr>
      <w:r>
        <w:t>Inclusive Language</w:t>
      </w:r>
    </w:p>
    <w:p w:rsidR="00090E07" w:rsidRDefault="00090E07" w:rsidP="00290FDF">
      <w:pPr>
        <w:pStyle w:val="BodyText"/>
        <w:numPr>
          <w:ilvl w:val="1"/>
          <w:numId w:val="22"/>
        </w:numPr>
      </w:pPr>
      <w:r>
        <w:t>SI versus Customary Units</w:t>
      </w:r>
    </w:p>
    <w:p w:rsidR="00090E07" w:rsidRDefault="00090E07" w:rsidP="00F81404">
      <w:pPr>
        <w:pStyle w:val="BodyText"/>
      </w:pPr>
    </w:p>
    <w:p w:rsidR="00090E07" w:rsidRPr="00290FDF" w:rsidRDefault="00090E07" w:rsidP="00F81404">
      <w:pPr>
        <w:pStyle w:val="BodyText"/>
        <w:rPr>
          <w:b/>
        </w:rPr>
      </w:pPr>
      <w:r w:rsidRPr="00290FDF">
        <w:rPr>
          <w:b/>
        </w:rPr>
        <w:t>1.</w:t>
      </w:r>
      <w:r w:rsidRPr="00290FDF">
        <w:rPr>
          <w:b/>
        </w:rPr>
        <w:tab/>
        <w:t>Figures, Tables, and Other Supporting Materials</w:t>
      </w:r>
    </w:p>
    <w:p w:rsidR="00090E07" w:rsidRDefault="00090E07" w:rsidP="00290FDF">
      <w:pPr>
        <w:pStyle w:val="BodyText"/>
      </w:pPr>
      <w:r>
        <w:t>Elements such as figures, tables, and boxes containing lists or case studies are included to support or au</w:t>
      </w:r>
      <w:r w:rsidR="00290FDF">
        <w:t>gment what appears in the text.</w:t>
      </w:r>
    </w:p>
    <w:p w:rsidR="00090E07" w:rsidRDefault="00090E07" w:rsidP="00F81404">
      <w:pPr>
        <w:pStyle w:val="BodyText"/>
        <w:numPr>
          <w:ilvl w:val="0"/>
          <w:numId w:val="18"/>
        </w:numPr>
      </w:pPr>
      <w:r>
        <w:t>For books/reports, each element should be numbered consecutively with the chapter number and an Arabic numeral: Fig. 9-1, Fig. 9-2, Fig. 9-3 …; Table 7-1, Table 7-2 …; Box 10-1, Box 10-2 …. For journal articles and conference proceedings volumes, which do not have chapter numbers, the chapter number is left out: Fig. 1, Fig. 2, Fig. 3....</w:t>
      </w:r>
    </w:p>
    <w:p w:rsidR="00090E07" w:rsidRDefault="00090E07" w:rsidP="00F81404">
      <w:pPr>
        <w:pStyle w:val="BodyText"/>
        <w:numPr>
          <w:ilvl w:val="0"/>
          <w:numId w:val="18"/>
        </w:numPr>
      </w:pPr>
      <w:r>
        <w:t>If a figure or table has parts, a capital or lowercase letter is used to identify the parts: Fig. 9-1A, Fig. 9-1B…; Fig. 1(a), Fig. 1(b)…</w:t>
      </w:r>
    </w:p>
    <w:p w:rsidR="00090E07" w:rsidRDefault="00090E07" w:rsidP="00F81404">
      <w:pPr>
        <w:pStyle w:val="BodyText"/>
        <w:numPr>
          <w:ilvl w:val="0"/>
          <w:numId w:val="18"/>
        </w:numPr>
      </w:pPr>
      <w:r>
        <w:t>In books, do not use subheading numbers for figures and tables. This practice is awkward and confuses readers.</w:t>
      </w:r>
    </w:p>
    <w:p w:rsidR="00090E07" w:rsidRDefault="00090E07" w:rsidP="00F81404">
      <w:pPr>
        <w:pStyle w:val="BodyText"/>
        <w:numPr>
          <w:ilvl w:val="0"/>
          <w:numId w:val="18"/>
        </w:numPr>
      </w:pPr>
      <w:r>
        <w:t>Every element must be discussed in text, with a reference to the element and its number. The first reference to a figure, table, or box is the call-out. The call-outs must be worded consistently throughout your manuscript. Spell out “Table” and abbreviate “Fig.” For example: "The results of the stress tests (Fig. 1) clearly demonstrate…" and "Table 6-2 presents a range of planning options along with…".</w:t>
      </w:r>
    </w:p>
    <w:p w:rsidR="00090E07" w:rsidRDefault="00090E07" w:rsidP="00F81404">
      <w:pPr>
        <w:pStyle w:val="BodyText"/>
        <w:numPr>
          <w:ilvl w:val="0"/>
          <w:numId w:val="18"/>
        </w:numPr>
      </w:pPr>
      <w:r>
        <w:t>When your manuscript is typeset, the element will be placed on the page on which it is called out—or as soon as possible thereafter.</w:t>
      </w:r>
    </w:p>
    <w:p w:rsidR="00090E07" w:rsidRDefault="00090E07" w:rsidP="00F81404">
      <w:pPr>
        <w:pStyle w:val="BodyText"/>
        <w:numPr>
          <w:ilvl w:val="0"/>
          <w:numId w:val="18"/>
        </w:numPr>
      </w:pPr>
      <w:r>
        <w:t>Tables and figures must be numbered in the order in which they are discussed in text so that call-outs also appear in numerical order. In other words, Table 3 must be called out in text before Table 4.</w:t>
      </w:r>
    </w:p>
    <w:p w:rsidR="00090E07" w:rsidRDefault="00090E07" w:rsidP="00F81404">
      <w:pPr>
        <w:pStyle w:val="BodyText"/>
      </w:pPr>
    </w:p>
    <w:p w:rsidR="00090E07" w:rsidRPr="00290FDF" w:rsidRDefault="00090E07" w:rsidP="00F81404">
      <w:pPr>
        <w:pStyle w:val="BodyText"/>
        <w:rPr>
          <w:b/>
        </w:rPr>
      </w:pPr>
      <w:r w:rsidRPr="00290FDF">
        <w:rPr>
          <w:b/>
        </w:rPr>
        <w:t>2.</w:t>
      </w:r>
      <w:r w:rsidRPr="00290FDF">
        <w:rPr>
          <w:b/>
        </w:rPr>
        <w:tab/>
        <w:t>Acronyms and Abbreviations</w:t>
      </w:r>
    </w:p>
    <w:p w:rsidR="00090E07" w:rsidRDefault="00090E07" w:rsidP="00290FDF">
      <w:pPr>
        <w:pStyle w:val="BodyText"/>
      </w:pPr>
      <w:r>
        <w:t xml:space="preserve">An abbreviation is a shortening form of a word or phrase, such as “Jan.” for “January”, “U.S.” for “United States,” and “ASCE” for “American Society of Civil Engineers.” An </w:t>
      </w:r>
      <w:r>
        <w:lastRenderedPageBreak/>
        <w:t>acronym is formed when the abbreviation forms a pronounceable word, such as “NATO” for “North Atlantic Treaty Organization” or “AASHTO” for "American Association of State Highway</w:t>
      </w:r>
      <w:r w:rsidR="00290FDF">
        <w:t xml:space="preserve"> and Transportation Officials."</w:t>
      </w:r>
    </w:p>
    <w:p w:rsidR="00090E07" w:rsidRDefault="00090E07" w:rsidP="00F81404">
      <w:pPr>
        <w:pStyle w:val="BodyText"/>
        <w:numPr>
          <w:ilvl w:val="0"/>
          <w:numId w:val="17"/>
        </w:numPr>
      </w:pPr>
      <w:r w:rsidRPr="00090E07">
        <w:rPr>
          <w:u w:val="single"/>
        </w:rPr>
        <w:t>Abbreviations and acronyms in text must be spelled out the first time that they appear in each chapter or paper</w:t>
      </w:r>
      <w:r>
        <w:t>, with the shortened form appearing immediately in parentheses. Thereafter, the shortened form should be used throughout the chapter.</w:t>
      </w:r>
    </w:p>
    <w:p w:rsidR="00090E07" w:rsidRDefault="00090E07" w:rsidP="00F81404">
      <w:pPr>
        <w:pStyle w:val="BodyText"/>
        <w:numPr>
          <w:ilvl w:val="0"/>
          <w:numId w:val="17"/>
        </w:numPr>
      </w:pPr>
      <w:r>
        <w:t>Several very common abbreviations (U.S. and U.K. as adjectives; DNA and PVC for nouns) do not need to be spelled out on first usage.</w:t>
      </w:r>
    </w:p>
    <w:p w:rsidR="00090E07" w:rsidRDefault="00090E07" w:rsidP="00F81404">
      <w:pPr>
        <w:pStyle w:val="BodyText"/>
        <w:numPr>
          <w:ilvl w:val="0"/>
          <w:numId w:val="17"/>
        </w:numPr>
      </w:pPr>
      <w:r>
        <w:t>Basic units of measure do not need to be spelled out on first usage. These include: ft, in., lb (customary) and m, mm, kg (SI).</w:t>
      </w:r>
    </w:p>
    <w:p w:rsidR="00090E07" w:rsidRDefault="00090E07" w:rsidP="00F81404">
      <w:pPr>
        <w:pStyle w:val="BodyText"/>
      </w:pPr>
    </w:p>
    <w:p w:rsidR="00090E07" w:rsidRPr="00290FDF" w:rsidRDefault="00090E07" w:rsidP="00F81404">
      <w:pPr>
        <w:pStyle w:val="BodyText"/>
        <w:rPr>
          <w:b/>
        </w:rPr>
      </w:pPr>
      <w:r w:rsidRPr="00290FDF">
        <w:rPr>
          <w:b/>
        </w:rPr>
        <w:t>3.</w:t>
      </w:r>
      <w:r w:rsidRPr="00290FDF">
        <w:rPr>
          <w:b/>
        </w:rPr>
        <w:tab/>
        <w:t>Active versus Passive Voice</w:t>
      </w:r>
    </w:p>
    <w:p w:rsidR="00090E07" w:rsidRDefault="00090E07" w:rsidP="00F81404">
      <w:pPr>
        <w:pStyle w:val="BodyText"/>
      </w:pPr>
      <w:r>
        <w:t>Wherever possible, use active verbs that demonstrate what is being done and who is doing it.</w:t>
      </w:r>
    </w:p>
    <w:p w:rsidR="00090E07" w:rsidRDefault="00090E07" w:rsidP="00290FDF">
      <w:pPr>
        <w:pStyle w:val="BodyText"/>
        <w:ind w:left="720"/>
      </w:pPr>
      <w:r>
        <w:t>Instead of: The bridge was built by James Eads.</w:t>
      </w:r>
    </w:p>
    <w:p w:rsidR="00090E07" w:rsidRDefault="00090E07" w:rsidP="00290FDF">
      <w:pPr>
        <w:pStyle w:val="BodyText"/>
        <w:ind w:left="720"/>
      </w:pPr>
      <w:r>
        <w:t>Use: James Eads built the bridge.</w:t>
      </w:r>
    </w:p>
    <w:p w:rsidR="00090E07" w:rsidRDefault="00090E07" w:rsidP="00290FDF">
      <w:pPr>
        <w:pStyle w:val="BodyText"/>
        <w:ind w:left="720"/>
      </w:pPr>
      <w:r>
        <w:t>Instead of: Six possible causes of failure were identified in the forensic investigation.</w:t>
      </w:r>
    </w:p>
    <w:p w:rsidR="00090E07" w:rsidRDefault="00090E07" w:rsidP="00290FDF">
      <w:pPr>
        <w:pStyle w:val="BodyText"/>
        <w:ind w:left="720"/>
      </w:pPr>
      <w:r>
        <w:t>Use: The forensic investigation identified six possible causes of failure.</w:t>
      </w:r>
    </w:p>
    <w:p w:rsidR="00090E07" w:rsidRDefault="00090E07" w:rsidP="00290FDF">
      <w:pPr>
        <w:pStyle w:val="BodyText"/>
        <w:ind w:left="0"/>
      </w:pPr>
    </w:p>
    <w:p w:rsidR="00090E07" w:rsidRPr="00290FDF" w:rsidRDefault="00090E07" w:rsidP="00F81404">
      <w:pPr>
        <w:pStyle w:val="BodyText"/>
        <w:rPr>
          <w:b/>
        </w:rPr>
      </w:pPr>
      <w:r w:rsidRPr="00290FDF">
        <w:rPr>
          <w:b/>
        </w:rPr>
        <w:t>4.</w:t>
      </w:r>
      <w:r w:rsidRPr="00290FDF">
        <w:rPr>
          <w:b/>
        </w:rPr>
        <w:tab/>
        <w:t>Direct versus Indirect Statements</w:t>
      </w:r>
    </w:p>
    <w:p w:rsidR="00090E07" w:rsidRDefault="00090E07" w:rsidP="00F81404">
      <w:pPr>
        <w:pStyle w:val="BodyText"/>
      </w:pPr>
      <w:r>
        <w:t>Direct statements are clear, concise, and do not wear on your reader. Indirect statements are those that begin with phrases such as “it should be noted that…” or “it is common that….” Other types of indirect statements may begin with “to be” statements such as “there are” or “it was”.</w:t>
      </w:r>
    </w:p>
    <w:p w:rsidR="00090E07" w:rsidRDefault="00090E07" w:rsidP="00290FDF">
      <w:pPr>
        <w:pStyle w:val="BodyText"/>
        <w:ind w:left="720"/>
      </w:pPr>
      <w:r>
        <w:t>Instead of: It should be noted that the flow was interrupted by a surge…</w:t>
      </w:r>
    </w:p>
    <w:p w:rsidR="00090E07" w:rsidRDefault="00090E07" w:rsidP="00290FDF">
      <w:pPr>
        <w:pStyle w:val="BodyText"/>
        <w:ind w:left="720"/>
      </w:pPr>
      <w:r>
        <w:t>Use: A surge interrupted the flow…</w:t>
      </w:r>
    </w:p>
    <w:p w:rsidR="00290FDF" w:rsidRDefault="00290FDF" w:rsidP="00290FDF">
      <w:pPr>
        <w:pStyle w:val="BodyText"/>
        <w:ind w:left="720"/>
      </w:pPr>
    </w:p>
    <w:p w:rsidR="00090E07" w:rsidRDefault="00090E07" w:rsidP="00290FDF">
      <w:pPr>
        <w:pStyle w:val="BodyText"/>
        <w:ind w:left="720"/>
      </w:pPr>
      <w:r>
        <w:t>Instead of: It is common that the steel rebars are weakened by oxidation…</w:t>
      </w:r>
    </w:p>
    <w:p w:rsidR="00090E07" w:rsidRDefault="00090E07" w:rsidP="00290FDF">
      <w:pPr>
        <w:pStyle w:val="BodyText"/>
        <w:ind w:left="720"/>
      </w:pPr>
      <w:r>
        <w:t>Use: Oxidation commonly weakens steel rebars…</w:t>
      </w:r>
    </w:p>
    <w:p w:rsidR="00290FDF" w:rsidRDefault="00290FDF" w:rsidP="00290FDF">
      <w:pPr>
        <w:pStyle w:val="BodyText"/>
        <w:ind w:left="720"/>
      </w:pPr>
    </w:p>
    <w:p w:rsidR="00090E07" w:rsidRDefault="00090E07" w:rsidP="00290FDF">
      <w:pPr>
        <w:pStyle w:val="BodyText"/>
        <w:ind w:left="720"/>
      </w:pPr>
      <w:r>
        <w:t>Instead of: There are many reasons that concrete may fail…</w:t>
      </w:r>
    </w:p>
    <w:p w:rsidR="00090E07" w:rsidRDefault="00090E07" w:rsidP="00290FDF">
      <w:pPr>
        <w:pStyle w:val="BodyText"/>
        <w:ind w:left="720"/>
      </w:pPr>
      <w:r>
        <w:t>Use: Concrete may fail for many reasons…</w:t>
      </w:r>
    </w:p>
    <w:p w:rsidR="00290FDF" w:rsidRDefault="00290FDF" w:rsidP="00290FDF">
      <w:pPr>
        <w:pStyle w:val="BodyText"/>
        <w:ind w:left="720"/>
      </w:pPr>
    </w:p>
    <w:p w:rsidR="00090E07" w:rsidRDefault="00090E07" w:rsidP="00290FDF">
      <w:pPr>
        <w:pStyle w:val="BodyText"/>
        <w:ind w:left="720"/>
      </w:pPr>
      <w:r>
        <w:t>Instead of: There are three kinds of bolt that can be used in these circumstances…</w:t>
      </w:r>
    </w:p>
    <w:p w:rsidR="00090E07" w:rsidRDefault="00090E07" w:rsidP="00290FDF">
      <w:pPr>
        <w:pStyle w:val="BodyText"/>
        <w:ind w:left="720"/>
      </w:pPr>
      <w:r>
        <w:t xml:space="preserve">Use: Three kinds of bolt can </w:t>
      </w:r>
      <w:r w:rsidR="00290FDF">
        <w:t>be used in these circumstances.</w:t>
      </w:r>
    </w:p>
    <w:p w:rsidR="00090E07" w:rsidRDefault="00090E07" w:rsidP="00F81404">
      <w:pPr>
        <w:pStyle w:val="BodyText"/>
      </w:pPr>
    </w:p>
    <w:p w:rsidR="00090E07" w:rsidRPr="00290FDF" w:rsidRDefault="00090E07" w:rsidP="00F81404">
      <w:pPr>
        <w:pStyle w:val="BodyText"/>
        <w:rPr>
          <w:b/>
        </w:rPr>
      </w:pPr>
      <w:r w:rsidRPr="00290FDF">
        <w:rPr>
          <w:b/>
        </w:rPr>
        <w:lastRenderedPageBreak/>
        <w:t>5.</w:t>
      </w:r>
      <w:r w:rsidRPr="00290FDF">
        <w:rPr>
          <w:b/>
        </w:rPr>
        <w:tab/>
        <w:t>Inclusive Language</w:t>
      </w:r>
    </w:p>
    <w:p w:rsidR="00090E07" w:rsidRDefault="00090E07" w:rsidP="00290FDF">
      <w:pPr>
        <w:pStyle w:val="BodyText"/>
      </w:pPr>
      <w:r>
        <w:t>Writing without bias may feel stiff or unnatural at first, but usually results in greater precision and consideration for your readers. Therefore, avoid language that arbitrarily assigns roles or characteristics or excludes people on the basis of gender; racial, ethnic, or religious background; physical or mental capabilities; sexual orientation;</w:t>
      </w:r>
      <w:r w:rsidR="00290FDF">
        <w:t xml:space="preserve"> or other sorts of stereotypes.</w:t>
      </w:r>
    </w:p>
    <w:p w:rsidR="00090E07" w:rsidRDefault="00090E07" w:rsidP="00F81404">
      <w:pPr>
        <w:pStyle w:val="BodyText"/>
        <w:numPr>
          <w:ilvl w:val="0"/>
          <w:numId w:val="12"/>
        </w:numPr>
      </w:pPr>
      <w:r>
        <w:t>Avoid using man or men to refer to groups containing both sexes. Substitute words and phrases such as humankind, humanity, people, employees, workers, workforce, staff, and staff hours.</w:t>
      </w:r>
    </w:p>
    <w:p w:rsidR="00090E07" w:rsidRDefault="00090E07" w:rsidP="00290FDF">
      <w:pPr>
        <w:pStyle w:val="BodyText"/>
        <w:numPr>
          <w:ilvl w:val="0"/>
          <w:numId w:val="12"/>
        </w:numPr>
      </w:pPr>
      <w:r>
        <w:t>Avoid the use of masculine pronouns to refer to both sexes. Use plural pronouns, a locution that carries no bias, imperative verb forms, or second-person pronouns.</w:t>
      </w:r>
    </w:p>
    <w:p w:rsidR="00090E07" w:rsidRDefault="00090E07" w:rsidP="00290FDF">
      <w:pPr>
        <w:pStyle w:val="BodyText"/>
        <w:ind w:left="1440"/>
      </w:pPr>
      <w:r>
        <w:t>Instead of: When an engineer begins to design an overpass, he should consider…</w:t>
      </w:r>
    </w:p>
    <w:p w:rsidR="00090E07" w:rsidRDefault="00090E07" w:rsidP="00290FDF">
      <w:pPr>
        <w:pStyle w:val="BodyText"/>
        <w:ind w:left="1440"/>
      </w:pPr>
      <w:r>
        <w:t>Try: When engineers begin to design overpasses, they should consider…</w:t>
      </w:r>
    </w:p>
    <w:p w:rsidR="00090E07" w:rsidRDefault="00090E07" w:rsidP="00290FDF">
      <w:pPr>
        <w:pStyle w:val="BodyText"/>
        <w:ind w:left="1440"/>
      </w:pPr>
      <w:r>
        <w:t>Or: When beginning to design an overpas</w:t>
      </w:r>
      <w:r w:rsidR="00290FDF">
        <w:t>s, an engineer should consider…</w:t>
      </w:r>
    </w:p>
    <w:p w:rsidR="00290FDF" w:rsidRDefault="00290FDF" w:rsidP="00290FDF">
      <w:pPr>
        <w:pStyle w:val="BodyText"/>
        <w:ind w:left="1440"/>
      </w:pPr>
    </w:p>
    <w:p w:rsidR="00090E07" w:rsidRDefault="00090E07" w:rsidP="00290FDF">
      <w:pPr>
        <w:pStyle w:val="BodyText"/>
        <w:ind w:left="1440"/>
      </w:pPr>
      <w:r>
        <w:t>Instead of: A manager should not assume that his staff will alert him to potential problems.</w:t>
      </w:r>
    </w:p>
    <w:p w:rsidR="00090E07" w:rsidRDefault="00090E07" w:rsidP="00290FDF">
      <w:pPr>
        <w:pStyle w:val="BodyText"/>
        <w:ind w:left="1440"/>
      </w:pPr>
      <w:r>
        <w:t>Try: As a manager, do not assume that staff will alert you to potential problems.</w:t>
      </w:r>
    </w:p>
    <w:p w:rsidR="00090E07" w:rsidRDefault="00090E07" w:rsidP="00290FDF">
      <w:pPr>
        <w:pStyle w:val="BodyText"/>
        <w:ind w:left="1440"/>
      </w:pPr>
      <w:r>
        <w:t>Or: As a manager, you should not assume that your staff will a</w:t>
      </w:r>
      <w:r w:rsidR="00290FDF">
        <w:t>lert you to potential problems.</w:t>
      </w:r>
    </w:p>
    <w:p w:rsidR="00090E07" w:rsidRDefault="00090E07" w:rsidP="00F81404">
      <w:pPr>
        <w:pStyle w:val="BodyText"/>
      </w:pPr>
    </w:p>
    <w:p w:rsidR="00090E07" w:rsidRPr="00290FDF" w:rsidRDefault="00090E07" w:rsidP="00F81404">
      <w:pPr>
        <w:pStyle w:val="BodyText"/>
        <w:rPr>
          <w:b/>
        </w:rPr>
      </w:pPr>
      <w:r w:rsidRPr="00290FDF">
        <w:rPr>
          <w:b/>
        </w:rPr>
        <w:t>6.</w:t>
      </w:r>
      <w:r w:rsidRPr="00290FDF">
        <w:rPr>
          <w:b/>
        </w:rPr>
        <w:tab/>
        <w:t>SI versus Customary Units</w:t>
      </w:r>
    </w:p>
    <w:p w:rsidR="00090E07" w:rsidRDefault="00090E07" w:rsidP="00F81404">
      <w:pPr>
        <w:pStyle w:val="BodyText"/>
      </w:pPr>
      <w:r>
        <w:t>ASCE publications use Système Internationale (SI) units, the most widely and officially recognized system of metric units, as the primary system of weights, dimensions, and other physical measures. For more information about SI units, visit the Web sites of</w:t>
      </w:r>
    </w:p>
    <w:p w:rsidR="00090E07" w:rsidRDefault="00090E07" w:rsidP="00F81404">
      <w:pPr>
        <w:pStyle w:val="BodyText"/>
      </w:pPr>
      <w:r>
        <w:t>the U.S. Metric Association (USMA), Inc. or the National Institute of Standards and Technology (NIST) or consult the book, Metric Units in Engineering: Going SI.</w:t>
      </w:r>
    </w:p>
    <w:p w:rsidR="00090E07" w:rsidRDefault="00090E07" w:rsidP="00F81404">
      <w:pPr>
        <w:pStyle w:val="BodyText"/>
      </w:pPr>
    </w:p>
    <w:p w:rsidR="00090E07" w:rsidRDefault="00090E07" w:rsidP="00F81404">
      <w:pPr>
        <w:pStyle w:val="BodyText"/>
      </w:pPr>
      <w:r>
        <w:t>All ASCE publications use SI units in text, figures, and tables. Customary (also known as English or imperial) units may be included in parentheses, if the author chooses.</w:t>
      </w:r>
    </w:p>
    <w:p w:rsidR="00090E07" w:rsidRDefault="00090E07" w:rsidP="00F81404">
      <w:pPr>
        <w:pStyle w:val="BodyText"/>
      </w:pPr>
    </w:p>
    <w:p w:rsidR="00090E07" w:rsidRDefault="00090E07" w:rsidP="00F81404">
      <w:pPr>
        <w:pStyle w:val="BodyText"/>
      </w:pPr>
      <w:r>
        <w:t>One exception is recognized for ASCE Press titles. Case studies, examples, and problem sets can become difficult to use when both systems of units are presented. Therefore, it is acceptable to alternate metric and customary units in cases, examples, or problems.</w:t>
      </w:r>
    </w:p>
    <w:p w:rsidR="00090E07" w:rsidRDefault="00090E07" w:rsidP="00F81404">
      <w:pPr>
        <w:pStyle w:val="BodyText"/>
      </w:pPr>
    </w:p>
    <w:sectPr w:rsidR="00090E07" w:rsidSect="00162738">
      <w:headerReference w:type="default" r:id="rId19"/>
      <w:footerReference w:type="default" r:id="rId20"/>
      <w:pgSz w:w="12240" w:h="15840"/>
      <w:pgMar w:top="1008" w:right="1440" w:bottom="1008" w:left="1440" w:header="749"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4FB" w:rsidRDefault="009874FB" w:rsidP="00F81404">
      <w:r>
        <w:separator/>
      </w:r>
    </w:p>
  </w:endnote>
  <w:endnote w:type="continuationSeparator" w:id="0">
    <w:p w:rsidR="009874FB" w:rsidRDefault="009874FB" w:rsidP="00F8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72727"/>
      <w:docPartObj>
        <w:docPartGallery w:val="Page Numbers (Bottom of Page)"/>
        <w:docPartUnique/>
      </w:docPartObj>
    </w:sdtPr>
    <w:sdtEndPr>
      <w:rPr>
        <w:noProof/>
      </w:rPr>
    </w:sdtEndPr>
    <w:sdtContent>
      <w:p w:rsidR="00F020B2" w:rsidRDefault="00F020B2" w:rsidP="00162738">
        <w:pPr>
          <w:pStyle w:val="Footer"/>
          <w:pBdr>
            <w:top w:val="single" w:sz="4" w:space="1" w:color="auto"/>
          </w:pBdr>
          <w:jc w:val="center"/>
        </w:pPr>
        <w:r>
          <w:fldChar w:fldCharType="begin"/>
        </w:r>
        <w:r>
          <w:instrText xml:space="preserve"> PAGE   \* MERGEFORMAT </w:instrText>
        </w:r>
        <w:r>
          <w:fldChar w:fldCharType="separate"/>
        </w:r>
        <w:r w:rsidR="00FE4D12">
          <w:rPr>
            <w:noProof/>
          </w:rPr>
          <w:t>15</w:t>
        </w:r>
        <w:r>
          <w:rPr>
            <w:noProof/>
          </w:rPr>
          <w:fldChar w:fldCharType="end"/>
        </w:r>
      </w:p>
    </w:sdtContent>
  </w:sdt>
  <w:p w:rsidR="00F020B2" w:rsidRDefault="00F020B2" w:rsidP="00162738">
    <w:pPr>
      <w:pBdr>
        <w:top w:val="single" w:sz="4" w:space="1" w:color="auto"/>
      </w:pBdr>
      <w:rPr>
        <w:sz w:val="20"/>
        <w:szCs w:val="20"/>
      </w:rPr>
    </w:pPr>
    <w:r>
      <w:rPr>
        <w:sz w:val="20"/>
        <w:szCs w:val="20"/>
      </w:rPr>
      <w:t xml:space="preserve">Last updated: </w:t>
    </w:r>
    <w:r w:rsidR="00FE4D12">
      <w:rPr>
        <w:sz w:val="20"/>
        <w:szCs w:val="20"/>
      </w:rPr>
      <w:t>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4FB" w:rsidRDefault="009874FB" w:rsidP="00F81404">
      <w:r>
        <w:separator/>
      </w:r>
    </w:p>
  </w:footnote>
  <w:footnote w:type="continuationSeparator" w:id="0">
    <w:p w:rsidR="009874FB" w:rsidRDefault="009874FB" w:rsidP="00F81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0B2" w:rsidRPr="00162738" w:rsidRDefault="00F020B2" w:rsidP="00162738">
    <w:pPr>
      <w:pBdr>
        <w:bottom w:val="single" w:sz="4" w:space="1" w:color="auto"/>
      </w:pBdr>
      <w:ind w:left="0"/>
      <w:rPr>
        <w:sz w:val="22"/>
        <w:szCs w:val="20"/>
      </w:rPr>
    </w:pPr>
    <w:r w:rsidRPr="00162738">
      <w:rPr>
        <w:sz w:val="22"/>
        <w:szCs w:val="20"/>
      </w:rPr>
      <w:t>Construction Management</w:t>
    </w:r>
    <w:r w:rsidRPr="00162738">
      <w:rPr>
        <w:sz w:val="22"/>
        <w:szCs w:val="20"/>
      </w:rPr>
      <w:tab/>
    </w:r>
    <w:r w:rsidRPr="00162738">
      <w:rPr>
        <w:sz w:val="22"/>
        <w:szCs w:val="20"/>
      </w:rPr>
      <w:tab/>
    </w:r>
    <w:r w:rsidRPr="00162738">
      <w:rPr>
        <w:sz w:val="22"/>
        <w:szCs w:val="20"/>
      </w:rPr>
      <w:tab/>
    </w:r>
    <w:r w:rsidRPr="00162738">
      <w:rPr>
        <w:sz w:val="22"/>
        <w:szCs w:val="20"/>
      </w:rPr>
      <w:tab/>
    </w:r>
    <w:r w:rsidRPr="00162738">
      <w:rPr>
        <w:sz w:val="22"/>
        <w:szCs w:val="20"/>
      </w:rPr>
      <w:tab/>
    </w:r>
    <w:r w:rsidRPr="00162738">
      <w:rPr>
        <w:sz w:val="22"/>
        <w:szCs w:val="20"/>
      </w:rPr>
      <w:tab/>
    </w:r>
    <w:r w:rsidRPr="00162738">
      <w:rPr>
        <w:sz w:val="22"/>
        <w:szCs w:val="20"/>
      </w:rPr>
      <w:tab/>
      <w:t>University of Houston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7B8B"/>
    <w:multiLevelType w:val="hybridMultilevel"/>
    <w:tmpl w:val="8C2CF388"/>
    <w:lvl w:ilvl="0" w:tplc="20C2FD86">
      <w:start w:val="1"/>
      <w:numFmt w:val="decimal"/>
      <w:lvlText w:val="%1)"/>
      <w:lvlJc w:val="left"/>
      <w:pPr>
        <w:ind w:left="1080" w:hanging="360"/>
      </w:pPr>
      <w:rPr>
        <w:rFonts w:hint="default"/>
      </w:rPr>
    </w:lvl>
    <w:lvl w:ilvl="1" w:tplc="3B3E41B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3F63E4"/>
    <w:multiLevelType w:val="hybridMultilevel"/>
    <w:tmpl w:val="F4028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358D3"/>
    <w:multiLevelType w:val="hybridMultilevel"/>
    <w:tmpl w:val="C3A049C8"/>
    <w:lvl w:ilvl="0" w:tplc="04090005">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
    <w:nsid w:val="0D2F001A"/>
    <w:multiLevelType w:val="hybridMultilevel"/>
    <w:tmpl w:val="41F241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CD11E5"/>
    <w:multiLevelType w:val="hybridMultilevel"/>
    <w:tmpl w:val="694C15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3009A6"/>
    <w:multiLevelType w:val="hybridMultilevel"/>
    <w:tmpl w:val="C8F88FBC"/>
    <w:lvl w:ilvl="0" w:tplc="0409000F">
      <w:start w:val="1"/>
      <w:numFmt w:val="decimal"/>
      <w:lvlText w:val="%1."/>
      <w:lvlJc w:val="left"/>
      <w:pPr>
        <w:ind w:left="1166" w:hanging="360"/>
      </w:pPr>
      <w:rPr>
        <w:rFont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6">
    <w:nsid w:val="0EE103CF"/>
    <w:multiLevelType w:val="hybridMultilevel"/>
    <w:tmpl w:val="79F2C6E8"/>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7">
    <w:nsid w:val="1127421C"/>
    <w:multiLevelType w:val="hybridMultilevel"/>
    <w:tmpl w:val="250234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2749AF"/>
    <w:multiLevelType w:val="hybridMultilevel"/>
    <w:tmpl w:val="186643D4"/>
    <w:lvl w:ilvl="0" w:tplc="04090005">
      <w:start w:val="1"/>
      <w:numFmt w:val="bullet"/>
      <w:lvlText w:val=""/>
      <w:lvlJc w:val="left"/>
      <w:pPr>
        <w:ind w:left="1166" w:hanging="360"/>
      </w:pPr>
      <w:rPr>
        <w:rFonts w:ascii="Wingdings" w:hAnsi="Wingdings" w:hint="default"/>
      </w:rPr>
    </w:lvl>
    <w:lvl w:ilvl="1" w:tplc="D1CC00DC">
      <w:numFmt w:val="bullet"/>
      <w:lvlText w:val="•"/>
      <w:lvlJc w:val="left"/>
      <w:pPr>
        <w:ind w:left="1886" w:hanging="360"/>
      </w:pPr>
      <w:rPr>
        <w:rFonts w:ascii="Times New Roman" w:eastAsia="Times New Roman" w:hAnsi="Times New Roman" w:cs="Times New Roman"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9">
    <w:nsid w:val="1B1B14E8"/>
    <w:multiLevelType w:val="hybridMultilevel"/>
    <w:tmpl w:val="7EF03492"/>
    <w:lvl w:ilvl="0" w:tplc="04090005">
      <w:start w:val="1"/>
      <w:numFmt w:val="bullet"/>
      <w:lvlText w:val=""/>
      <w:lvlJc w:val="left"/>
      <w:pPr>
        <w:ind w:left="1166" w:hanging="360"/>
      </w:pPr>
      <w:rPr>
        <w:rFonts w:ascii="Wingdings" w:hAnsi="Wingdings" w:hint="default"/>
      </w:rPr>
    </w:lvl>
    <w:lvl w:ilvl="1" w:tplc="04090003">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0">
    <w:nsid w:val="1FEE212F"/>
    <w:multiLevelType w:val="hybridMultilevel"/>
    <w:tmpl w:val="5B706412"/>
    <w:lvl w:ilvl="0" w:tplc="3CF6075E">
      <w:start w:val="1"/>
      <w:numFmt w:val="bullet"/>
      <w:lvlText w:val=""/>
      <w:lvlJc w:val="left"/>
      <w:pPr>
        <w:ind w:hanging="360"/>
      </w:pPr>
      <w:rPr>
        <w:rFonts w:ascii="Wingdings" w:eastAsia="Wingdings" w:hAnsi="Wingdings" w:hint="default"/>
        <w:sz w:val="24"/>
        <w:szCs w:val="24"/>
      </w:rPr>
    </w:lvl>
    <w:lvl w:ilvl="1" w:tplc="04090003" w:tentative="1">
      <w:start w:val="1"/>
      <w:numFmt w:val="bullet"/>
      <w:lvlText w:val="o"/>
      <w:lvlJc w:val="left"/>
      <w:pPr>
        <w:ind w:left="4086" w:hanging="360"/>
      </w:pPr>
      <w:rPr>
        <w:rFonts w:ascii="Courier New" w:hAnsi="Courier New" w:cs="Courier New" w:hint="default"/>
      </w:rPr>
    </w:lvl>
    <w:lvl w:ilvl="2" w:tplc="04090005" w:tentative="1">
      <w:start w:val="1"/>
      <w:numFmt w:val="bullet"/>
      <w:lvlText w:val=""/>
      <w:lvlJc w:val="left"/>
      <w:pPr>
        <w:ind w:left="4806" w:hanging="360"/>
      </w:pPr>
      <w:rPr>
        <w:rFonts w:ascii="Wingdings" w:hAnsi="Wingdings" w:hint="default"/>
      </w:rPr>
    </w:lvl>
    <w:lvl w:ilvl="3" w:tplc="04090001" w:tentative="1">
      <w:start w:val="1"/>
      <w:numFmt w:val="bullet"/>
      <w:lvlText w:val=""/>
      <w:lvlJc w:val="left"/>
      <w:pPr>
        <w:ind w:left="5526" w:hanging="360"/>
      </w:pPr>
      <w:rPr>
        <w:rFonts w:ascii="Symbol" w:hAnsi="Symbol" w:hint="default"/>
      </w:rPr>
    </w:lvl>
    <w:lvl w:ilvl="4" w:tplc="04090003" w:tentative="1">
      <w:start w:val="1"/>
      <w:numFmt w:val="bullet"/>
      <w:lvlText w:val="o"/>
      <w:lvlJc w:val="left"/>
      <w:pPr>
        <w:ind w:left="6246" w:hanging="360"/>
      </w:pPr>
      <w:rPr>
        <w:rFonts w:ascii="Courier New" w:hAnsi="Courier New" w:cs="Courier New" w:hint="default"/>
      </w:rPr>
    </w:lvl>
    <w:lvl w:ilvl="5" w:tplc="04090005" w:tentative="1">
      <w:start w:val="1"/>
      <w:numFmt w:val="bullet"/>
      <w:lvlText w:val=""/>
      <w:lvlJc w:val="left"/>
      <w:pPr>
        <w:ind w:left="6966" w:hanging="360"/>
      </w:pPr>
      <w:rPr>
        <w:rFonts w:ascii="Wingdings" w:hAnsi="Wingdings" w:hint="default"/>
      </w:rPr>
    </w:lvl>
    <w:lvl w:ilvl="6" w:tplc="04090001" w:tentative="1">
      <w:start w:val="1"/>
      <w:numFmt w:val="bullet"/>
      <w:lvlText w:val=""/>
      <w:lvlJc w:val="left"/>
      <w:pPr>
        <w:ind w:left="7686" w:hanging="360"/>
      </w:pPr>
      <w:rPr>
        <w:rFonts w:ascii="Symbol" w:hAnsi="Symbol" w:hint="default"/>
      </w:rPr>
    </w:lvl>
    <w:lvl w:ilvl="7" w:tplc="04090003" w:tentative="1">
      <w:start w:val="1"/>
      <w:numFmt w:val="bullet"/>
      <w:lvlText w:val="o"/>
      <w:lvlJc w:val="left"/>
      <w:pPr>
        <w:ind w:left="8406" w:hanging="360"/>
      </w:pPr>
      <w:rPr>
        <w:rFonts w:ascii="Courier New" w:hAnsi="Courier New" w:cs="Courier New" w:hint="default"/>
      </w:rPr>
    </w:lvl>
    <w:lvl w:ilvl="8" w:tplc="04090005" w:tentative="1">
      <w:start w:val="1"/>
      <w:numFmt w:val="bullet"/>
      <w:lvlText w:val=""/>
      <w:lvlJc w:val="left"/>
      <w:pPr>
        <w:ind w:left="9126" w:hanging="360"/>
      </w:pPr>
      <w:rPr>
        <w:rFonts w:ascii="Wingdings" w:hAnsi="Wingdings" w:hint="default"/>
      </w:rPr>
    </w:lvl>
  </w:abstractNum>
  <w:abstractNum w:abstractNumId="11">
    <w:nsid w:val="21CD671F"/>
    <w:multiLevelType w:val="hybridMultilevel"/>
    <w:tmpl w:val="DCECE628"/>
    <w:lvl w:ilvl="0" w:tplc="1ED07220">
      <w:start w:val="1"/>
      <w:numFmt w:val="decimal"/>
      <w:lvlText w:val="%1."/>
      <w:lvlJc w:val="left"/>
      <w:pPr>
        <w:ind w:hanging="240"/>
      </w:pPr>
      <w:rPr>
        <w:rFonts w:ascii="Times New Roman" w:eastAsia="Times New Roman" w:hAnsi="Times New Roman" w:hint="default"/>
        <w:sz w:val="24"/>
        <w:szCs w:val="24"/>
      </w:rPr>
    </w:lvl>
    <w:lvl w:ilvl="1" w:tplc="C31ECE26">
      <w:start w:val="1"/>
      <w:numFmt w:val="bullet"/>
      <w:lvlText w:val="•"/>
      <w:lvlJc w:val="left"/>
      <w:rPr>
        <w:rFonts w:hint="default"/>
      </w:rPr>
    </w:lvl>
    <w:lvl w:ilvl="2" w:tplc="4566A820">
      <w:start w:val="1"/>
      <w:numFmt w:val="bullet"/>
      <w:lvlText w:val="•"/>
      <w:lvlJc w:val="left"/>
      <w:rPr>
        <w:rFonts w:hint="default"/>
      </w:rPr>
    </w:lvl>
    <w:lvl w:ilvl="3" w:tplc="7DB4F0BA">
      <w:start w:val="1"/>
      <w:numFmt w:val="bullet"/>
      <w:lvlText w:val="•"/>
      <w:lvlJc w:val="left"/>
      <w:rPr>
        <w:rFonts w:hint="default"/>
      </w:rPr>
    </w:lvl>
    <w:lvl w:ilvl="4" w:tplc="AD6C959E">
      <w:start w:val="1"/>
      <w:numFmt w:val="bullet"/>
      <w:lvlText w:val="•"/>
      <w:lvlJc w:val="left"/>
      <w:rPr>
        <w:rFonts w:hint="default"/>
      </w:rPr>
    </w:lvl>
    <w:lvl w:ilvl="5" w:tplc="68BC53B2">
      <w:start w:val="1"/>
      <w:numFmt w:val="bullet"/>
      <w:lvlText w:val="•"/>
      <w:lvlJc w:val="left"/>
      <w:rPr>
        <w:rFonts w:hint="default"/>
      </w:rPr>
    </w:lvl>
    <w:lvl w:ilvl="6" w:tplc="464AD8E8">
      <w:start w:val="1"/>
      <w:numFmt w:val="bullet"/>
      <w:lvlText w:val="•"/>
      <w:lvlJc w:val="left"/>
      <w:rPr>
        <w:rFonts w:hint="default"/>
      </w:rPr>
    </w:lvl>
    <w:lvl w:ilvl="7" w:tplc="C152D858">
      <w:start w:val="1"/>
      <w:numFmt w:val="bullet"/>
      <w:lvlText w:val="•"/>
      <w:lvlJc w:val="left"/>
      <w:rPr>
        <w:rFonts w:hint="default"/>
      </w:rPr>
    </w:lvl>
    <w:lvl w:ilvl="8" w:tplc="26781F22">
      <w:start w:val="1"/>
      <w:numFmt w:val="bullet"/>
      <w:lvlText w:val="•"/>
      <w:lvlJc w:val="left"/>
      <w:rPr>
        <w:rFonts w:hint="default"/>
      </w:rPr>
    </w:lvl>
  </w:abstractNum>
  <w:abstractNum w:abstractNumId="12">
    <w:nsid w:val="276B7BF5"/>
    <w:multiLevelType w:val="hybridMultilevel"/>
    <w:tmpl w:val="7B780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B07DD9"/>
    <w:multiLevelType w:val="hybridMultilevel"/>
    <w:tmpl w:val="88FCCB76"/>
    <w:lvl w:ilvl="0" w:tplc="3CF6075E">
      <w:start w:val="1"/>
      <w:numFmt w:val="bullet"/>
      <w:lvlText w:val=""/>
      <w:lvlJc w:val="left"/>
      <w:pPr>
        <w:ind w:left="1160" w:hanging="360"/>
      </w:pPr>
      <w:rPr>
        <w:rFonts w:ascii="Wingdings" w:eastAsia="Wingdings" w:hAnsi="Wingdings" w:hint="default"/>
        <w:sz w:val="24"/>
        <w:szCs w:val="24"/>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4">
    <w:nsid w:val="31F4154E"/>
    <w:multiLevelType w:val="hybridMultilevel"/>
    <w:tmpl w:val="2A34556E"/>
    <w:lvl w:ilvl="0" w:tplc="C4D6DD34">
      <w:start w:val="5"/>
      <w:numFmt w:val="decimal"/>
      <w:lvlText w:val="%1."/>
      <w:lvlJc w:val="left"/>
      <w:pPr>
        <w:ind w:hanging="480"/>
      </w:pPr>
      <w:rPr>
        <w:rFonts w:ascii="Times New Roman" w:eastAsia="Times New Roman" w:hAnsi="Times New Roman" w:hint="default"/>
        <w:sz w:val="24"/>
        <w:szCs w:val="24"/>
      </w:rPr>
    </w:lvl>
    <w:lvl w:ilvl="1" w:tplc="B20E360A">
      <w:start w:val="1"/>
      <w:numFmt w:val="bullet"/>
      <w:lvlText w:val="•"/>
      <w:lvlJc w:val="left"/>
      <w:rPr>
        <w:rFonts w:hint="default"/>
      </w:rPr>
    </w:lvl>
    <w:lvl w:ilvl="2" w:tplc="9F6C58DE">
      <w:start w:val="1"/>
      <w:numFmt w:val="bullet"/>
      <w:lvlText w:val="•"/>
      <w:lvlJc w:val="left"/>
      <w:rPr>
        <w:rFonts w:hint="default"/>
      </w:rPr>
    </w:lvl>
    <w:lvl w:ilvl="3" w:tplc="CF1260EC">
      <w:start w:val="1"/>
      <w:numFmt w:val="bullet"/>
      <w:lvlText w:val="•"/>
      <w:lvlJc w:val="left"/>
      <w:rPr>
        <w:rFonts w:hint="default"/>
      </w:rPr>
    </w:lvl>
    <w:lvl w:ilvl="4" w:tplc="B47A319C">
      <w:start w:val="1"/>
      <w:numFmt w:val="bullet"/>
      <w:lvlText w:val="•"/>
      <w:lvlJc w:val="left"/>
      <w:rPr>
        <w:rFonts w:hint="default"/>
      </w:rPr>
    </w:lvl>
    <w:lvl w:ilvl="5" w:tplc="8F982524">
      <w:start w:val="1"/>
      <w:numFmt w:val="bullet"/>
      <w:lvlText w:val="•"/>
      <w:lvlJc w:val="left"/>
      <w:rPr>
        <w:rFonts w:hint="default"/>
      </w:rPr>
    </w:lvl>
    <w:lvl w:ilvl="6" w:tplc="4142DAB4">
      <w:start w:val="1"/>
      <w:numFmt w:val="bullet"/>
      <w:lvlText w:val="•"/>
      <w:lvlJc w:val="left"/>
      <w:rPr>
        <w:rFonts w:hint="default"/>
      </w:rPr>
    </w:lvl>
    <w:lvl w:ilvl="7" w:tplc="D66A588E">
      <w:start w:val="1"/>
      <w:numFmt w:val="bullet"/>
      <w:lvlText w:val="•"/>
      <w:lvlJc w:val="left"/>
      <w:rPr>
        <w:rFonts w:hint="default"/>
      </w:rPr>
    </w:lvl>
    <w:lvl w:ilvl="8" w:tplc="DADA5510">
      <w:start w:val="1"/>
      <w:numFmt w:val="bullet"/>
      <w:lvlText w:val="•"/>
      <w:lvlJc w:val="left"/>
      <w:rPr>
        <w:rFonts w:hint="default"/>
      </w:rPr>
    </w:lvl>
  </w:abstractNum>
  <w:abstractNum w:abstractNumId="15">
    <w:nsid w:val="326A44B0"/>
    <w:multiLevelType w:val="hybridMultilevel"/>
    <w:tmpl w:val="8DFA4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17025A"/>
    <w:multiLevelType w:val="hybridMultilevel"/>
    <w:tmpl w:val="EA9AD348"/>
    <w:lvl w:ilvl="0" w:tplc="04090005">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7">
    <w:nsid w:val="3CA66C66"/>
    <w:multiLevelType w:val="hybridMultilevel"/>
    <w:tmpl w:val="A156DDF4"/>
    <w:lvl w:ilvl="0" w:tplc="3CF6075E">
      <w:start w:val="1"/>
      <w:numFmt w:val="bullet"/>
      <w:lvlText w:val=""/>
      <w:lvlJc w:val="left"/>
      <w:pPr>
        <w:ind w:left="1440" w:hanging="360"/>
      </w:pPr>
      <w:rPr>
        <w:rFonts w:ascii="Wingdings" w:eastAsia="Wingdings" w:hAnsi="Wingdings" w:hint="default"/>
        <w:sz w:val="24"/>
        <w:szCs w:val="24"/>
      </w:rPr>
    </w:lvl>
    <w:lvl w:ilvl="1" w:tplc="3CF6075E">
      <w:start w:val="1"/>
      <w:numFmt w:val="bullet"/>
      <w:lvlText w:val=""/>
      <w:lvlJc w:val="left"/>
      <w:pPr>
        <w:ind w:left="2160" w:hanging="360"/>
      </w:pPr>
      <w:rPr>
        <w:rFonts w:ascii="Wingdings" w:eastAsia="Wingdings" w:hAnsi="Wingdings" w:hint="default"/>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07F07F8"/>
    <w:multiLevelType w:val="hybridMultilevel"/>
    <w:tmpl w:val="8402C1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925F77"/>
    <w:multiLevelType w:val="hybridMultilevel"/>
    <w:tmpl w:val="484A9F3C"/>
    <w:lvl w:ilvl="0" w:tplc="04090005">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0">
    <w:nsid w:val="439C7F5B"/>
    <w:multiLevelType w:val="hybridMultilevel"/>
    <w:tmpl w:val="49B2BB9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1">
    <w:nsid w:val="44D44924"/>
    <w:multiLevelType w:val="hybridMultilevel"/>
    <w:tmpl w:val="CEEE2558"/>
    <w:lvl w:ilvl="0" w:tplc="3CF6075E">
      <w:start w:val="1"/>
      <w:numFmt w:val="bullet"/>
      <w:lvlText w:val=""/>
      <w:lvlJc w:val="left"/>
      <w:pPr>
        <w:ind w:left="1166" w:hanging="360"/>
      </w:pPr>
      <w:rPr>
        <w:rFonts w:ascii="Wingdings" w:eastAsia="Wingdings" w:hAnsi="Wingdings" w:hint="default"/>
        <w:sz w:val="24"/>
        <w:szCs w:val="24"/>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2">
    <w:nsid w:val="4DB444CC"/>
    <w:multiLevelType w:val="hybridMultilevel"/>
    <w:tmpl w:val="FDAA1B24"/>
    <w:lvl w:ilvl="0" w:tplc="756E7908">
      <w:start w:val="1"/>
      <w:numFmt w:val="decimal"/>
      <w:lvlText w:val="%1."/>
      <w:lvlJc w:val="left"/>
      <w:pPr>
        <w:ind w:hanging="240"/>
      </w:pPr>
      <w:rPr>
        <w:rFonts w:ascii="Times New Roman" w:eastAsia="Times New Roman" w:hAnsi="Times New Roman" w:hint="default"/>
        <w:sz w:val="24"/>
        <w:szCs w:val="24"/>
      </w:rPr>
    </w:lvl>
    <w:lvl w:ilvl="1" w:tplc="C5FE54C4">
      <w:start w:val="1"/>
      <w:numFmt w:val="bullet"/>
      <w:lvlText w:val="•"/>
      <w:lvlJc w:val="left"/>
      <w:rPr>
        <w:rFonts w:hint="default"/>
      </w:rPr>
    </w:lvl>
    <w:lvl w:ilvl="2" w:tplc="7C9AB82E">
      <w:start w:val="1"/>
      <w:numFmt w:val="bullet"/>
      <w:lvlText w:val="•"/>
      <w:lvlJc w:val="left"/>
      <w:rPr>
        <w:rFonts w:hint="default"/>
      </w:rPr>
    </w:lvl>
    <w:lvl w:ilvl="3" w:tplc="531263AA">
      <w:start w:val="1"/>
      <w:numFmt w:val="bullet"/>
      <w:lvlText w:val="•"/>
      <w:lvlJc w:val="left"/>
      <w:rPr>
        <w:rFonts w:hint="default"/>
      </w:rPr>
    </w:lvl>
    <w:lvl w:ilvl="4" w:tplc="DF32FB9A">
      <w:start w:val="1"/>
      <w:numFmt w:val="bullet"/>
      <w:lvlText w:val="•"/>
      <w:lvlJc w:val="left"/>
      <w:rPr>
        <w:rFonts w:hint="default"/>
      </w:rPr>
    </w:lvl>
    <w:lvl w:ilvl="5" w:tplc="F968CC72">
      <w:start w:val="1"/>
      <w:numFmt w:val="bullet"/>
      <w:lvlText w:val="•"/>
      <w:lvlJc w:val="left"/>
      <w:rPr>
        <w:rFonts w:hint="default"/>
      </w:rPr>
    </w:lvl>
    <w:lvl w:ilvl="6" w:tplc="AA4CA318">
      <w:start w:val="1"/>
      <w:numFmt w:val="bullet"/>
      <w:lvlText w:val="•"/>
      <w:lvlJc w:val="left"/>
      <w:rPr>
        <w:rFonts w:hint="default"/>
      </w:rPr>
    </w:lvl>
    <w:lvl w:ilvl="7" w:tplc="3B720FD8">
      <w:start w:val="1"/>
      <w:numFmt w:val="bullet"/>
      <w:lvlText w:val="•"/>
      <w:lvlJc w:val="left"/>
      <w:rPr>
        <w:rFonts w:hint="default"/>
      </w:rPr>
    </w:lvl>
    <w:lvl w:ilvl="8" w:tplc="3E26B5F4">
      <w:start w:val="1"/>
      <w:numFmt w:val="bullet"/>
      <w:lvlText w:val="•"/>
      <w:lvlJc w:val="left"/>
      <w:rPr>
        <w:rFonts w:hint="default"/>
      </w:rPr>
    </w:lvl>
  </w:abstractNum>
  <w:abstractNum w:abstractNumId="23">
    <w:nsid w:val="54A757F2"/>
    <w:multiLevelType w:val="hybridMultilevel"/>
    <w:tmpl w:val="5846C8E4"/>
    <w:lvl w:ilvl="0" w:tplc="6A3E3CCC">
      <w:start w:val="1"/>
      <w:numFmt w:val="bullet"/>
      <w:lvlText w:val=""/>
      <w:lvlJc w:val="left"/>
      <w:pPr>
        <w:ind w:hanging="360"/>
      </w:pPr>
      <w:rPr>
        <w:rFonts w:ascii="Wingdings" w:eastAsia="Wingdings" w:hAnsi="Wingdings" w:hint="default"/>
        <w:sz w:val="24"/>
        <w:szCs w:val="24"/>
      </w:rPr>
    </w:lvl>
    <w:lvl w:ilvl="1" w:tplc="E542B6BE">
      <w:start w:val="1"/>
      <w:numFmt w:val="bullet"/>
      <w:lvlText w:val="•"/>
      <w:lvlJc w:val="left"/>
      <w:rPr>
        <w:rFonts w:hint="default"/>
      </w:rPr>
    </w:lvl>
    <w:lvl w:ilvl="2" w:tplc="2A5EC3DC">
      <w:start w:val="1"/>
      <w:numFmt w:val="bullet"/>
      <w:lvlText w:val="•"/>
      <w:lvlJc w:val="left"/>
      <w:rPr>
        <w:rFonts w:hint="default"/>
      </w:rPr>
    </w:lvl>
    <w:lvl w:ilvl="3" w:tplc="4A46EDC2">
      <w:start w:val="1"/>
      <w:numFmt w:val="bullet"/>
      <w:lvlText w:val="•"/>
      <w:lvlJc w:val="left"/>
      <w:rPr>
        <w:rFonts w:hint="default"/>
      </w:rPr>
    </w:lvl>
    <w:lvl w:ilvl="4" w:tplc="CD689CE0">
      <w:start w:val="1"/>
      <w:numFmt w:val="bullet"/>
      <w:lvlText w:val="•"/>
      <w:lvlJc w:val="left"/>
      <w:rPr>
        <w:rFonts w:hint="default"/>
      </w:rPr>
    </w:lvl>
    <w:lvl w:ilvl="5" w:tplc="CF404666">
      <w:start w:val="1"/>
      <w:numFmt w:val="bullet"/>
      <w:lvlText w:val="•"/>
      <w:lvlJc w:val="left"/>
      <w:rPr>
        <w:rFonts w:hint="default"/>
      </w:rPr>
    </w:lvl>
    <w:lvl w:ilvl="6" w:tplc="1EA60DB4">
      <w:start w:val="1"/>
      <w:numFmt w:val="bullet"/>
      <w:lvlText w:val="•"/>
      <w:lvlJc w:val="left"/>
      <w:rPr>
        <w:rFonts w:hint="default"/>
      </w:rPr>
    </w:lvl>
    <w:lvl w:ilvl="7" w:tplc="1BC4A5F4">
      <w:start w:val="1"/>
      <w:numFmt w:val="bullet"/>
      <w:lvlText w:val="•"/>
      <w:lvlJc w:val="left"/>
      <w:rPr>
        <w:rFonts w:hint="default"/>
      </w:rPr>
    </w:lvl>
    <w:lvl w:ilvl="8" w:tplc="F566DB3A">
      <w:start w:val="1"/>
      <w:numFmt w:val="bullet"/>
      <w:lvlText w:val="•"/>
      <w:lvlJc w:val="left"/>
      <w:rPr>
        <w:rFonts w:hint="default"/>
      </w:rPr>
    </w:lvl>
  </w:abstractNum>
  <w:abstractNum w:abstractNumId="24">
    <w:nsid w:val="59847503"/>
    <w:multiLevelType w:val="hybridMultilevel"/>
    <w:tmpl w:val="8E5E25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A134EDE"/>
    <w:multiLevelType w:val="hybridMultilevel"/>
    <w:tmpl w:val="CA26AC34"/>
    <w:lvl w:ilvl="0" w:tplc="F26472A4">
      <w:start w:val="1"/>
      <w:numFmt w:val="decimal"/>
      <w:lvlText w:val="%1."/>
      <w:lvlJc w:val="left"/>
      <w:pPr>
        <w:ind w:hanging="480"/>
      </w:pPr>
      <w:rPr>
        <w:rFonts w:ascii="Times New Roman" w:eastAsia="Times New Roman" w:hAnsi="Times New Roman" w:hint="default"/>
        <w:sz w:val="24"/>
        <w:szCs w:val="24"/>
      </w:rPr>
    </w:lvl>
    <w:lvl w:ilvl="1" w:tplc="7818BA78">
      <w:start w:val="1"/>
      <w:numFmt w:val="bullet"/>
      <w:lvlText w:val="•"/>
      <w:lvlJc w:val="left"/>
      <w:rPr>
        <w:rFonts w:hint="default"/>
      </w:rPr>
    </w:lvl>
    <w:lvl w:ilvl="2" w:tplc="455AF100">
      <w:start w:val="1"/>
      <w:numFmt w:val="bullet"/>
      <w:lvlText w:val="•"/>
      <w:lvlJc w:val="left"/>
      <w:rPr>
        <w:rFonts w:hint="default"/>
      </w:rPr>
    </w:lvl>
    <w:lvl w:ilvl="3" w:tplc="21483796">
      <w:start w:val="1"/>
      <w:numFmt w:val="bullet"/>
      <w:lvlText w:val="•"/>
      <w:lvlJc w:val="left"/>
      <w:rPr>
        <w:rFonts w:hint="default"/>
      </w:rPr>
    </w:lvl>
    <w:lvl w:ilvl="4" w:tplc="CC6255A4">
      <w:start w:val="1"/>
      <w:numFmt w:val="bullet"/>
      <w:lvlText w:val="•"/>
      <w:lvlJc w:val="left"/>
      <w:rPr>
        <w:rFonts w:hint="default"/>
      </w:rPr>
    </w:lvl>
    <w:lvl w:ilvl="5" w:tplc="EBACBFDA">
      <w:start w:val="1"/>
      <w:numFmt w:val="bullet"/>
      <w:lvlText w:val="•"/>
      <w:lvlJc w:val="left"/>
      <w:rPr>
        <w:rFonts w:hint="default"/>
      </w:rPr>
    </w:lvl>
    <w:lvl w:ilvl="6" w:tplc="C4F6AACC">
      <w:start w:val="1"/>
      <w:numFmt w:val="bullet"/>
      <w:lvlText w:val="•"/>
      <w:lvlJc w:val="left"/>
      <w:rPr>
        <w:rFonts w:hint="default"/>
      </w:rPr>
    </w:lvl>
    <w:lvl w:ilvl="7" w:tplc="FA52E484">
      <w:start w:val="1"/>
      <w:numFmt w:val="bullet"/>
      <w:lvlText w:val="•"/>
      <w:lvlJc w:val="left"/>
      <w:rPr>
        <w:rFonts w:hint="default"/>
      </w:rPr>
    </w:lvl>
    <w:lvl w:ilvl="8" w:tplc="478E64A6">
      <w:start w:val="1"/>
      <w:numFmt w:val="bullet"/>
      <w:lvlText w:val="•"/>
      <w:lvlJc w:val="left"/>
      <w:rPr>
        <w:rFonts w:hint="default"/>
      </w:rPr>
    </w:lvl>
  </w:abstractNum>
  <w:abstractNum w:abstractNumId="26">
    <w:nsid w:val="5BF212EF"/>
    <w:multiLevelType w:val="hybridMultilevel"/>
    <w:tmpl w:val="89B2136E"/>
    <w:lvl w:ilvl="0" w:tplc="F1A4D50A">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7">
    <w:nsid w:val="64957681"/>
    <w:multiLevelType w:val="hybridMultilevel"/>
    <w:tmpl w:val="EB8870AA"/>
    <w:lvl w:ilvl="0" w:tplc="3CF6075E">
      <w:start w:val="1"/>
      <w:numFmt w:val="bullet"/>
      <w:lvlText w:val=""/>
      <w:lvlJc w:val="left"/>
      <w:pPr>
        <w:ind w:hanging="360"/>
      </w:pPr>
      <w:rPr>
        <w:rFonts w:ascii="Wingdings" w:eastAsia="Wingdings" w:hAnsi="Wingdings" w:hint="default"/>
        <w:sz w:val="24"/>
        <w:szCs w:val="24"/>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8">
    <w:nsid w:val="66964914"/>
    <w:multiLevelType w:val="multilevel"/>
    <w:tmpl w:val="65C23EE0"/>
    <w:lvl w:ilvl="0">
      <w:start w:val="1"/>
      <w:numFmt w:val="decimal"/>
      <w:lvlText w:val="%1"/>
      <w:lvlJc w:val="left"/>
      <w:pPr>
        <w:ind w:hanging="360"/>
      </w:pPr>
      <w:rPr>
        <w:rFonts w:hint="default"/>
      </w:rPr>
    </w:lvl>
    <w:lvl w:ilvl="1">
      <w:start w:val="1"/>
      <w:numFmt w:val="decimal"/>
      <w:lvlText w:val="%1.%2"/>
      <w:lvlJc w:val="left"/>
      <w:pPr>
        <w:ind w:hanging="360"/>
      </w:pPr>
      <w:rPr>
        <w:rFonts w:ascii="Times New Roman" w:eastAsia="Times New Roman" w:hAnsi="Times New Roman" w:hint="default"/>
        <w:b/>
        <w:bCs/>
        <w:sz w:val="24"/>
        <w:szCs w:val="24"/>
      </w:rPr>
    </w:lvl>
    <w:lvl w:ilvl="2">
      <w:start w:val="1"/>
      <w:numFmt w:val="bullet"/>
      <w:lvlText w:val=""/>
      <w:lvlJc w:val="left"/>
      <w:pPr>
        <w:ind w:hanging="360"/>
      </w:pPr>
      <w:rPr>
        <w:rFonts w:ascii="Symbol" w:eastAsia="Symbol" w:hAnsi="Symbol"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nsid w:val="681D7FF2"/>
    <w:multiLevelType w:val="hybridMultilevel"/>
    <w:tmpl w:val="5F0011F2"/>
    <w:lvl w:ilvl="0" w:tplc="04090011">
      <w:start w:val="1"/>
      <w:numFmt w:val="decimal"/>
      <w:lvlText w:val="%1)"/>
      <w:lvlJc w:val="left"/>
      <w:pPr>
        <w:ind w:left="1160" w:hanging="360"/>
      </w:pPr>
      <w:rPr>
        <w:rFonts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0">
    <w:nsid w:val="69A477C8"/>
    <w:multiLevelType w:val="hybridMultilevel"/>
    <w:tmpl w:val="F90A87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CF70486"/>
    <w:multiLevelType w:val="hybridMultilevel"/>
    <w:tmpl w:val="CE401CB0"/>
    <w:lvl w:ilvl="0" w:tplc="3CF6075E">
      <w:start w:val="1"/>
      <w:numFmt w:val="bullet"/>
      <w:lvlText w:val=""/>
      <w:lvlJc w:val="left"/>
      <w:pPr>
        <w:ind w:hanging="360"/>
      </w:pPr>
      <w:rPr>
        <w:rFonts w:ascii="Wingdings" w:eastAsia="Wingdings" w:hAnsi="Wingdings" w:hint="default"/>
        <w:sz w:val="24"/>
        <w:szCs w:val="24"/>
      </w:rPr>
    </w:lvl>
    <w:lvl w:ilvl="1" w:tplc="04090003">
      <w:start w:val="1"/>
      <w:numFmt w:val="bullet"/>
      <w:lvlText w:val="o"/>
      <w:lvlJc w:val="left"/>
      <w:pPr>
        <w:ind w:left="2246" w:hanging="360"/>
      </w:pPr>
      <w:rPr>
        <w:rFonts w:ascii="Courier New" w:hAnsi="Courier New" w:cs="Courier New" w:hint="default"/>
      </w:rPr>
    </w:lvl>
    <w:lvl w:ilvl="2" w:tplc="A6F47B4E">
      <w:numFmt w:val="bullet"/>
      <w:lvlText w:val="•"/>
      <w:lvlJc w:val="left"/>
      <w:pPr>
        <w:ind w:left="2966" w:hanging="360"/>
      </w:pPr>
      <w:rPr>
        <w:rFonts w:ascii="Times New Roman" w:eastAsia="Times New Roman" w:hAnsi="Times New Roman" w:cs="Times New Roman" w:hint="default"/>
      </w:rPr>
    </w:lvl>
    <w:lvl w:ilvl="3" w:tplc="0409000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2">
    <w:nsid w:val="6E64476B"/>
    <w:multiLevelType w:val="hybridMultilevel"/>
    <w:tmpl w:val="3FD65E18"/>
    <w:lvl w:ilvl="0" w:tplc="D18C8D7C">
      <w:start w:val="1"/>
      <w:numFmt w:val="decimal"/>
      <w:pStyle w:val="Heading1"/>
      <w:lvlText w:val="%1."/>
      <w:lvlJc w:val="left"/>
      <w:pPr>
        <w:ind w:hanging="360"/>
      </w:pPr>
      <w:rPr>
        <w:rFonts w:ascii="Times New Roman" w:eastAsia="Times New Roman" w:hAnsi="Times New Roman" w:hint="default"/>
        <w:b/>
        <w:bCs/>
        <w:sz w:val="26"/>
        <w:szCs w:val="26"/>
      </w:rPr>
    </w:lvl>
    <w:lvl w:ilvl="1" w:tplc="3CF6075E">
      <w:start w:val="1"/>
      <w:numFmt w:val="bullet"/>
      <w:lvlText w:val=""/>
      <w:lvlJc w:val="left"/>
      <w:pPr>
        <w:ind w:hanging="360"/>
      </w:pPr>
      <w:rPr>
        <w:rFonts w:ascii="Wingdings" w:eastAsia="Wingdings" w:hAnsi="Wingdings" w:hint="default"/>
        <w:sz w:val="24"/>
        <w:szCs w:val="24"/>
      </w:rPr>
    </w:lvl>
    <w:lvl w:ilvl="2" w:tplc="FF6EC272">
      <w:start w:val="1"/>
      <w:numFmt w:val="bullet"/>
      <w:lvlText w:val="o"/>
      <w:lvlJc w:val="left"/>
      <w:pPr>
        <w:ind w:hanging="360"/>
      </w:pPr>
      <w:rPr>
        <w:rFonts w:ascii="Courier New" w:eastAsia="Courier New" w:hAnsi="Courier New" w:hint="default"/>
        <w:sz w:val="24"/>
        <w:szCs w:val="24"/>
      </w:rPr>
    </w:lvl>
    <w:lvl w:ilvl="3" w:tplc="075CB842">
      <w:start w:val="1"/>
      <w:numFmt w:val="bullet"/>
      <w:lvlText w:val=""/>
      <w:lvlJc w:val="left"/>
      <w:pPr>
        <w:ind w:hanging="360"/>
      </w:pPr>
      <w:rPr>
        <w:rFonts w:ascii="Wingdings" w:eastAsia="Wingdings" w:hAnsi="Wingdings" w:hint="default"/>
        <w:sz w:val="24"/>
        <w:szCs w:val="24"/>
      </w:rPr>
    </w:lvl>
    <w:lvl w:ilvl="4" w:tplc="49F474BE">
      <w:start w:val="1"/>
      <w:numFmt w:val="bullet"/>
      <w:lvlText w:val="•"/>
      <w:lvlJc w:val="left"/>
      <w:rPr>
        <w:rFonts w:hint="default"/>
      </w:rPr>
    </w:lvl>
    <w:lvl w:ilvl="5" w:tplc="0874CE16">
      <w:start w:val="1"/>
      <w:numFmt w:val="bullet"/>
      <w:lvlText w:val="•"/>
      <w:lvlJc w:val="left"/>
      <w:rPr>
        <w:rFonts w:hint="default"/>
      </w:rPr>
    </w:lvl>
    <w:lvl w:ilvl="6" w:tplc="A252CD04">
      <w:start w:val="1"/>
      <w:numFmt w:val="bullet"/>
      <w:lvlText w:val="•"/>
      <w:lvlJc w:val="left"/>
      <w:rPr>
        <w:rFonts w:hint="default"/>
      </w:rPr>
    </w:lvl>
    <w:lvl w:ilvl="7" w:tplc="891C7B6A">
      <w:start w:val="1"/>
      <w:numFmt w:val="bullet"/>
      <w:lvlText w:val="•"/>
      <w:lvlJc w:val="left"/>
      <w:rPr>
        <w:rFonts w:hint="default"/>
      </w:rPr>
    </w:lvl>
    <w:lvl w:ilvl="8" w:tplc="241A7C6A">
      <w:start w:val="1"/>
      <w:numFmt w:val="bullet"/>
      <w:lvlText w:val="•"/>
      <w:lvlJc w:val="left"/>
      <w:rPr>
        <w:rFonts w:hint="default"/>
      </w:rPr>
    </w:lvl>
  </w:abstractNum>
  <w:abstractNum w:abstractNumId="33">
    <w:nsid w:val="71784C35"/>
    <w:multiLevelType w:val="hybridMultilevel"/>
    <w:tmpl w:val="9CE6CF82"/>
    <w:lvl w:ilvl="0" w:tplc="3A0C6E3A">
      <w:start w:val="8"/>
      <w:numFmt w:val="decimal"/>
      <w:lvlText w:val="%1."/>
      <w:lvlJc w:val="left"/>
      <w:pPr>
        <w:ind w:hanging="360"/>
      </w:pPr>
      <w:rPr>
        <w:rFonts w:ascii="Times New Roman" w:eastAsia="Times New Roman" w:hAnsi="Times New Roman" w:hint="default"/>
        <w:b/>
        <w:bCs/>
        <w:sz w:val="24"/>
        <w:szCs w:val="24"/>
      </w:rPr>
    </w:lvl>
    <w:lvl w:ilvl="1" w:tplc="3AFC40AE">
      <w:start w:val="1"/>
      <w:numFmt w:val="decimal"/>
      <w:lvlText w:val="%2."/>
      <w:lvlJc w:val="left"/>
      <w:pPr>
        <w:ind w:hanging="360"/>
      </w:pPr>
      <w:rPr>
        <w:rFonts w:ascii="Times New Roman" w:eastAsia="Times New Roman" w:hAnsi="Times New Roman" w:hint="default"/>
        <w:sz w:val="24"/>
        <w:szCs w:val="24"/>
      </w:rPr>
    </w:lvl>
    <w:lvl w:ilvl="2" w:tplc="BC906554">
      <w:start w:val="1"/>
      <w:numFmt w:val="bullet"/>
      <w:lvlText w:val="•"/>
      <w:lvlJc w:val="left"/>
      <w:rPr>
        <w:rFonts w:hint="default"/>
      </w:rPr>
    </w:lvl>
    <w:lvl w:ilvl="3" w:tplc="CECE2EA8">
      <w:start w:val="1"/>
      <w:numFmt w:val="bullet"/>
      <w:lvlText w:val="•"/>
      <w:lvlJc w:val="left"/>
      <w:rPr>
        <w:rFonts w:hint="default"/>
      </w:rPr>
    </w:lvl>
    <w:lvl w:ilvl="4" w:tplc="696257D0">
      <w:start w:val="1"/>
      <w:numFmt w:val="bullet"/>
      <w:lvlText w:val="•"/>
      <w:lvlJc w:val="left"/>
      <w:rPr>
        <w:rFonts w:hint="default"/>
      </w:rPr>
    </w:lvl>
    <w:lvl w:ilvl="5" w:tplc="32B2425C">
      <w:start w:val="1"/>
      <w:numFmt w:val="bullet"/>
      <w:lvlText w:val="•"/>
      <w:lvlJc w:val="left"/>
      <w:rPr>
        <w:rFonts w:hint="default"/>
      </w:rPr>
    </w:lvl>
    <w:lvl w:ilvl="6" w:tplc="1A069C00">
      <w:start w:val="1"/>
      <w:numFmt w:val="bullet"/>
      <w:lvlText w:val="•"/>
      <w:lvlJc w:val="left"/>
      <w:rPr>
        <w:rFonts w:hint="default"/>
      </w:rPr>
    </w:lvl>
    <w:lvl w:ilvl="7" w:tplc="2832677A">
      <w:start w:val="1"/>
      <w:numFmt w:val="bullet"/>
      <w:lvlText w:val="•"/>
      <w:lvlJc w:val="left"/>
      <w:rPr>
        <w:rFonts w:hint="default"/>
      </w:rPr>
    </w:lvl>
    <w:lvl w:ilvl="8" w:tplc="109C83A2">
      <w:start w:val="1"/>
      <w:numFmt w:val="bullet"/>
      <w:lvlText w:val="•"/>
      <w:lvlJc w:val="left"/>
      <w:rPr>
        <w:rFonts w:hint="default"/>
      </w:rPr>
    </w:lvl>
  </w:abstractNum>
  <w:abstractNum w:abstractNumId="34">
    <w:nsid w:val="7661341A"/>
    <w:multiLevelType w:val="hybridMultilevel"/>
    <w:tmpl w:val="DECAAEDA"/>
    <w:lvl w:ilvl="0" w:tplc="3CF6075E">
      <w:start w:val="1"/>
      <w:numFmt w:val="bullet"/>
      <w:lvlText w:val=""/>
      <w:lvlJc w:val="left"/>
      <w:pPr>
        <w:ind w:left="1160" w:hanging="360"/>
      </w:pPr>
      <w:rPr>
        <w:rFonts w:ascii="Wingdings" w:eastAsia="Wingdings" w:hAnsi="Wingdings" w:hint="default"/>
        <w:sz w:val="24"/>
        <w:szCs w:val="24"/>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5">
    <w:nsid w:val="779614E2"/>
    <w:multiLevelType w:val="hybridMultilevel"/>
    <w:tmpl w:val="C254A30A"/>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9876EB"/>
    <w:multiLevelType w:val="hybridMultilevel"/>
    <w:tmpl w:val="7EFC2EF2"/>
    <w:lvl w:ilvl="0" w:tplc="04090005">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num w:numId="1">
    <w:abstractNumId w:val="23"/>
  </w:num>
  <w:num w:numId="2">
    <w:abstractNumId w:val="28"/>
  </w:num>
  <w:num w:numId="3">
    <w:abstractNumId w:val="22"/>
  </w:num>
  <w:num w:numId="4">
    <w:abstractNumId w:val="33"/>
  </w:num>
  <w:num w:numId="5">
    <w:abstractNumId w:val="11"/>
  </w:num>
  <w:num w:numId="6">
    <w:abstractNumId w:val="32"/>
  </w:num>
  <w:num w:numId="7">
    <w:abstractNumId w:val="14"/>
  </w:num>
  <w:num w:numId="8">
    <w:abstractNumId w:val="25"/>
  </w:num>
  <w:num w:numId="9">
    <w:abstractNumId w:val="29"/>
  </w:num>
  <w:num w:numId="10">
    <w:abstractNumId w:val="10"/>
  </w:num>
  <w:num w:numId="11">
    <w:abstractNumId w:val="31"/>
  </w:num>
  <w:num w:numId="12">
    <w:abstractNumId w:val="8"/>
  </w:num>
  <w:num w:numId="13">
    <w:abstractNumId w:val="3"/>
  </w:num>
  <w:num w:numId="14">
    <w:abstractNumId w:val="27"/>
  </w:num>
  <w:num w:numId="15">
    <w:abstractNumId w:val="1"/>
  </w:num>
  <w:num w:numId="16">
    <w:abstractNumId w:val="6"/>
  </w:num>
  <w:num w:numId="17">
    <w:abstractNumId w:val="34"/>
  </w:num>
  <w:num w:numId="18">
    <w:abstractNumId w:val="13"/>
  </w:num>
  <w:num w:numId="19">
    <w:abstractNumId w:val="20"/>
  </w:num>
  <w:num w:numId="20">
    <w:abstractNumId w:val="17"/>
  </w:num>
  <w:num w:numId="21">
    <w:abstractNumId w:val="5"/>
  </w:num>
  <w:num w:numId="22">
    <w:abstractNumId w:val="0"/>
  </w:num>
  <w:num w:numId="23">
    <w:abstractNumId w:val="36"/>
  </w:num>
  <w:num w:numId="24">
    <w:abstractNumId w:val="2"/>
  </w:num>
  <w:num w:numId="25">
    <w:abstractNumId w:val="26"/>
  </w:num>
  <w:num w:numId="26">
    <w:abstractNumId w:val="12"/>
  </w:num>
  <w:num w:numId="27">
    <w:abstractNumId w:val="24"/>
  </w:num>
  <w:num w:numId="28">
    <w:abstractNumId w:val="7"/>
  </w:num>
  <w:num w:numId="29">
    <w:abstractNumId w:val="21"/>
  </w:num>
  <w:num w:numId="30">
    <w:abstractNumId w:val="9"/>
  </w:num>
  <w:num w:numId="31">
    <w:abstractNumId w:val="16"/>
  </w:num>
  <w:num w:numId="32">
    <w:abstractNumId w:val="19"/>
  </w:num>
  <w:num w:numId="33">
    <w:abstractNumId w:val="18"/>
  </w:num>
  <w:num w:numId="34">
    <w:abstractNumId w:val="30"/>
  </w:num>
  <w:num w:numId="35">
    <w:abstractNumId w:val="15"/>
  </w:num>
  <w:num w:numId="36">
    <w:abstractNumId w:val="35"/>
  </w:num>
  <w:num w:numId="37">
    <w:abstractNumId w:val="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42"/>
    <w:rsid w:val="0001532E"/>
    <w:rsid w:val="000238B2"/>
    <w:rsid w:val="00026987"/>
    <w:rsid w:val="00034A7F"/>
    <w:rsid w:val="00070575"/>
    <w:rsid w:val="00083061"/>
    <w:rsid w:val="00090E07"/>
    <w:rsid w:val="00123A1A"/>
    <w:rsid w:val="00135FB6"/>
    <w:rsid w:val="00162738"/>
    <w:rsid w:val="00165598"/>
    <w:rsid w:val="00170E07"/>
    <w:rsid w:val="001E2D42"/>
    <w:rsid w:val="002571F7"/>
    <w:rsid w:val="00290FDF"/>
    <w:rsid w:val="002A0CA8"/>
    <w:rsid w:val="002E087A"/>
    <w:rsid w:val="0034448E"/>
    <w:rsid w:val="0034636C"/>
    <w:rsid w:val="003828AB"/>
    <w:rsid w:val="00393BE6"/>
    <w:rsid w:val="00395608"/>
    <w:rsid w:val="003C120F"/>
    <w:rsid w:val="00496574"/>
    <w:rsid w:val="004A3AED"/>
    <w:rsid w:val="004F7FD9"/>
    <w:rsid w:val="00537B57"/>
    <w:rsid w:val="00540FEF"/>
    <w:rsid w:val="0054627D"/>
    <w:rsid w:val="005832C8"/>
    <w:rsid w:val="005D4D3E"/>
    <w:rsid w:val="005E2697"/>
    <w:rsid w:val="005F0C24"/>
    <w:rsid w:val="005F4218"/>
    <w:rsid w:val="005F5D74"/>
    <w:rsid w:val="00607B80"/>
    <w:rsid w:val="0061448E"/>
    <w:rsid w:val="00620AAB"/>
    <w:rsid w:val="0064244B"/>
    <w:rsid w:val="006A23EA"/>
    <w:rsid w:val="006B367F"/>
    <w:rsid w:val="006E0DBF"/>
    <w:rsid w:val="007013DC"/>
    <w:rsid w:val="00706C34"/>
    <w:rsid w:val="007074BB"/>
    <w:rsid w:val="00711E56"/>
    <w:rsid w:val="007144DB"/>
    <w:rsid w:val="007A0B0B"/>
    <w:rsid w:val="007A11FD"/>
    <w:rsid w:val="007E0CAE"/>
    <w:rsid w:val="00815F1B"/>
    <w:rsid w:val="00820F39"/>
    <w:rsid w:val="008559D0"/>
    <w:rsid w:val="008643D6"/>
    <w:rsid w:val="008B105D"/>
    <w:rsid w:val="008B68D2"/>
    <w:rsid w:val="008D7E1A"/>
    <w:rsid w:val="00921FCA"/>
    <w:rsid w:val="009379E5"/>
    <w:rsid w:val="009874FB"/>
    <w:rsid w:val="009C1C85"/>
    <w:rsid w:val="00A15281"/>
    <w:rsid w:val="00A2505F"/>
    <w:rsid w:val="00A5103D"/>
    <w:rsid w:val="00AB1195"/>
    <w:rsid w:val="00AD10DD"/>
    <w:rsid w:val="00AD429D"/>
    <w:rsid w:val="00B10B04"/>
    <w:rsid w:val="00B324DE"/>
    <w:rsid w:val="00B36BBF"/>
    <w:rsid w:val="00B472F0"/>
    <w:rsid w:val="00BC712B"/>
    <w:rsid w:val="00C17753"/>
    <w:rsid w:val="00CC34B3"/>
    <w:rsid w:val="00CE720D"/>
    <w:rsid w:val="00CF1D5F"/>
    <w:rsid w:val="00D17A0E"/>
    <w:rsid w:val="00D513F5"/>
    <w:rsid w:val="00DA07A6"/>
    <w:rsid w:val="00DA7CBF"/>
    <w:rsid w:val="00DD3DEB"/>
    <w:rsid w:val="00E2498C"/>
    <w:rsid w:val="00E3777A"/>
    <w:rsid w:val="00EE0277"/>
    <w:rsid w:val="00EF2431"/>
    <w:rsid w:val="00F020B2"/>
    <w:rsid w:val="00F033A3"/>
    <w:rsid w:val="00F24996"/>
    <w:rsid w:val="00F409CC"/>
    <w:rsid w:val="00F42C32"/>
    <w:rsid w:val="00F5478C"/>
    <w:rsid w:val="00F81404"/>
    <w:rsid w:val="00FC1D55"/>
    <w:rsid w:val="00FE4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3A4B7F-81B5-4A92-B18E-FBFD2CBB9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571F7"/>
    <w:pPr>
      <w:spacing w:before="120"/>
      <w:ind w:left="446"/>
      <w:jc w:val="both"/>
    </w:pPr>
    <w:rPr>
      <w:rFonts w:ascii="Times New Roman" w:eastAsia="Times New Roman" w:hAnsi="Times New Roman"/>
      <w:sz w:val="24"/>
      <w:szCs w:val="24"/>
    </w:rPr>
  </w:style>
  <w:style w:type="paragraph" w:styleId="Heading1">
    <w:name w:val="heading 1"/>
    <w:basedOn w:val="Normal"/>
    <w:uiPriority w:val="1"/>
    <w:qFormat/>
    <w:rsid w:val="009379E5"/>
    <w:pPr>
      <w:numPr>
        <w:numId w:val="6"/>
      </w:numPr>
      <w:tabs>
        <w:tab w:val="left" w:pos="800"/>
        <w:tab w:val="left" w:pos="9180"/>
      </w:tabs>
      <w:adjustRightInd w:val="0"/>
      <w:spacing w:before="321" w:after="240"/>
      <w:ind w:left="0" w:right="43"/>
      <w:outlineLvl w:val="0"/>
    </w:pPr>
    <w:rPr>
      <w:b/>
      <w:bCs/>
      <w:sz w:val="26"/>
    </w:rPr>
  </w:style>
  <w:style w:type="paragraph" w:styleId="Heading2">
    <w:name w:val="heading 2"/>
    <w:basedOn w:val="Normal"/>
    <w:next w:val="Normal"/>
    <w:link w:val="Heading2Char"/>
    <w:uiPriority w:val="9"/>
    <w:unhideWhenUsed/>
    <w:qFormat/>
    <w:rsid w:val="007A0B0B"/>
    <w:pPr>
      <w:keepNext/>
      <w:keepLines/>
      <w:spacing w:before="200" w:after="120"/>
      <w:outlineLvl w:val="1"/>
    </w:pPr>
    <w:rPr>
      <w:rFonts w:eastAsiaTheme="majorEastAsia" w:cstheme="majorBidi"/>
      <w:b/>
      <w:bCs/>
      <w: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after="120"/>
      <w:ind w:left="0"/>
      <w:jc w:val="left"/>
    </w:pPr>
    <w:rPr>
      <w:rFonts w:asciiTheme="minorHAnsi" w:hAnsiTheme="minorHAnsi"/>
      <w:b/>
      <w:bCs/>
      <w:caps/>
      <w:sz w:val="20"/>
      <w:szCs w:val="20"/>
    </w:rPr>
  </w:style>
  <w:style w:type="paragraph" w:styleId="BodyText">
    <w:name w:val="Body Text"/>
    <w:basedOn w:val="Normal"/>
    <w:uiPriority w:val="1"/>
    <w:qFormat/>
    <w:pPr>
      <w:ind w:left="440"/>
    </w:p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D7E1A"/>
    <w:rPr>
      <w:rFonts w:ascii="Tahoma" w:hAnsi="Tahoma" w:cs="Tahoma"/>
      <w:sz w:val="16"/>
      <w:szCs w:val="16"/>
    </w:rPr>
  </w:style>
  <w:style w:type="character" w:customStyle="1" w:styleId="BalloonTextChar">
    <w:name w:val="Balloon Text Char"/>
    <w:basedOn w:val="DefaultParagraphFont"/>
    <w:link w:val="BalloonText"/>
    <w:uiPriority w:val="99"/>
    <w:semiHidden/>
    <w:rsid w:val="008D7E1A"/>
    <w:rPr>
      <w:rFonts w:ascii="Tahoma" w:hAnsi="Tahoma" w:cs="Tahoma"/>
      <w:sz w:val="16"/>
      <w:szCs w:val="16"/>
    </w:rPr>
  </w:style>
  <w:style w:type="character" w:styleId="Hyperlink">
    <w:name w:val="Hyperlink"/>
    <w:basedOn w:val="DefaultParagraphFont"/>
    <w:uiPriority w:val="99"/>
    <w:unhideWhenUsed/>
    <w:rsid w:val="008D7E1A"/>
    <w:rPr>
      <w:color w:val="0000FF" w:themeColor="hyperlink"/>
      <w:u w:val="single"/>
    </w:rPr>
  </w:style>
  <w:style w:type="paragraph" w:styleId="Header">
    <w:name w:val="header"/>
    <w:basedOn w:val="Normal"/>
    <w:link w:val="HeaderChar"/>
    <w:uiPriority w:val="99"/>
    <w:unhideWhenUsed/>
    <w:rsid w:val="005E2697"/>
    <w:pPr>
      <w:widowControl/>
      <w:tabs>
        <w:tab w:val="center" w:pos="4680"/>
        <w:tab w:val="right" w:pos="9360"/>
      </w:tabs>
    </w:pPr>
    <w:rPr>
      <w:rFonts w:eastAsiaTheme="minorEastAsia" w:cs="Times New Roman"/>
      <w:lang w:eastAsia="zh-CN"/>
    </w:rPr>
  </w:style>
  <w:style w:type="character" w:customStyle="1" w:styleId="HeaderChar">
    <w:name w:val="Header Char"/>
    <w:basedOn w:val="DefaultParagraphFont"/>
    <w:link w:val="Header"/>
    <w:uiPriority w:val="99"/>
    <w:rsid w:val="005E2697"/>
    <w:rPr>
      <w:rFonts w:ascii="Times New Roman" w:eastAsiaTheme="minorEastAsia" w:hAnsi="Times New Roman" w:cs="Times New Roman"/>
      <w:sz w:val="24"/>
      <w:szCs w:val="24"/>
      <w:lang w:eastAsia="zh-CN"/>
    </w:rPr>
  </w:style>
  <w:style w:type="character" w:customStyle="1" w:styleId="Heading2Char">
    <w:name w:val="Heading 2 Char"/>
    <w:basedOn w:val="DefaultParagraphFont"/>
    <w:link w:val="Heading2"/>
    <w:uiPriority w:val="9"/>
    <w:rsid w:val="007A0B0B"/>
    <w:rPr>
      <w:rFonts w:ascii="Times New Roman" w:eastAsiaTheme="majorEastAsia" w:hAnsi="Times New Roman" w:cstheme="majorBidi"/>
      <w:b/>
      <w:bCs/>
      <w:i/>
      <w:color w:val="000000" w:themeColor="text1"/>
      <w:sz w:val="24"/>
      <w:szCs w:val="26"/>
    </w:rPr>
  </w:style>
  <w:style w:type="paragraph" w:styleId="Footer">
    <w:name w:val="footer"/>
    <w:basedOn w:val="Normal"/>
    <w:link w:val="FooterChar"/>
    <w:uiPriority w:val="99"/>
    <w:unhideWhenUsed/>
    <w:rsid w:val="00A5103D"/>
    <w:pPr>
      <w:tabs>
        <w:tab w:val="center" w:pos="4680"/>
        <w:tab w:val="right" w:pos="9360"/>
      </w:tabs>
      <w:spacing w:before="0"/>
    </w:pPr>
  </w:style>
  <w:style w:type="character" w:customStyle="1" w:styleId="FooterChar">
    <w:name w:val="Footer Char"/>
    <w:basedOn w:val="DefaultParagraphFont"/>
    <w:link w:val="Footer"/>
    <w:uiPriority w:val="99"/>
    <w:rsid w:val="00A5103D"/>
    <w:rPr>
      <w:rFonts w:ascii="Times New Roman" w:eastAsia="Times New Roman" w:hAnsi="Times New Roman"/>
      <w:sz w:val="24"/>
      <w:szCs w:val="24"/>
    </w:rPr>
  </w:style>
  <w:style w:type="paragraph" w:styleId="TOCHeading">
    <w:name w:val="TOC Heading"/>
    <w:basedOn w:val="Heading1"/>
    <w:next w:val="Normal"/>
    <w:uiPriority w:val="39"/>
    <w:unhideWhenUsed/>
    <w:qFormat/>
    <w:rsid w:val="00290FDF"/>
    <w:pPr>
      <w:keepNext/>
      <w:keepLines/>
      <w:widowControl/>
      <w:numPr>
        <w:numId w:val="0"/>
      </w:numPr>
      <w:tabs>
        <w:tab w:val="clear" w:pos="800"/>
        <w:tab w:val="clear" w:pos="9180"/>
      </w:tabs>
      <w:adjustRightInd/>
      <w:spacing w:before="480" w:after="0" w:line="276" w:lineRule="auto"/>
      <w:ind w:right="0"/>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unhideWhenUsed/>
    <w:rsid w:val="00290FDF"/>
    <w:pPr>
      <w:spacing w:before="0"/>
      <w:ind w:left="240"/>
      <w:jc w:val="left"/>
    </w:pPr>
    <w:rPr>
      <w:rFonts w:asciiTheme="minorHAnsi" w:hAnsiTheme="minorHAnsi"/>
      <w:smallCaps/>
      <w:sz w:val="20"/>
      <w:szCs w:val="20"/>
    </w:rPr>
  </w:style>
  <w:style w:type="paragraph" w:styleId="TOC3">
    <w:name w:val="toc 3"/>
    <w:basedOn w:val="Normal"/>
    <w:next w:val="Normal"/>
    <w:autoRedefine/>
    <w:uiPriority w:val="39"/>
    <w:unhideWhenUsed/>
    <w:rsid w:val="00290FDF"/>
    <w:pPr>
      <w:spacing w:before="0"/>
      <w:ind w:left="480"/>
      <w:jc w:val="left"/>
    </w:pPr>
    <w:rPr>
      <w:rFonts w:asciiTheme="minorHAnsi" w:hAnsiTheme="minorHAnsi"/>
      <w:i/>
      <w:iCs/>
      <w:sz w:val="20"/>
      <w:szCs w:val="20"/>
    </w:rPr>
  </w:style>
  <w:style w:type="paragraph" w:styleId="TOC4">
    <w:name w:val="toc 4"/>
    <w:basedOn w:val="Normal"/>
    <w:next w:val="Normal"/>
    <w:autoRedefine/>
    <w:uiPriority w:val="39"/>
    <w:unhideWhenUsed/>
    <w:rsid w:val="00290FDF"/>
    <w:pPr>
      <w:spacing w:before="0"/>
      <w:ind w:left="720"/>
      <w:jc w:val="left"/>
    </w:pPr>
    <w:rPr>
      <w:rFonts w:asciiTheme="minorHAnsi" w:hAnsiTheme="minorHAnsi"/>
      <w:sz w:val="18"/>
      <w:szCs w:val="18"/>
    </w:rPr>
  </w:style>
  <w:style w:type="paragraph" w:styleId="TOC5">
    <w:name w:val="toc 5"/>
    <w:basedOn w:val="Normal"/>
    <w:next w:val="Normal"/>
    <w:autoRedefine/>
    <w:uiPriority w:val="39"/>
    <w:unhideWhenUsed/>
    <w:rsid w:val="00290FDF"/>
    <w:pPr>
      <w:spacing w:before="0"/>
      <w:ind w:left="960"/>
      <w:jc w:val="left"/>
    </w:pPr>
    <w:rPr>
      <w:rFonts w:asciiTheme="minorHAnsi" w:hAnsiTheme="minorHAnsi"/>
      <w:sz w:val="18"/>
      <w:szCs w:val="18"/>
    </w:rPr>
  </w:style>
  <w:style w:type="paragraph" w:styleId="TOC6">
    <w:name w:val="toc 6"/>
    <w:basedOn w:val="Normal"/>
    <w:next w:val="Normal"/>
    <w:autoRedefine/>
    <w:uiPriority w:val="39"/>
    <w:unhideWhenUsed/>
    <w:rsid w:val="00290FDF"/>
    <w:pPr>
      <w:spacing w:before="0"/>
      <w:ind w:left="1200"/>
      <w:jc w:val="left"/>
    </w:pPr>
    <w:rPr>
      <w:rFonts w:asciiTheme="minorHAnsi" w:hAnsiTheme="minorHAnsi"/>
      <w:sz w:val="18"/>
      <w:szCs w:val="18"/>
    </w:rPr>
  </w:style>
  <w:style w:type="paragraph" w:styleId="TOC7">
    <w:name w:val="toc 7"/>
    <w:basedOn w:val="Normal"/>
    <w:next w:val="Normal"/>
    <w:autoRedefine/>
    <w:uiPriority w:val="39"/>
    <w:unhideWhenUsed/>
    <w:rsid w:val="00290FDF"/>
    <w:pPr>
      <w:spacing w:before="0"/>
      <w:ind w:left="1440"/>
      <w:jc w:val="left"/>
    </w:pPr>
    <w:rPr>
      <w:rFonts w:asciiTheme="minorHAnsi" w:hAnsiTheme="minorHAnsi"/>
      <w:sz w:val="18"/>
      <w:szCs w:val="18"/>
    </w:rPr>
  </w:style>
  <w:style w:type="paragraph" w:styleId="TOC8">
    <w:name w:val="toc 8"/>
    <w:basedOn w:val="Normal"/>
    <w:next w:val="Normal"/>
    <w:autoRedefine/>
    <w:uiPriority w:val="39"/>
    <w:unhideWhenUsed/>
    <w:rsid w:val="00290FDF"/>
    <w:pPr>
      <w:spacing w:before="0"/>
      <w:ind w:left="1680"/>
      <w:jc w:val="left"/>
    </w:pPr>
    <w:rPr>
      <w:rFonts w:asciiTheme="minorHAnsi" w:hAnsiTheme="minorHAnsi"/>
      <w:sz w:val="18"/>
      <w:szCs w:val="18"/>
    </w:rPr>
  </w:style>
  <w:style w:type="paragraph" w:styleId="TOC9">
    <w:name w:val="toc 9"/>
    <w:basedOn w:val="Normal"/>
    <w:next w:val="Normal"/>
    <w:autoRedefine/>
    <w:uiPriority w:val="39"/>
    <w:unhideWhenUsed/>
    <w:rsid w:val="00290FDF"/>
    <w:pPr>
      <w:spacing w:before="0"/>
      <w:ind w:left="1920"/>
      <w:jc w:val="left"/>
    </w:pPr>
    <w:rPr>
      <w:rFonts w:asciiTheme="minorHAnsi" w:hAnsiTheme="minorHAnsi"/>
      <w:sz w:val="18"/>
      <w:szCs w:val="18"/>
    </w:rPr>
  </w:style>
  <w:style w:type="table" w:styleId="TableGrid">
    <w:name w:val="Table Grid"/>
    <w:basedOn w:val="TableNormal"/>
    <w:uiPriority w:val="59"/>
    <w:rsid w:val="00257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55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h.edu/~lsong5/documents/Manuscript%20template.doc" TargetMode="External"/><Relationship Id="rId18" Type="http://schemas.openxmlformats.org/officeDocument/2006/relationships/hyperlink" Target="http://www.uh.edu/~lsong5/Sample_progress_presentation.mp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h.edu/~lsong5/documents/Final%20report%20template.docx" TargetMode="External"/><Relationship Id="rId17" Type="http://schemas.openxmlformats.org/officeDocument/2006/relationships/hyperlink" Target="http://www.uh.edu/~lsong5/documents/Sample%20thesis%20-%20Space%20modeling%20&amp;%20planning.pdf" TargetMode="External"/><Relationship Id="rId2" Type="http://schemas.openxmlformats.org/officeDocument/2006/relationships/numbering" Target="numbering.xml"/><Relationship Id="rId16" Type="http://schemas.openxmlformats.org/officeDocument/2006/relationships/hyperlink" Target="http://www.uh.edu/~lsong5/documents/Sample%20project%20report%20-%20Lean%20constructio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h.edu/~lsong5/documents/Sample%20proposal.pdf" TargetMode="External"/><Relationship Id="rId5" Type="http://schemas.openxmlformats.org/officeDocument/2006/relationships/webSettings" Target="webSettings.xml"/><Relationship Id="rId15" Type="http://schemas.openxmlformats.org/officeDocument/2006/relationships/hyperlink" Target="http://www.uh.edu/~lsong5/documents/Sample%20project%20report%20-%20Quality%20management.pdf" TargetMode="External"/><Relationship Id="rId10" Type="http://schemas.openxmlformats.org/officeDocument/2006/relationships/hyperlink" Target="http://www.uh.edu/~lsong5/documents/Proposal%20template.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h.edu/~lsong5/documents/Sample_problems.pdf" TargetMode="External"/><Relationship Id="rId14" Type="http://schemas.openxmlformats.org/officeDocument/2006/relationships/hyperlink" Target="http://www.uh.edu/~lsong5/documents/Sample%20presentation%20-%20Linear%20scheduling.pp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3CA5-6DE6-4CF1-A17D-628334F5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15</Pages>
  <Words>4461</Words>
  <Characters>25428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A Guideline for Master’s Project CNST6396</vt:lpstr>
    </vt:vector>
  </TitlesOfParts>
  <Company>College of Technology</Company>
  <LinksUpToDate>false</LinksUpToDate>
  <CharactersWithSpaces>29830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Guideline for Master’s Project CNST6396</dc:title>
  <dc:creator>lsong5</dc:creator>
  <cp:lastModifiedBy>Song, Lingguang</cp:lastModifiedBy>
  <cp:revision>8</cp:revision>
  <cp:lastPrinted>2013-08-24T16:12:00Z</cp:lastPrinted>
  <dcterms:created xsi:type="dcterms:W3CDTF">2015-08-24T02:30:00Z</dcterms:created>
  <dcterms:modified xsi:type="dcterms:W3CDTF">2016-01-20T06:59:00Z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2011-08-26T00:00:00Z</vt:filetime>
  </property>
  <property fmtid="{D5CDD505-2E9C-101B-9397-08002B2CF9AE}" pid="3" name="LastSaved">
    <vt:filetime>2013-08-24T00:00:00Z</vt:filetime>
  </property>
</Properties>
</file>