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ms-word.document.macroEnabled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4" w:rsidRDefault="009B1124" w:rsidP="002111BC">
      <w:pPr>
        <w:jc w:val="center"/>
        <w:rPr>
          <w:b/>
        </w:rPr>
      </w:pPr>
      <w:r>
        <w:rPr>
          <w:b/>
        </w:rPr>
        <w:t>University Commission on Women</w:t>
      </w:r>
    </w:p>
    <w:p w:rsidR="009B1124" w:rsidRDefault="009B1124" w:rsidP="002111BC">
      <w:pPr>
        <w:jc w:val="center"/>
        <w:rPr>
          <w:b/>
        </w:rPr>
      </w:pPr>
      <w:r>
        <w:rPr>
          <w:b/>
        </w:rPr>
        <w:t>Agenda</w:t>
      </w:r>
    </w:p>
    <w:p w:rsidR="009B1124" w:rsidRDefault="00A91C30" w:rsidP="002237A1">
      <w:pPr>
        <w:jc w:val="center"/>
        <w:rPr>
          <w:b/>
        </w:rPr>
      </w:pPr>
      <w:r>
        <w:rPr>
          <w:b/>
        </w:rPr>
        <w:t>April 12</w:t>
      </w:r>
      <w:r w:rsidR="009B1124">
        <w:rPr>
          <w:b/>
        </w:rPr>
        <w:t>, 201</w:t>
      </w:r>
      <w:r w:rsidR="00BE386C">
        <w:rPr>
          <w:b/>
        </w:rPr>
        <w:t>1</w:t>
      </w:r>
    </w:p>
    <w:p w:rsidR="009B1124" w:rsidRDefault="009B1124" w:rsidP="002111BC">
      <w:pPr>
        <w:jc w:val="center"/>
        <w:rPr>
          <w:b/>
        </w:rPr>
      </w:pPr>
      <w:r>
        <w:rPr>
          <w:b/>
        </w:rPr>
        <w:t xml:space="preserve">11:30-1:00 pm </w:t>
      </w:r>
    </w:p>
    <w:p w:rsidR="00E050D5" w:rsidRDefault="002B1E91" w:rsidP="002111BC">
      <w:pPr>
        <w:jc w:val="center"/>
        <w:rPr>
          <w:color w:val="000000"/>
        </w:rPr>
      </w:pPr>
      <w:r>
        <w:rPr>
          <w:color w:val="000000"/>
        </w:rPr>
        <w:t>GCSW Multi-Purpose Room</w:t>
      </w:r>
    </w:p>
    <w:p w:rsidR="002B1E91" w:rsidRDefault="002B1E91" w:rsidP="002111BC">
      <w:pPr>
        <w:jc w:val="center"/>
        <w:rPr>
          <w:b/>
        </w:rPr>
      </w:pPr>
    </w:p>
    <w:p w:rsidR="009B1124" w:rsidRDefault="009B1124" w:rsidP="002B072D">
      <w:pPr>
        <w:numPr>
          <w:ilvl w:val="0"/>
          <w:numId w:val="1"/>
        </w:numPr>
        <w:spacing w:line="480" w:lineRule="auto"/>
      </w:pPr>
      <w:r>
        <w:t>Welcome &amp; Overview</w:t>
      </w:r>
    </w:p>
    <w:p w:rsidR="009B1124" w:rsidRDefault="009B1124" w:rsidP="002B072D">
      <w:pPr>
        <w:numPr>
          <w:ilvl w:val="0"/>
          <w:numId w:val="1"/>
        </w:numPr>
        <w:spacing w:line="480" w:lineRule="auto"/>
      </w:pPr>
      <w:r>
        <w:t>Announcements &amp; Acknowledgements</w:t>
      </w:r>
      <w:r w:rsidR="003B3474">
        <w:t>: New Members</w:t>
      </w:r>
    </w:p>
    <w:p w:rsidR="009B1124" w:rsidRDefault="00DF079C" w:rsidP="002B072D">
      <w:pPr>
        <w:numPr>
          <w:ilvl w:val="0"/>
          <w:numId w:val="1"/>
        </w:numPr>
        <w:spacing w:line="480" w:lineRule="auto"/>
      </w:pPr>
      <w:r>
        <w:t>Women’s Moments in History</w:t>
      </w:r>
      <w:r w:rsidR="00E050D5">
        <w:t>: Beverly</w:t>
      </w:r>
    </w:p>
    <w:p w:rsidR="009B1124" w:rsidRDefault="009B1124" w:rsidP="00191777">
      <w:pPr>
        <w:numPr>
          <w:ilvl w:val="0"/>
          <w:numId w:val="1"/>
        </w:numPr>
        <w:spacing w:line="480" w:lineRule="auto"/>
      </w:pPr>
      <w:r>
        <w:t xml:space="preserve">Approval of </w:t>
      </w:r>
      <w:r w:rsidR="00E01896">
        <w:t xml:space="preserve">Last Meeting </w:t>
      </w:r>
      <w:r>
        <w:t>Minutes</w:t>
      </w:r>
    </w:p>
    <w:p w:rsidR="009B1124" w:rsidRDefault="009B1124" w:rsidP="00191777">
      <w:pPr>
        <w:numPr>
          <w:ilvl w:val="0"/>
          <w:numId w:val="1"/>
        </w:numPr>
        <w:spacing w:line="480" w:lineRule="auto"/>
      </w:pPr>
      <w:r>
        <w:t>Initiative Updates:</w:t>
      </w:r>
    </w:p>
    <w:p w:rsidR="00E77C0A" w:rsidRDefault="009B1124" w:rsidP="00106013">
      <w:pPr>
        <w:spacing w:line="480" w:lineRule="auto"/>
        <w:ind w:left="360"/>
      </w:pPr>
      <w:r>
        <w:tab/>
        <w:t>-</w:t>
      </w:r>
      <w:r w:rsidR="00D00382">
        <w:t xml:space="preserve"> </w:t>
      </w:r>
      <w:r>
        <w:t>Women’s</w:t>
      </w:r>
      <w:r w:rsidR="00DF079C">
        <w:t xml:space="preserve"> Resource Center </w:t>
      </w:r>
      <w:r w:rsidR="00D00382">
        <w:t>Report</w:t>
      </w:r>
      <w:r w:rsidR="00EE1983">
        <w:t xml:space="preserve"> </w:t>
      </w:r>
      <w:r w:rsidR="00CB0671">
        <w:t>(Beverly)</w:t>
      </w:r>
    </w:p>
    <w:p w:rsidR="007F690F" w:rsidRDefault="00E77C0A" w:rsidP="00E77C0A">
      <w:pPr>
        <w:spacing w:line="480" w:lineRule="auto"/>
        <w:ind w:left="360" w:firstLine="360"/>
      </w:pPr>
      <w:r>
        <w:t>-</w:t>
      </w:r>
      <w:r w:rsidR="00D00382">
        <w:t xml:space="preserve"> </w:t>
      </w:r>
      <w:r w:rsidR="007F690F">
        <w:t>Faculty Senate Report</w:t>
      </w:r>
      <w:r w:rsidR="00CB0671">
        <w:t xml:space="preserve"> (Dmitri)</w:t>
      </w:r>
    </w:p>
    <w:p w:rsidR="00CB0671" w:rsidRDefault="007F690F" w:rsidP="00E77C0A">
      <w:pPr>
        <w:spacing w:line="480" w:lineRule="auto"/>
        <w:ind w:left="360" w:firstLine="360"/>
      </w:pPr>
      <w:r>
        <w:t>-</w:t>
      </w:r>
      <w:r w:rsidR="00CB0671">
        <w:t>UCW Budget Report &amp; Update (Allison)</w:t>
      </w:r>
      <w:r w:rsidR="00D00382">
        <w:t xml:space="preserve"> </w:t>
      </w:r>
    </w:p>
    <w:p w:rsidR="007F690F" w:rsidRDefault="00CB0671" w:rsidP="00E77C0A">
      <w:pPr>
        <w:spacing w:line="480" w:lineRule="auto"/>
        <w:ind w:left="360" w:firstLine="360"/>
      </w:pPr>
      <w:r>
        <w:t>-</w:t>
      </w:r>
      <w:r w:rsidR="007F690F">
        <w:t>SGA Report</w:t>
      </w:r>
      <w:r>
        <w:t xml:space="preserve"> (SGA Rep)</w:t>
      </w:r>
    </w:p>
    <w:p w:rsidR="007F690F" w:rsidRDefault="007F690F" w:rsidP="00E77C0A">
      <w:pPr>
        <w:spacing w:line="480" w:lineRule="auto"/>
        <w:ind w:left="360" w:firstLine="360"/>
      </w:pPr>
      <w:r>
        <w:t>-</w:t>
      </w:r>
      <w:r w:rsidR="00D00382">
        <w:t xml:space="preserve"> </w:t>
      </w:r>
      <w:r>
        <w:t>Staff Council Report</w:t>
      </w:r>
      <w:r w:rsidR="00007E42">
        <w:t xml:space="preserve"> </w:t>
      </w:r>
      <w:r w:rsidR="00CB0671">
        <w:t>(Elsie)</w:t>
      </w:r>
    </w:p>
    <w:p w:rsidR="00777E07" w:rsidRDefault="00A21C5B" w:rsidP="00E77C0A">
      <w:pPr>
        <w:spacing w:line="480" w:lineRule="auto"/>
        <w:ind w:left="360" w:firstLine="360"/>
      </w:pPr>
      <w:r>
        <w:t>-UCW Website Development</w:t>
      </w:r>
      <w:r w:rsidR="00EE1983">
        <w:t xml:space="preserve"> Update</w:t>
      </w:r>
      <w:r w:rsidR="00CB0671">
        <w:t xml:space="preserve"> (Lisa)</w:t>
      </w:r>
    </w:p>
    <w:p w:rsidR="00E77C0A" w:rsidRDefault="00D00382" w:rsidP="00E77C0A">
      <w:pPr>
        <w:spacing w:line="480" w:lineRule="auto"/>
        <w:ind w:left="360" w:firstLine="360"/>
      </w:pPr>
      <w:r>
        <w:t xml:space="preserve">- </w:t>
      </w:r>
      <w:r w:rsidR="00E77C0A">
        <w:t xml:space="preserve">UCW Sub-Committee Reports </w:t>
      </w:r>
      <w:r w:rsidR="007F690F">
        <w:tab/>
      </w:r>
      <w:r w:rsidR="00E77C0A">
        <w:t>(activities and timelines)</w:t>
      </w:r>
      <w:r w:rsidR="00E01896">
        <w:t>:</w:t>
      </w:r>
    </w:p>
    <w:p w:rsidR="00E01896" w:rsidRDefault="00A91C30" w:rsidP="007F690F">
      <w:pPr>
        <w:numPr>
          <w:ilvl w:val="0"/>
          <w:numId w:val="3"/>
        </w:numPr>
        <w:spacing w:line="480" w:lineRule="auto"/>
      </w:pPr>
      <w:r>
        <w:t xml:space="preserve">Children on Campus , Staff Issues , </w:t>
      </w:r>
      <w:r w:rsidR="00E01896">
        <w:t>Faculty Advancement, RIP (Re</w:t>
      </w:r>
      <w:r>
        <w:t>ports, Policies &amp; Initiatives)</w:t>
      </w:r>
    </w:p>
    <w:p w:rsidR="00007E42" w:rsidRDefault="00E77C0A" w:rsidP="00007E42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  <w:r w:rsidR="00007E42">
        <w:t xml:space="preserve">: </w:t>
      </w:r>
      <w:r w:rsidR="00E771D2">
        <w:t>Increasing UCW Visibility on campus</w:t>
      </w:r>
    </w:p>
    <w:p w:rsidR="009B1124" w:rsidRDefault="00007E42" w:rsidP="00123DBC">
      <w:pPr>
        <w:ind w:left="360"/>
      </w:pPr>
      <w:r>
        <w:t>7</w:t>
      </w:r>
      <w:r w:rsidR="00E77C0A">
        <w:t xml:space="preserve">. </w:t>
      </w:r>
      <w:r w:rsidR="00E01896">
        <w:t xml:space="preserve"> </w:t>
      </w:r>
      <w:r w:rsidR="009B1124">
        <w:t>Next Meetings – Time: 11:30-1; Day: 2</w:t>
      </w:r>
      <w:r w:rsidR="009B1124" w:rsidRPr="007A2756">
        <w:rPr>
          <w:vertAlign w:val="superscript"/>
        </w:rPr>
        <w:t>nd</w:t>
      </w:r>
      <w:r w:rsidR="009B1124">
        <w:t xml:space="preserve"> Tuesday of each month</w:t>
      </w:r>
    </w:p>
    <w:p w:rsidR="00E77C0A" w:rsidRDefault="009B1124" w:rsidP="00106013">
      <w:pPr>
        <w:ind w:left="360" w:firstLine="360"/>
      </w:pPr>
      <w:r>
        <w:tab/>
      </w:r>
    </w:p>
    <w:p w:rsidR="00106013" w:rsidRPr="00106013" w:rsidRDefault="009B1124" w:rsidP="00106013">
      <w:pPr>
        <w:ind w:left="360" w:firstLine="360"/>
      </w:pPr>
      <w:r>
        <w:t xml:space="preserve">Dates &amp; Locations: </w:t>
      </w:r>
    </w:p>
    <w:p w:rsidR="00E050D5" w:rsidRDefault="00E050D5" w:rsidP="0073000E">
      <w:pPr>
        <w:numPr>
          <w:ilvl w:val="2"/>
          <w:numId w:val="2"/>
        </w:numPr>
        <w:rPr>
          <w:color w:val="000000"/>
        </w:rPr>
      </w:pPr>
      <w:r>
        <w:rPr>
          <w:color w:val="000000"/>
        </w:rPr>
        <w:t>May 10: GCSW Multi-Purpose Room</w:t>
      </w:r>
    </w:p>
    <w:p w:rsidR="006D0F01" w:rsidRDefault="006D0F01" w:rsidP="0073000E">
      <w:pPr>
        <w:numPr>
          <w:ilvl w:val="2"/>
          <w:numId w:val="2"/>
        </w:numPr>
        <w:rPr>
          <w:color w:val="000000"/>
        </w:rPr>
      </w:pPr>
      <w:r>
        <w:rPr>
          <w:color w:val="000000"/>
        </w:rPr>
        <w:t>June 14:</w:t>
      </w:r>
      <w:r w:rsidR="00C02FF9">
        <w:rPr>
          <w:color w:val="000000"/>
        </w:rPr>
        <w:t xml:space="preserve"> GCSW Multi-Purpose Room</w:t>
      </w:r>
    </w:p>
    <w:p w:rsidR="006D0F01" w:rsidRDefault="006D0F01" w:rsidP="0073000E">
      <w:pPr>
        <w:numPr>
          <w:ilvl w:val="2"/>
          <w:numId w:val="2"/>
        </w:numPr>
        <w:rPr>
          <w:color w:val="000000"/>
        </w:rPr>
      </w:pPr>
      <w:r>
        <w:rPr>
          <w:color w:val="000000"/>
        </w:rPr>
        <w:t>July 12:</w:t>
      </w:r>
      <w:r w:rsidR="00C02FF9">
        <w:rPr>
          <w:color w:val="000000"/>
        </w:rPr>
        <w:t xml:space="preserve"> GCSW Multi-Purpose Room</w:t>
      </w:r>
    </w:p>
    <w:p w:rsidR="006D0F01" w:rsidRDefault="006D0F01" w:rsidP="0073000E">
      <w:pPr>
        <w:numPr>
          <w:ilvl w:val="2"/>
          <w:numId w:val="2"/>
        </w:numPr>
        <w:rPr>
          <w:color w:val="000000"/>
        </w:rPr>
      </w:pPr>
      <w:r>
        <w:rPr>
          <w:color w:val="000000"/>
        </w:rPr>
        <w:t>August 9:</w:t>
      </w:r>
      <w:r w:rsidR="00C02FF9">
        <w:rPr>
          <w:color w:val="000000"/>
        </w:rPr>
        <w:t xml:space="preserve"> GCSW Multi-Purpose Room</w:t>
      </w:r>
    </w:p>
    <w:sectPr w:rsidR="006D0F01" w:rsidSect="009B112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8AC"/>
    <w:multiLevelType w:val="hybridMultilevel"/>
    <w:tmpl w:val="402A0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F66376">
      <w:start w:val="1"/>
      <w:numFmt w:val="bullet"/>
      <w:lvlText w:val="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62601"/>
    <w:multiLevelType w:val="hybridMultilevel"/>
    <w:tmpl w:val="44562608"/>
    <w:lvl w:ilvl="0" w:tplc="54906C3E">
      <w:start w:val="1"/>
      <w:numFmt w:val="bullet"/>
      <w:lvlText w:val=""/>
      <w:lvlJc w:val="left"/>
      <w:pPr>
        <w:tabs>
          <w:tab w:val="num" w:pos="504"/>
        </w:tabs>
        <w:ind w:left="534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22316"/>
    <w:multiLevelType w:val="hybridMultilevel"/>
    <w:tmpl w:val="601CA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compat/>
  <w:rsids>
    <w:rsidRoot w:val="002111BC"/>
    <w:rsid w:val="00005F31"/>
    <w:rsid w:val="00007E42"/>
    <w:rsid w:val="00011002"/>
    <w:rsid w:val="00015A0F"/>
    <w:rsid w:val="00023F8C"/>
    <w:rsid w:val="00040DF8"/>
    <w:rsid w:val="00061CD7"/>
    <w:rsid w:val="000676E8"/>
    <w:rsid w:val="000978B0"/>
    <w:rsid w:val="000A7728"/>
    <w:rsid w:val="000B5D26"/>
    <w:rsid w:val="000C2BA5"/>
    <w:rsid w:val="000C2D55"/>
    <w:rsid w:val="000D4DC9"/>
    <w:rsid w:val="000E1177"/>
    <w:rsid w:val="000E7980"/>
    <w:rsid w:val="000F0324"/>
    <w:rsid w:val="000F2515"/>
    <w:rsid w:val="00103EBA"/>
    <w:rsid w:val="00104E27"/>
    <w:rsid w:val="00105F05"/>
    <w:rsid w:val="00106013"/>
    <w:rsid w:val="0010739E"/>
    <w:rsid w:val="00123DBC"/>
    <w:rsid w:val="0012540C"/>
    <w:rsid w:val="00135F13"/>
    <w:rsid w:val="001408EB"/>
    <w:rsid w:val="00153E73"/>
    <w:rsid w:val="00154F34"/>
    <w:rsid w:val="00165C4E"/>
    <w:rsid w:val="0018373E"/>
    <w:rsid w:val="00184994"/>
    <w:rsid w:val="00191777"/>
    <w:rsid w:val="001C751E"/>
    <w:rsid w:val="001D0BE4"/>
    <w:rsid w:val="001E3705"/>
    <w:rsid w:val="001E6439"/>
    <w:rsid w:val="001F4CE1"/>
    <w:rsid w:val="001F6227"/>
    <w:rsid w:val="00201DC3"/>
    <w:rsid w:val="002111BC"/>
    <w:rsid w:val="00213204"/>
    <w:rsid w:val="002237A1"/>
    <w:rsid w:val="00233FBD"/>
    <w:rsid w:val="00244979"/>
    <w:rsid w:val="0025029A"/>
    <w:rsid w:val="00257624"/>
    <w:rsid w:val="002652C2"/>
    <w:rsid w:val="002858BE"/>
    <w:rsid w:val="002934ED"/>
    <w:rsid w:val="002968F8"/>
    <w:rsid w:val="002A2770"/>
    <w:rsid w:val="002B072D"/>
    <w:rsid w:val="002B07D2"/>
    <w:rsid w:val="002B1E91"/>
    <w:rsid w:val="002D18C2"/>
    <w:rsid w:val="002D1D6B"/>
    <w:rsid w:val="002D4913"/>
    <w:rsid w:val="0033745D"/>
    <w:rsid w:val="00340E3B"/>
    <w:rsid w:val="003501DD"/>
    <w:rsid w:val="003538DB"/>
    <w:rsid w:val="00367B8F"/>
    <w:rsid w:val="00370C12"/>
    <w:rsid w:val="003733DF"/>
    <w:rsid w:val="00376274"/>
    <w:rsid w:val="003A16D0"/>
    <w:rsid w:val="003B3474"/>
    <w:rsid w:val="003C4B57"/>
    <w:rsid w:val="003D5E1C"/>
    <w:rsid w:val="003F1C48"/>
    <w:rsid w:val="0040476B"/>
    <w:rsid w:val="00417446"/>
    <w:rsid w:val="00441028"/>
    <w:rsid w:val="00471485"/>
    <w:rsid w:val="004754E8"/>
    <w:rsid w:val="00476615"/>
    <w:rsid w:val="00496CF0"/>
    <w:rsid w:val="004A7231"/>
    <w:rsid w:val="004C4B2E"/>
    <w:rsid w:val="004C6E7B"/>
    <w:rsid w:val="004D570C"/>
    <w:rsid w:val="004D79C1"/>
    <w:rsid w:val="0051283E"/>
    <w:rsid w:val="005201BF"/>
    <w:rsid w:val="0052030C"/>
    <w:rsid w:val="00520DFB"/>
    <w:rsid w:val="00564FE4"/>
    <w:rsid w:val="00567259"/>
    <w:rsid w:val="005711F9"/>
    <w:rsid w:val="0057122B"/>
    <w:rsid w:val="00572AE8"/>
    <w:rsid w:val="00581646"/>
    <w:rsid w:val="0058202A"/>
    <w:rsid w:val="005901CE"/>
    <w:rsid w:val="005A321F"/>
    <w:rsid w:val="005C0E00"/>
    <w:rsid w:val="005C2D9F"/>
    <w:rsid w:val="005C3756"/>
    <w:rsid w:val="005D321C"/>
    <w:rsid w:val="005D405F"/>
    <w:rsid w:val="005D67CC"/>
    <w:rsid w:val="005E06C9"/>
    <w:rsid w:val="00621B7E"/>
    <w:rsid w:val="0062415E"/>
    <w:rsid w:val="0062524C"/>
    <w:rsid w:val="00625DED"/>
    <w:rsid w:val="006276ED"/>
    <w:rsid w:val="00642FCA"/>
    <w:rsid w:val="00647F03"/>
    <w:rsid w:val="00657EF2"/>
    <w:rsid w:val="0066101B"/>
    <w:rsid w:val="006855BB"/>
    <w:rsid w:val="006A41A3"/>
    <w:rsid w:val="006A67DE"/>
    <w:rsid w:val="006B64AA"/>
    <w:rsid w:val="006D0F01"/>
    <w:rsid w:val="007041BE"/>
    <w:rsid w:val="0070508B"/>
    <w:rsid w:val="00707AEC"/>
    <w:rsid w:val="00710B9D"/>
    <w:rsid w:val="007141AF"/>
    <w:rsid w:val="0073000E"/>
    <w:rsid w:val="007336D3"/>
    <w:rsid w:val="007360C6"/>
    <w:rsid w:val="00740F58"/>
    <w:rsid w:val="00753CA5"/>
    <w:rsid w:val="0075507C"/>
    <w:rsid w:val="0076131B"/>
    <w:rsid w:val="00772F38"/>
    <w:rsid w:val="00775470"/>
    <w:rsid w:val="00777E07"/>
    <w:rsid w:val="007A2756"/>
    <w:rsid w:val="007A33A8"/>
    <w:rsid w:val="007B58FF"/>
    <w:rsid w:val="007E365C"/>
    <w:rsid w:val="007E3FDC"/>
    <w:rsid w:val="007F2CC6"/>
    <w:rsid w:val="007F690F"/>
    <w:rsid w:val="007F7AC7"/>
    <w:rsid w:val="0080426E"/>
    <w:rsid w:val="00824E1B"/>
    <w:rsid w:val="00841803"/>
    <w:rsid w:val="00852E85"/>
    <w:rsid w:val="00857B38"/>
    <w:rsid w:val="00861565"/>
    <w:rsid w:val="0087768E"/>
    <w:rsid w:val="0089447F"/>
    <w:rsid w:val="00894950"/>
    <w:rsid w:val="008A16C1"/>
    <w:rsid w:val="008A6C80"/>
    <w:rsid w:val="008B01DB"/>
    <w:rsid w:val="008B2F1D"/>
    <w:rsid w:val="008B782E"/>
    <w:rsid w:val="008C0161"/>
    <w:rsid w:val="008C203B"/>
    <w:rsid w:val="008C29F2"/>
    <w:rsid w:val="008C404C"/>
    <w:rsid w:val="008D26B7"/>
    <w:rsid w:val="008F5B4D"/>
    <w:rsid w:val="008F6EC7"/>
    <w:rsid w:val="0091316C"/>
    <w:rsid w:val="009453F5"/>
    <w:rsid w:val="00951045"/>
    <w:rsid w:val="009555DF"/>
    <w:rsid w:val="00961106"/>
    <w:rsid w:val="00962FD6"/>
    <w:rsid w:val="00964074"/>
    <w:rsid w:val="009674C8"/>
    <w:rsid w:val="0098018E"/>
    <w:rsid w:val="009859DF"/>
    <w:rsid w:val="009B1124"/>
    <w:rsid w:val="009D652C"/>
    <w:rsid w:val="009E409A"/>
    <w:rsid w:val="00A15C60"/>
    <w:rsid w:val="00A21246"/>
    <w:rsid w:val="00A21C5B"/>
    <w:rsid w:val="00A22BF0"/>
    <w:rsid w:val="00A32C53"/>
    <w:rsid w:val="00A34651"/>
    <w:rsid w:val="00A43380"/>
    <w:rsid w:val="00A45701"/>
    <w:rsid w:val="00A46497"/>
    <w:rsid w:val="00A91C30"/>
    <w:rsid w:val="00A94B9F"/>
    <w:rsid w:val="00AB3755"/>
    <w:rsid w:val="00AC1B0F"/>
    <w:rsid w:val="00AC6B90"/>
    <w:rsid w:val="00AD3731"/>
    <w:rsid w:val="00AE2CA2"/>
    <w:rsid w:val="00AF3FC6"/>
    <w:rsid w:val="00AF79A2"/>
    <w:rsid w:val="00B118E0"/>
    <w:rsid w:val="00B34B45"/>
    <w:rsid w:val="00B417B7"/>
    <w:rsid w:val="00B442FD"/>
    <w:rsid w:val="00B53D1F"/>
    <w:rsid w:val="00B7004A"/>
    <w:rsid w:val="00B70103"/>
    <w:rsid w:val="00B7064D"/>
    <w:rsid w:val="00B73CBD"/>
    <w:rsid w:val="00B91B60"/>
    <w:rsid w:val="00BD6EA0"/>
    <w:rsid w:val="00BE386C"/>
    <w:rsid w:val="00BE5301"/>
    <w:rsid w:val="00BE60CD"/>
    <w:rsid w:val="00BF7882"/>
    <w:rsid w:val="00C028F9"/>
    <w:rsid w:val="00C02FF9"/>
    <w:rsid w:val="00C127C8"/>
    <w:rsid w:val="00C21685"/>
    <w:rsid w:val="00C4593D"/>
    <w:rsid w:val="00C4690A"/>
    <w:rsid w:val="00C4752F"/>
    <w:rsid w:val="00C51C83"/>
    <w:rsid w:val="00C52E5D"/>
    <w:rsid w:val="00C97005"/>
    <w:rsid w:val="00C972C0"/>
    <w:rsid w:val="00CA3350"/>
    <w:rsid w:val="00CA7151"/>
    <w:rsid w:val="00CB0671"/>
    <w:rsid w:val="00CB36C1"/>
    <w:rsid w:val="00CD287A"/>
    <w:rsid w:val="00CE38CC"/>
    <w:rsid w:val="00CF169F"/>
    <w:rsid w:val="00CF1E3D"/>
    <w:rsid w:val="00CF7CB8"/>
    <w:rsid w:val="00D00382"/>
    <w:rsid w:val="00D04110"/>
    <w:rsid w:val="00D04DCC"/>
    <w:rsid w:val="00D24083"/>
    <w:rsid w:val="00D33262"/>
    <w:rsid w:val="00D34BF1"/>
    <w:rsid w:val="00D3572D"/>
    <w:rsid w:val="00D37219"/>
    <w:rsid w:val="00D45E09"/>
    <w:rsid w:val="00D52DB7"/>
    <w:rsid w:val="00D556A1"/>
    <w:rsid w:val="00D6767C"/>
    <w:rsid w:val="00D737A9"/>
    <w:rsid w:val="00D73C56"/>
    <w:rsid w:val="00D756F0"/>
    <w:rsid w:val="00D772AC"/>
    <w:rsid w:val="00D9361B"/>
    <w:rsid w:val="00DA7F82"/>
    <w:rsid w:val="00DB4093"/>
    <w:rsid w:val="00DC2693"/>
    <w:rsid w:val="00DD7EFB"/>
    <w:rsid w:val="00DE0553"/>
    <w:rsid w:val="00DF079C"/>
    <w:rsid w:val="00DF55F3"/>
    <w:rsid w:val="00E01896"/>
    <w:rsid w:val="00E050D5"/>
    <w:rsid w:val="00E20AEF"/>
    <w:rsid w:val="00E23672"/>
    <w:rsid w:val="00E31034"/>
    <w:rsid w:val="00E32C6B"/>
    <w:rsid w:val="00E33C5C"/>
    <w:rsid w:val="00E4066F"/>
    <w:rsid w:val="00E41039"/>
    <w:rsid w:val="00E46403"/>
    <w:rsid w:val="00E56B1B"/>
    <w:rsid w:val="00E771D2"/>
    <w:rsid w:val="00E77C0A"/>
    <w:rsid w:val="00E83141"/>
    <w:rsid w:val="00E8338C"/>
    <w:rsid w:val="00E92673"/>
    <w:rsid w:val="00EB48C8"/>
    <w:rsid w:val="00EC15B5"/>
    <w:rsid w:val="00EC472D"/>
    <w:rsid w:val="00EE1983"/>
    <w:rsid w:val="00EE226E"/>
    <w:rsid w:val="00EE2645"/>
    <w:rsid w:val="00EF6760"/>
    <w:rsid w:val="00F01E95"/>
    <w:rsid w:val="00F0201E"/>
    <w:rsid w:val="00F32C45"/>
    <w:rsid w:val="00F44B67"/>
    <w:rsid w:val="00F5033F"/>
    <w:rsid w:val="00F87806"/>
    <w:rsid w:val="00F929DE"/>
    <w:rsid w:val="00FA6FAB"/>
    <w:rsid w:val="00FA71DD"/>
    <w:rsid w:val="00FB0F54"/>
    <w:rsid w:val="00FC3102"/>
    <w:rsid w:val="00FC790C"/>
    <w:rsid w:val="00FE4BE4"/>
    <w:rsid w:val="00FF735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5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D0"/>
    <w:rPr>
      <w:rFonts w:cs="Arial"/>
      <w:sz w:val="0"/>
      <w:szCs w:val="0"/>
    </w:rPr>
  </w:style>
  <w:style w:type="paragraph" w:styleId="ListParagraph">
    <w:name w:val="List Paragraph"/>
    <w:basedOn w:val="Normal"/>
    <w:uiPriority w:val="34"/>
    <w:qFormat/>
    <w:rsid w:val="00007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Company>University of Houston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Commission on Women</dc:title>
  <dc:subject/>
  <dc:creator>Patrick Leung</dc:creator>
  <cp:keywords/>
  <dc:description/>
  <cp:lastModifiedBy>Lisa  Alastuey</cp:lastModifiedBy>
  <cp:revision>2</cp:revision>
  <cp:lastPrinted>2010-01-07T16:48:00Z</cp:lastPrinted>
  <dcterms:created xsi:type="dcterms:W3CDTF">2011-04-08T18:04:00Z</dcterms:created>
  <dcterms:modified xsi:type="dcterms:W3CDTF">2011-04-08T18:04:00Z</dcterms:modified>
</cp:coreProperties>
</file>